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9d5f55a414f77" w:history="1">
              <w:r>
                <w:rPr>
                  <w:rStyle w:val="Hyperlink"/>
                </w:rPr>
                <w:t>2026-2032年中国保形涂料行业现状调研及发展前景预测报告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9d5f55a414f77" w:history="1">
              <w:r>
                <w:rPr>
                  <w:rStyle w:val="Hyperlink"/>
                </w:rPr>
                <w:t>2026-2032年中国保形涂料行业现状调研及发展前景预测报告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9d5f55a414f77" w:history="1">
                <w:r>
                  <w:rPr>
                    <w:rStyle w:val="Hyperlink"/>
                  </w:rPr>
                  <w:t>https://www.20087.com/7/12/BaoXingTuLiaoFaZhanQianJing.html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保形涂料（Conformal Coating）是一类透明、薄层聚合物涂层，用于覆盖印刷电路板（PCB）表面，提供防潮、防尘、防盐雾及抗化学腐蚀保护，广泛应用于汽车电子、航空航天、工业控制及户外LED领域。主流体系包括丙烯酸酯、聚氨酯、环氧、有机硅及新兴的Parylene（聚对二甲苯），各具柔韧性、介电强度与耐温特性。当前高端应用强调UL认证、低应力、可返修性及符合IPC-CC-830标准。涂覆工艺涵盖喷涂、浸涂、选择性涂覆及气相沉积（Parylene）。然而，涂层厚度不均易导致局部失效；且部分溶剂型涂料含VOC，环保压力增大。此外，高密度PCB上微间距元件易产生“阴影效应”，影响覆盖完整性。</w:t>
      </w:r>
      <w:r>
        <w:rPr>
          <w:rFonts w:hint="eastAsia"/>
        </w:rPr>
        <w:br/>
      </w:r>
      <w:r>
        <w:rPr>
          <w:rFonts w:hint="eastAsia"/>
        </w:rPr>
        <w:t>　　未来，保形涂料将向无溶剂化、智能响应与精准涂覆升级。UV固化或100%固含量体系实现零排放；而温敏/湿敏涂层可动态调节防护性能。在工艺端，机器人视觉引导的选择性涂覆确保关键区域全覆盖。政策驱动下，电子废弃物回收法规推动可剥离、可降解涂层研发。长远看，保形涂料或从“被动防护层”进化为“主动电子皮肤”，集成腐蚀指示或自修复功能，并在全球电子产品高可靠性与绿色制造双重目标驱动下，成为保障极端环境下电子系统长寿命运行的核心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9d5f55a414f77" w:history="1">
        <w:r>
          <w:rPr>
            <w:rStyle w:val="Hyperlink"/>
          </w:rPr>
          <w:t>2026-2032年中国保形涂料行业现状调研及发展前景预测报告</w:t>
        </w:r>
      </w:hyperlink>
      <w:r>
        <w:rPr>
          <w:rFonts w:hint="eastAsia"/>
        </w:rPr>
        <w:t>》通过全面的行业调研，系统梳理了保形涂料产业链的各个环节，详细分析了保形涂料市场规模、需求变化及价格趋势。报告结合当前保形涂料行业现状，科学预测了市场前景与发展方向，并解读了重点企业的竞争格局、市场集中度及品牌表现。同时，报告对保形涂料细分市场进行了深入探讨，结合保形涂料技术现状与SWOT分析，揭示了保形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保形涂料市场概述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按照不同产品类型，保形涂料主要可以分为如下几个类别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中国不同产品类型保形涂料增长趋势2021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有机硅</w:t>
      </w:r>
      <w:r>
        <w:rPr>
          <w:rFonts w:hint="eastAsia"/>
        </w:rPr>
        <w:br/>
      </w:r>
      <w:r>
        <w:rPr>
          <w:rFonts w:hint="eastAsia"/>
        </w:rPr>
        <w:t>　　　　1.2.3 聚对二甲苯</w:t>
      </w:r>
      <w:r>
        <w:rPr>
          <w:rFonts w:hint="eastAsia"/>
        </w:rPr>
        <w:br/>
      </w:r>
      <w:r>
        <w:rPr>
          <w:rFonts w:hint="eastAsia"/>
        </w:rPr>
        <w:t>　　　　1.2.4 丙烯酸树脂</w:t>
      </w:r>
      <w:r>
        <w:rPr>
          <w:rFonts w:hint="eastAsia"/>
        </w:rPr>
        <w:br/>
      </w:r>
      <w:r>
        <w:rPr>
          <w:rFonts w:hint="eastAsia"/>
        </w:rPr>
        <w:t>　　　　1.2.5 聚氨酯</w:t>
      </w:r>
      <w:r>
        <w:rPr>
          <w:rFonts w:hint="eastAsia"/>
        </w:rPr>
        <w:br/>
      </w:r>
      <w:r>
        <w:rPr>
          <w:rFonts w:hint="eastAsia"/>
        </w:rPr>
        <w:t>　　　　1.2.6 环氧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从不同应用，保形涂料主要包括如下几个方面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中国不同应用保形涂料增长趋势2021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中国保形涂料发展现状及未来趋势（2021-2032）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中国市场保形涂料收入及增长率（2021-2032）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中国市场保形涂料销量及增长率（2021-2032）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中国市场主要保形涂料厂商分析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中国市场主要厂商保形涂料销量及市场占有率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中国市场主要厂商保形涂料销量（2021-2026）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中国市场主要厂商保形涂料销量市场份额（2021-2026）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中国市场主要厂商保形涂料收入及市场占有率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中国市场主要厂商保形涂料收入（2021-2026）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中国市场主要厂商保形涂料收入市场份额（2021-2026）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2025年中国市场主要厂商保形涂料收入排名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中国市场主要厂商保形涂料价格（2021-2026）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中国市场主要厂商保形涂料总部及产地分布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中国市场主要厂商成立时间及保形涂料商业化日期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中国市场主要厂商保形涂料产品类型及应用</w:t>
      </w:r>
      <w:r>
        <w:rPr>
          <w:rFonts w:hint="eastAsia"/>
        </w:rPr>
        <w:br/>
      </w:r>
      <w:r>
        <w:rPr>
          <w:rFonts w:hint="eastAsia"/>
        </w:rPr>
        <w:t>　　2.7 保形涂料行业集中度、竞争程度分析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保形涂料行业集中度分析：2025年中国Top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中国市场保形涂料第一梯队、第二梯队和第三梯队厂商（品牌）及2025年市场份额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重点企业（15）在中国市场保形涂料销量、收入、价格及毛利率（2021-2026）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不同产品类型保形涂料分析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中国市场不同产品类型保形涂料销量（2021-2032）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中国市场不同产品类型保形涂料销量及市场份额（2021-2026）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中国市场不同产品类型保形涂料销量预测（2027-2032）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中国市场不同产品类型保形涂料规模（2021-2032）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中国市场不同产品类型保形涂料规模及市场份额（2021-2026）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中国市场不同产品类型保形涂料规模预测（2027-2032）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中国市场不同产品类型保形涂料价格走势（2021-2032）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不同应用保形涂料分析</w:t>
      </w:r>
      <w:r>
        <w:rPr>
          <w:rFonts w:hint="eastAsia"/>
        </w:rPr>
        <w:br/>
      </w:r>
      <w:r>
        <w:rPr>
          <w:rFonts w:hint="eastAsia"/>
        </w:rPr>
        <w:t>　　5.1 中国市场不同应用保形涂料销量（2021-2032）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中国市场不同应用保形涂料销量及市场份额（2021-2026）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中国市场不同应用保形涂料销量预测（2027-2032）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中国市场不同应用保形涂料规模（2021-2032）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中国市场不同应用保形涂料规模及市场份额（2021-2026）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中国市场不同应用保形涂料规模预测（2027-2032）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中国市场不同应用保形涂料价格走势（2021-2032）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保形涂料行业发展分析---发展趋势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保形涂料行业发展分析---厂商壁垒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保形涂料行业发展分析---驱动因素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保形涂料行业发展分析---制约因素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保形涂料中国企业SWOT分析</w:t>
      </w:r>
      <w:r>
        <w:rPr>
          <w:rFonts w:hint="eastAsia"/>
        </w:rPr>
        <w:br/>
      </w:r>
      <w:r>
        <w:rPr>
          <w:rFonts w:hint="eastAsia"/>
        </w:rPr>
        <w:t>　　6.6 保形涂料行业发展分析---行业政策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保形涂料行业产业链简介</w:t>
      </w:r>
      <w:r>
        <w:rPr>
          <w:rFonts w:hint="eastAsia"/>
        </w:rPr>
        <w:br/>
      </w:r>
      <w:r>
        <w:rPr>
          <w:rFonts w:hint="eastAsia"/>
        </w:rPr>
        <w:t>　　7.2 保形涂料产业链分析-上游</w:t>
      </w:r>
      <w:r>
        <w:rPr>
          <w:rFonts w:hint="eastAsia"/>
        </w:rPr>
        <w:br/>
      </w:r>
      <w:r>
        <w:rPr>
          <w:rFonts w:hint="eastAsia"/>
        </w:rPr>
        <w:t>　　7.3 保形涂料产业链分析-中游</w:t>
      </w:r>
      <w:r>
        <w:rPr>
          <w:rFonts w:hint="eastAsia"/>
        </w:rPr>
        <w:br/>
      </w:r>
      <w:r>
        <w:rPr>
          <w:rFonts w:hint="eastAsia"/>
        </w:rPr>
        <w:t>　　7.4 保形涂料产业链分析-下游</w:t>
      </w:r>
      <w:r>
        <w:rPr>
          <w:rFonts w:hint="eastAsia"/>
        </w:rPr>
        <w:br/>
      </w:r>
      <w:r>
        <w:rPr>
          <w:rFonts w:hint="eastAsia"/>
        </w:rPr>
        <w:t>　　7.5 保形涂料行业采购模式</w:t>
      </w:r>
      <w:r>
        <w:rPr>
          <w:rFonts w:hint="eastAsia"/>
        </w:rPr>
        <w:br/>
      </w:r>
      <w:r>
        <w:rPr>
          <w:rFonts w:hint="eastAsia"/>
        </w:rPr>
        <w:t>　　7.6 保形涂料行业生产模式</w:t>
      </w:r>
      <w:r>
        <w:rPr>
          <w:rFonts w:hint="eastAsia"/>
        </w:rPr>
        <w:br/>
      </w:r>
      <w:r>
        <w:rPr>
          <w:rFonts w:hint="eastAsia"/>
        </w:rPr>
        <w:t>　　7.7 保形涂料行业销售模式及销售渠道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中国本土保形涂料产能、产量分析</w:t>
      </w:r>
      <w:r>
        <w:rPr>
          <w:rFonts w:hint="eastAsia"/>
        </w:rPr>
        <w:br/>
      </w:r>
      <w:r>
        <w:rPr>
          <w:rFonts w:hint="eastAsia"/>
        </w:rPr>
        <w:t>　　8.1 中国保形涂料供需现状及预测（2021-2032）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中国保形涂料产能、产量、产能利用率及发展趋势（2021-2032）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中国保形涂料产量、市场需求量及发展趋势（2021-2032）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中国保形涂料进出口分析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中国市场保形涂料主要进口来源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中国市场保形涂料主要出口目的地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不同产品类型保形涂料市场规模2021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不同应用保形涂料市场规模2021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中国市场主要厂商保形涂料销量（2021-2026）&amp;（吨）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中国市场主要厂商保形涂料销量市场份额（2021-2026）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中国市场主要厂商保形涂料收入（2021-2026）&amp;（万元）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中国市场主要厂商保形涂料收入份额（2021-2026）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2025年中国主要生产商保形涂料收入排名（万元）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中国市场主要厂商保形涂料价格（2021-2026）&amp;（元/千克）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中国市场主要厂商保形涂料总部及产地分布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中国市场主要厂商成立时间及保形涂料商业化日期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中国市场主要厂商保形涂料产品类型及应用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2025年中国市场保形涂料主要厂商市场地位（第一梯队、第二梯队和第三梯队）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保形涂料市场投资、并购等现状分析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保形涂料生产基地、总部、竞争对手及市场地位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保形涂料销量（吨）、收入（万元）、价格（元/千克）及毛利率（2021-2026）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中国市场不同产品类型保形涂料销量（2021-2026）&amp;（吨）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中国市场不同产品类型保形涂料销量市场份额（2021-2026）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中国市场不同产品类型保形涂料销量预测（2027-2032）&amp;（吨）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中国市场不同产品类型保形涂料销量市场份额预测（2027-2032）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中国市场不同产品类型保形涂料规模（2021-2026）&amp;（万元）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中国市场不同产品类型保形涂料规模市场份额（2021-2026）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中国市场不同产品类型保形涂料规模预测（2027-2032）&amp;（万元）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中国市场不同产品类型保形涂料规模市场份额预测（2027-2032）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中国市场不同应用保形涂料销量（2021-2026）&amp;（吨）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中国市场不同应用保形涂料销量市场份额（2021-2026）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中国市场不同应用保形涂料销量预测（2027-2032）&amp;（吨）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中国市场不同应用保形涂料销量市场份额预测（2027-2032）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中国市场不同应用保形涂料规模（2021-2026）&amp;（万元）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中国市场不同应用保形涂料规模市场份额（2021-2026）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中国市场不同应用保形涂料规模预测（2027-2032）&amp;（万元）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中国市场不同应用保形涂料规模市场份额预测（2027-2032）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保形涂料行业发展分析---发展趋势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保形涂料行业发展分析---厂商壁垒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保形涂料行业发展分析---驱动因素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保形涂料行业发展分析---制约因素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保形涂料行业相关重点政策一览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保形涂料行业供应链分析</w:t>
      </w:r>
      <w:r>
        <w:rPr>
          <w:rFonts w:hint="eastAsia"/>
        </w:rPr>
        <w:br/>
      </w:r>
      <w:r>
        <w:rPr>
          <w:rFonts w:hint="eastAsia"/>
        </w:rPr>
        <w:t>　　表 111： 保形涂料上游原料供应商</w:t>
      </w:r>
      <w:r>
        <w:rPr>
          <w:rFonts w:hint="eastAsia"/>
        </w:rPr>
        <w:br/>
      </w:r>
      <w:r>
        <w:rPr>
          <w:rFonts w:hint="eastAsia"/>
        </w:rPr>
        <w:t>　　表 112： 保形涂料行业主要下游客户</w:t>
      </w:r>
      <w:r>
        <w:rPr>
          <w:rFonts w:hint="eastAsia"/>
        </w:rPr>
        <w:br/>
      </w:r>
      <w:r>
        <w:rPr>
          <w:rFonts w:hint="eastAsia"/>
        </w:rPr>
        <w:t>　　表 113： 保形涂料典型经销商</w:t>
      </w:r>
      <w:r>
        <w:rPr>
          <w:rFonts w:hint="eastAsia"/>
        </w:rPr>
        <w:br/>
      </w:r>
      <w:r>
        <w:rPr>
          <w:rFonts w:hint="eastAsia"/>
        </w:rPr>
        <w:t>　　表 114： 中国保形涂料产量、销量、进口量及出口量（2021-2026）&amp;（吨）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中国保形涂料产量、销量、进口量及出口量预测（2027-2032）&amp;（吨）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中国市场保形涂料主要进口来源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中国市场保形涂料主要出口目的地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保形涂料产品图片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中国不同产品类型保形涂料市场规模市场份额2025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有机硅产品图片</w:t>
      </w:r>
      <w:r>
        <w:rPr>
          <w:rFonts w:hint="eastAsia"/>
        </w:rPr>
        <w:br/>
      </w:r>
      <w:r>
        <w:rPr>
          <w:rFonts w:hint="eastAsia"/>
        </w:rPr>
        <w:t>　　图 4： 聚对二甲苯产品图片</w:t>
      </w:r>
      <w:r>
        <w:rPr>
          <w:rFonts w:hint="eastAsia"/>
        </w:rPr>
        <w:br/>
      </w:r>
      <w:r>
        <w:rPr>
          <w:rFonts w:hint="eastAsia"/>
        </w:rPr>
        <w:t>　　图 5： 丙烯酸树脂产品图片</w:t>
      </w:r>
      <w:r>
        <w:rPr>
          <w:rFonts w:hint="eastAsia"/>
        </w:rPr>
        <w:br/>
      </w:r>
      <w:r>
        <w:rPr>
          <w:rFonts w:hint="eastAsia"/>
        </w:rPr>
        <w:t>　　图 6： 聚氨酯产品图片</w:t>
      </w:r>
      <w:r>
        <w:rPr>
          <w:rFonts w:hint="eastAsia"/>
        </w:rPr>
        <w:br/>
      </w:r>
      <w:r>
        <w:rPr>
          <w:rFonts w:hint="eastAsia"/>
        </w:rPr>
        <w:t>　　图 7： 环氧产品图片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中国不同应用保形涂料市场份额2025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中国市场保形涂料市场规模，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中国市场保形涂料收入及增长率（2021-2032）&amp;（万元）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中国市场保形涂料销量及增长率（2021-2032）&amp;（吨）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2025年中国市场主要厂商保形涂料销量市场份额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2025年中国市场主要厂商保形涂料收入市场份额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2025年中国市场前五大厂商保形涂料市场份额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2025年中国市场保形涂料第一梯队、第二梯队和第三梯队厂商（品牌）及市场份额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中国市场不同产品类型保形涂料价格走势（2021-2032）&amp;（元/千克）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中国市场不同应用保形涂料价格走势（2021-2032）&amp;（元/千克）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保形涂料中国企业SWOT分析</w:t>
      </w:r>
      <w:r>
        <w:rPr>
          <w:rFonts w:hint="eastAsia"/>
        </w:rPr>
        <w:br/>
      </w:r>
      <w:r>
        <w:rPr>
          <w:rFonts w:hint="eastAsia"/>
        </w:rPr>
        <w:t>　　图 25： 保形涂料产业链</w:t>
      </w:r>
      <w:r>
        <w:rPr>
          <w:rFonts w:hint="eastAsia"/>
        </w:rPr>
        <w:br/>
      </w:r>
      <w:r>
        <w:rPr>
          <w:rFonts w:hint="eastAsia"/>
        </w:rPr>
        <w:t>　　图 26： 保形涂料行业采购模式分析</w:t>
      </w:r>
      <w:r>
        <w:rPr>
          <w:rFonts w:hint="eastAsia"/>
        </w:rPr>
        <w:br/>
      </w:r>
      <w:r>
        <w:rPr>
          <w:rFonts w:hint="eastAsia"/>
        </w:rPr>
        <w:t>　　图 27： 保形涂料行业生产模式分析</w:t>
      </w:r>
      <w:r>
        <w:rPr>
          <w:rFonts w:hint="eastAsia"/>
        </w:rPr>
        <w:br/>
      </w:r>
      <w:r>
        <w:rPr>
          <w:rFonts w:hint="eastAsia"/>
        </w:rPr>
        <w:t>　　图 28： 保形涂料行业销售模式分析</w:t>
      </w:r>
      <w:r>
        <w:rPr>
          <w:rFonts w:hint="eastAsia"/>
        </w:rPr>
        <w:br/>
      </w:r>
      <w:r>
        <w:rPr>
          <w:rFonts w:hint="eastAsia"/>
        </w:rPr>
        <w:t>　　图 29： 中国保形涂料产能、产量、产能利用率及发展趋势（2021-2032）&amp;（吨）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中国保形涂料产量、市场需求量及发展趋势（2021-2032）&amp;（吨）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9d5f55a414f77" w:history="1">
        <w:r>
          <w:rPr>
            <w:rStyle w:val="Hyperlink"/>
          </w:rPr>
          <w:t>2026-2032年中国保形涂料行业现状调研及发展前景预测报告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9d5f55a414f77" w:history="1">
        <w:r>
          <w:rPr>
            <w:rStyle w:val="Hyperlink"/>
          </w:rPr>
          <w:t>https://www.20087.com/7/12/BaoXingTuLiaoFaZhanQianJing.html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热点：保鸿涂料汽车漆有几个品牌、保形涂层有什么用、中国保鸿涂料配方下载、保护涂料、聚醋酸乙烯涂料、涂料保水性、溶剂型涂料、涂装保护漆、保鸿奥神油漆官方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b7589d4cb4dde" w:history="1">
      <w:r>
        <w:rPr>
          <w:rStyle w:val="Hyperlink"/>
        </w:rPr>
        <w:t>2026-2032年中国保形涂料行业现状调研及发展前景预测报告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aoXingTuLiaoFaZhanQianJing.html" TargetMode="External" Id="R4d99d5f55a41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aoXingTuLiaoFaZhanQianJing.html" TargetMode="External" Id="R6a5b7589d4cb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2025-11-28T05:18:59Z</dcterms:created>
  <dcterms:modified xsi:type="dcterms:W3CDTF">2025-11-28T06:18:59Z</dcterms:modified>
  <dc:subject>2026-2032年中国保形涂料行业现状调研及发展前景预测报告</dc:subject>
  <dc:title>2026-2032年中国保形涂料行业现状调研及发展前景预测报告</dc:title>
  <cp:keywords>2026-2032年中国保形涂料行业现状调研及发展前景预测报告</cp:keywords>
  <dc:description>2026-2032年中国保形涂料行业现状调研及发展前景预测报告</dc:description>
</cp:coreProperties>
</file>