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c09fdb39314013" w:history="1">
              <w:r>
                <w:rPr>
                  <w:rStyle w:val="Hyperlink"/>
                </w:rPr>
                <w:t>2026-2032年全球与中国光器件市场现状全面调研与发展趋势预测报告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c09fdb39314013" w:history="1">
              <w:r>
                <w:rPr>
                  <w:rStyle w:val="Hyperlink"/>
                </w:rPr>
                <w:t>2026-2032年全球与中国光器件市场现状全面调研与发展趋势预测报告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c09fdb39314013" w:history="1">
                <w:r>
                  <w:rPr>
                    <w:rStyle w:val="Hyperlink"/>
                  </w:rPr>
                  <w:t>https://www.20087.com/7/12/GuangQiJianDeFaZhanQuShi.html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器件是光通信系统中的关键组成部分，随着5G和未来6G通信技术的发展，光器件在通信设备中的应用需求不断增加。目前，光器件主要包括光模块、光放大器、光开关等，它们在提高数据传输速度、增强网络容量方面发挥了重要作用。近年来，随着新材料和新技术的应用，光器件在性能、体积和功耗等方面均有显著提升，以适应高速率、低延迟的通信需求。</w:t>
      </w:r>
      <w:r>
        <w:rPr>
          <w:rFonts w:hint="eastAsia"/>
        </w:rPr>
        <w:br/>
      </w:r>
      <w:r>
        <w:rPr>
          <w:rFonts w:hint="eastAsia"/>
        </w:rPr>
        <w:t>　　未来，光器件的发展将更加注重技术创新和应用扩展。市场调研网指出，一方面，随着5G和6G技术的逐步商用，光器件将朝着更高带宽、更低功耗的方向发展，以满足未来网络的高速传输需求。另一方面，随着物联网、大数据、云计算等新兴技术的发展，光器件的应用场景将更加广泛，如数据中心内部的高速互联、边缘计算节点之间的通信等。此外，随着量子通信技术的研究进展，光器件也将成为量子通信系统中的重要组成部分，推动量子信息技术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c09fdb39314013" w:history="1">
        <w:r>
          <w:rPr>
            <w:rStyle w:val="Hyperlink"/>
          </w:rPr>
          <w:t>2026-2032年全球与中国光器件市场现状全面调研与发展趋势预测报告</w:t>
        </w:r>
      </w:hyperlink>
      <w:r>
        <w:rPr>
          <w:rFonts w:hint="eastAsia"/>
        </w:rPr>
        <w:t>》，2025年光器件行业市场规模达 亿元，预计2032年市场规模将达 亿元，期间年均复合增长率（CAGR）达 %。报告从市场规模、需求变化及价格动态等维度，系统解析了光器件行业的现状与发展趋势。报告深入分析了光器件产业链各环节，科学预测了市场前景与技术发展方向，同时聚焦光器件细分市场特点及重点企业的经营表现，揭示了光器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中国光器件概述</w:t>
      </w:r>
      <w:r>
        <w:rPr>
          <w:rFonts w:hint="eastAsia"/>
        </w:rPr>
        <w:br/>
      </w:r>
      <w:r>
        <w:rPr>
          <w:rFonts w:hint="eastAsia"/>
        </w:rPr>
        <w:t>　　第一节 光器件行业定义</w:t>
      </w:r>
      <w:r>
        <w:rPr>
          <w:rFonts w:hint="eastAsia"/>
        </w:rPr>
        <w:br/>
      </w:r>
      <w:r>
        <w:rPr>
          <w:rFonts w:hint="eastAsia"/>
        </w:rPr>
        <w:t>　　第二节 光器件行业发展特性</w:t>
      </w:r>
      <w:r>
        <w:rPr>
          <w:rFonts w:hint="eastAsia"/>
        </w:rPr>
        <w:br/>
      </w:r>
      <w:r>
        <w:rPr>
          <w:rFonts w:hint="eastAsia"/>
        </w:rPr>
        <w:t>　　第三节 光器件产业链分析</w:t>
      </w:r>
      <w:r>
        <w:rPr>
          <w:rFonts w:hint="eastAsia"/>
        </w:rPr>
        <w:br/>
      </w:r>
      <w:r>
        <w:rPr>
          <w:rFonts w:hint="eastAsia"/>
        </w:rPr>
        <w:t>　　第四节 光器件行业生命周期分析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2025-2026年国外光器件市场发展概况</w:t>
      </w:r>
      <w:r>
        <w:rPr>
          <w:rFonts w:hint="eastAsia"/>
        </w:rPr>
        <w:br/>
      </w:r>
      <w:r>
        <w:rPr>
          <w:rFonts w:hint="eastAsia"/>
        </w:rPr>
        <w:t>　　第一节 全球光器件市场发展分析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北美地区主要国家光器件市场概况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欧盟地区主要国家光器件市场概况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亚洲地区主要国家光器件市场概况</w:t>
      </w:r>
      <w:r>
        <w:rPr>
          <w:rFonts w:hint="eastAsia"/>
        </w:rPr>
        <w:br/>
      </w:r>
      <w:r>
        <w:rPr>
          <w:rFonts w:hint="eastAsia"/>
        </w:rPr>
        <w:t>　　第五节 全球光器件市场发展预测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2025-2026年中国光器件发展环境分析</w:t>
      </w:r>
      <w:r>
        <w:rPr>
          <w:rFonts w:hint="eastAsia"/>
        </w:rPr>
        <w:br/>
      </w:r>
      <w:r>
        <w:rPr>
          <w:rFonts w:hint="eastAsia"/>
        </w:rPr>
        <w:t>　　第一节 光器件行业经济环境分析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光器件行业相关政策、标准</w:t>
      </w:r>
      <w:r>
        <w:rPr>
          <w:rFonts w:hint="eastAsia"/>
        </w:rPr>
        <w:br/>
      </w:r>
      <w:r>
        <w:rPr>
          <w:rFonts w:hint="eastAsia"/>
        </w:rPr>
        <w:t>　　第三节 光器件行业相关发展规划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中国光器件技术发展分析</w:t>
      </w:r>
      <w:r>
        <w:rPr>
          <w:rFonts w:hint="eastAsia"/>
        </w:rPr>
        <w:br/>
      </w:r>
      <w:r>
        <w:rPr>
          <w:rFonts w:hint="eastAsia"/>
        </w:rPr>
        <w:t>　　第一节 当前光器件技术发展现状分析</w:t>
      </w:r>
      <w:r>
        <w:rPr>
          <w:rFonts w:hint="eastAsia"/>
        </w:rPr>
        <w:br/>
      </w:r>
      <w:r>
        <w:rPr>
          <w:rFonts w:hint="eastAsia"/>
        </w:rPr>
        <w:t>　　第二节 光器件生产中需注意的问题</w:t>
      </w:r>
      <w:r>
        <w:rPr>
          <w:rFonts w:hint="eastAsia"/>
        </w:rPr>
        <w:br/>
      </w:r>
      <w:r>
        <w:rPr>
          <w:rFonts w:hint="eastAsia"/>
        </w:rPr>
        <w:t>　　第三节 光器件行业主要技术趋势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光器件市场特性分析</w:t>
      </w:r>
      <w:r>
        <w:rPr>
          <w:rFonts w:hint="eastAsia"/>
        </w:rPr>
        <w:br/>
      </w:r>
      <w:r>
        <w:rPr>
          <w:rFonts w:hint="eastAsia"/>
        </w:rPr>
        <w:t>　　第一节 光器件行业集中度分析</w:t>
      </w:r>
      <w:r>
        <w:rPr>
          <w:rFonts w:hint="eastAsia"/>
        </w:rPr>
        <w:br/>
      </w:r>
      <w:r>
        <w:rPr>
          <w:rFonts w:hint="eastAsia"/>
        </w:rPr>
        <w:t>　　第二节 光器件行业SWOT分析</w:t>
      </w:r>
      <w:r>
        <w:rPr>
          <w:rFonts w:hint="eastAsia"/>
        </w:rPr>
        <w:br/>
      </w:r>
      <w:r>
        <w:rPr>
          <w:rFonts w:hint="eastAsia"/>
        </w:rPr>
        <w:t>　　　　一、光器件行业优势</w:t>
      </w:r>
      <w:r>
        <w:rPr>
          <w:rFonts w:hint="eastAsia"/>
        </w:rPr>
        <w:br/>
      </w:r>
      <w:r>
        <w:rPr>
          <w:rFonts w:hint="eastAsia"/>
        </w:rPr>
        <w:t>　　　　二、光器件行业劣势</w:t>
      </w:r>
      <w:r>
        <w:rPr>
          <w:rFonts w:hint="eastAsia"/>
        </w:rPr>
        <w:br/>
      </w:r>
      <w:r>
        <w:rPr>
          <w:rFonts w:hint="eastAsia"/>
        </w:rPr>
        <w:t>　　　　三、光器件行业机会</w:t>
      </w:r>
      <w:r>
        <w:rPr>
          <w:rFonts w:hint="eastAsia"/>
        </w:rPr>
        <w:br/>
      </w:r>
      <w:r>
        <w:rPr>
          <w:rFonts w:hint="eastAsia"/>
        </w:rPr>
        <w:t>　　　　四、光器件行业风险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中国光器件发展现状</w:t>
      </w:r>
      <w:r>
        <w:rPr>
          <w:rFonts w:hint="eastAsia"/>
        </w:rPr>
        <w:br/>
      </w:r>
      <w:r>
        <w:rPr>
          <w:rFonts w:hint="eastAsia"/>
        </w:rPr>
        <w:t>　　第一节 中国光器件市场现状分析</w:t>
      </w:r>
      <w:r>
        <w:rPr>
          <w:rFonts w:hint="eastAsia"/>
        </w:rPr>
        <w:br/>
      </w:r>
      <w:r>
        <w:rPr>
          <w:rFonts w:hint="eastAsia"/>
        </w:rPr>
        <w:t>　　第二节 中国光器件行业产量情况分析及预测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一、光器件总体产能规模</w:t>
      </w:r>
      <w:r>
        <w:rPr>
          <w:rFonts w:hint="eastAsia"/>
        </w:rPr>
        <w:br/>
      </w:r>
      <w:r>
        <w:rPr>
          <w:rFonts w:hint="eastAsia"/>
        </w:rPr>
        <w:t>　　　　二、光器件生产区域分布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三、2021-2026年中国光器件产量统计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三、2021-2032年中国光器件产量预测</w:t>
      </w:r>
      <w:r>
        <w:rPr>
          <w:rFonts w:hint="eastAsia"/>
        </w:rPr>
        <w:br/>
      </w:r>
      <w:r>
        <w:rPr>
          <w:rFonts w:hint="eastAsia"/>
        </w:rPr>
        <w:t>　　第三节 中国光器件市场需求分析及预测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一、中国光器件市场需求特点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二、2021-2026年中国光器件市场需求量统计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三、2021-2032年中国光器件市场需求量预测</w:t>
      </w:r>
      <w:r>
        <w:rPr>
          <w:rFonts w:hint="eastAsia"/>
        </w:rPr>
        <w:br/>
      </w:r>
      <w:r>
        <w:rPr>
          <w:rFonts w:hint="eastAsia"/>
        </w:rPr>
        <w:t>　　第四节 中国光器件价格趋势分析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一、2021-2026年中国光器件市场价格趋势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二、2021-2032年中国光器件市场价格走势预测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2021-2026年光器件行业经济运行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2021-2026年中国光器件行业盈利能力分析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2021-2026年中国光器件行业发展能力分析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2021-2026年光器件行业偿债能力分析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2021-2026年光器件制造企业数量分析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中国光器件行业重点地区发展分析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**地区光器件市场发展分析</w:t>
      </w:r>
      <w:r>
        <w:rPr>
          <w:rFonts w:hint="eastAsia"/>
        </w:rPr>
        <w:br/>
      </w:r>
      <w:r>
        <w:rPr>
          <w:rFonts w:hint="eastAsia"/>
        </w:rPr>
        <w:t>　　第三节 **地区光器件市场发展分析</w:t>
      </w:r>
      <w:r>
        <w:rPr>
          <w:rFonts w:hint="eastAsia"/>
        </w:rPr>
        <w:br/>
      </w:r>
      <w:r>
        <w:rPr>
          <w:rFonts w:hint="eastAsia"/>
        </w:rPr>
        <w:t>　　第四节 **地区光器件市场发展分析</w:t>
      </w:r>
      <w:r>
        <w:rPr>
          <w:rFonts w:hint="eastAsia"/>
        </w:rPr>
        <w:br/>
      </w:r>
      <w:r>
        <w:rPr>
          <w:rFonts w:hint="eastAsia"/>
        </w:rPr>
        <w:t>　　第五节 **地区光器件市场发展分析</w:t>
      </w:r>
      <w:r>
        <w:rPr>
          <w:rFonts w:hint="eastAsia"/>
        </w:rPr>
        <w:br/>
      </w:r>
      <w:r>
        <w:rPr>
          <w:rFonts w:hint="eastAsia"/>
        </w:rPr>
        <w:t>　　第六节 **地区光器件市场发展分析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2021-2026年中国光器件进出口分析</w:t>
      </w:r>
      <w:r>
        <w:rPr>
          <w:rFonts w:hint="eastAsia"/>
        </w:rPr>
        <w:br/>
      </w:r>
      <w:r>
        <w:rPr>
          <w:rFonts w:hint="eastAsia"/>
        </w:rPr>
        <w:t>　　第一节 光器件进口情况分析</w:t>
      </w:r>
      <w:r>
        <w:rPr>
          <w:rFonts w:hint="eastAsia"/>
        </w:rPr>
        <w:br/>
      </w:r>
      <w:r>
        <w:rPr>
          <w:rFonts w:hint="eastAsia"/>
        </w:rPr>
        <w:t>　　第二节 光器件出口情况分析</w:t>
      </w:r>
      <w:r>
        <w:rPr>
          <w:rFonts w:hint="eastAsia"/>
        </w:rPr>
        <w:br/>
      </w:r>
      <w:r>
        <w:rPr>
          <w:rFonts w:hint="eastAsia"/>
        </w:rPr>
        <w:t>　　第三节 影响光器件进出口因素分析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主要光器件生产企业及竞争格局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三、企业光器件经营状况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三、企业光器件经营状况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三、企业光器件经营状况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三、企业光器件经营状况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三、企业光器件经营状况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三、企业光器件经营状况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光器件行业投资战略研究</w:t>
      </w:r>
      <w:r>
        <w:rPr>
          <w:rFonts w:hint="eastAsia"/>
        </w:rPr>
        <w:br/>
      </w:r>
      <w:r>
        <w:rPr>
          <w:rFonts w:hint="eastAsia"/>
        </w:rPr>
        <w:t>　　第一节 光器件行业发展战略研究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对我国光器件品牌的战略思考</w:t>
      </w:r>
      <w:r>
        <w:rPr>
          <w:rFonts w:hint="eastAsia"/>
        </w:rPr>
        <w:br/>
      </w:r>
      <w:r>
        <w:rPr>
          <w:rFonts w:hint="eastAsia"/>
        </w:rPr>
        <w:t>　　　　一、光器件品牌的重要性</w:t>
      </w:r>
      <w:r>
        <w:rPr>
          <w:rFonts w:hint="eastAsia"/>
        </w:rPr>
        <w:br/>
      </w:r>
      <w:r>
        <w:rPr>
          <w:rFonts w:hint="eastAsia"/>
        </w:rPr>
        <w:t>　　　　二、光器件实施品牌战略的意义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三、光器件企业品牌的现状分析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四、我国光器件企业的品牌战略</w:t>
      </w:r>
      <w:r>
        <w:rPr>
          <w:rFonts w:hint="eastAsia"/>
        </w:rPr>
        <w:br/>
      </w:r>
      <w:r>
        <w:rPr>
          <w:rFonts w:hint="eastAsia"/>
        </w:rPr>
        <w:t>　　　　五、光器件品牌战略管理的策略</w:t>
      </w:r>
      <w:r>
        <w:rPr>
          <w:rFonts w:hint="eastAsia"/>
        </w:rPr>
        <w:br/>
      </w:r>
      <w:r>
        <w:rPr>
          <w:rFonts w:hint="eastAsia"/>
        </w:rPr>
        <w:t>　　第三节 光器件经营策略分析</w:t>
      </w:r>
      <w:r>
        <w:rPr>
          <w:rFonts w:hint="eastAsia"/>
        </w:rPr>
        <w:br/>
      </w:r>
      <w:r>
        <w:rPr>
          <w:rFonts w:hint="eastAsia"/>
        </w:rPr>
        <w:t>　　　　一、光器件市场细分策略</w:t>
      </w:r>
      <w:r>
        <w:rPr>
          <w:rFonts w:hint="eastAsia"/>
        </w:rPr>
        <w:br/>
      </w:r>
      <w:r>
        <w:rPr>
          <w:rFonts w:hint="eastAsia"/>
        </w:rPr>
        <w:t>　　　　二、光器件市场创新策略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四、光器件新产品差异化战略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2021-2032年中国光器件发展趋势预测及投资风险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未来光器件行业发展趋势预测</w:t>
      </w:r>
      <w:r>
        <w:rPr>
          <w:rFonts w:hint="eastAsia"/>
        </w:rPr>
        <w:br/>
      </w:r>
      <w:r>
        <w:rPr>
          <w:rFonts w:hint="eastAsia"/>
        </w:rPr>
        <w:t>　　第二节 光器件行业投资风险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光器件投资建议</w:t>
      </w:r>
      <w:r>
        <w:rPr>
          <w:rFonts w:hint="eastAsia"/>
        </w:rPr>
        <w:br/>
      </w:r>
      <w:r>
        <w:rPr>
          <w:rFonts w:hint="eastAsia"/>
        </w:rPr>
        <w:t>　　第一节 光器件行业投资环境分析</w:t>
      </w:r>
      <w:r>
        <w:rPr>
          <w:rFonts w:hint="eastAsia"/>
        </w:rPr>
        <w:br/>
      </w:r>
      <w:r>
        <w:rPr>
          <w:rFonts w:hint="eastAsia"/>
        </w:rPr>
        <w:t>　　第二节 光器件行业投资进入壁垒分析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2021-2026年中国光器件市场规模及增长情况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2021-2026年中国光器件行业产量及增长趋势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2021-2032年中国光器件行业产量预测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2021-2026年中国光器件行业市场需求及增长情况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2021-2032年中国光器件行业市场需求预测</w:t>
      </w:r>
      <w:r>
        <w:rPr>
          <w:rFonts w:hint="eastAsia"/>
        </w:rPr>
        <w:br/>
      </w:r>
      <w:r>
        <w:rPr>
          <w:rFonts w:hint="eastAsia"/>
        </w:rPr>
        <w:t>　　图表 **地区光器件市场规模及增长情况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**地区光器件行业市场需求情况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2021-2026年中国光器件行业出口情况分析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光器件重点企业经营情况分析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2021-2032年中国光器件市场规模预测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2021-2032年中国光器件行业发展趋势预测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c09fdb39314013" w:history="1">
        <w:r>
          <w:rPr>
            <w:rStyle w:val="Hyperlink"/>
          </w:rPr>
          <w:t>2026-2032年全球与中国光器件市场现状全面调研与发展趋势预测报告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c09fdb39314013" w:history="1">
        <w:r>
          <w:rPr>
            <w:rStyle w:val="Hyperlink"/>
          </w:rPr>
          <w:t>https://www.20087.com/7/12/GuangQiJianDeFaZhanQuShi.html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热点：光器件是什么、光器件龙头股、光器件上市公司、光器件xihe公司、光器件最厉害三个股票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cfe30dd534458e" w:history="1">
      <w:r>
        <w:rPr>
          <w:rStyle w:val="Hyperlink"/>
        </w:rPr>
        <w:t>2026-2032年全球与中国光器件市场现状全面调研与发展趋势预测报告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GuangQiJianDeFaZhanQuShi.html" TargetMode="External" Id="Rf6c09fdb393140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GuangQiJianDeFaZhanQuShi.html" TargetMode="External" Id="Reccfe30dd53445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2026-06-26T23:16:00Z</dcterms:created>
  <dcterms:modified xsi:type="dcterms:W3CDTF">2026-06-27T00:16:00Z</dcterms:modified>
  <dc:subject>2026-2032年全球与中国光器件市场现状全面调研与发展趋势预测报告</dc:subject>
  <dc:title>2026-2032年全球与中国光器件市场现状全面调研与发展趋势预测报告</dc:title>
  <cp:keywords>2026-2032年全球与中国光器件市场现状全面调研与发展趋势预测报告</cp:keywords>
  <dc:description>2026-2032年全球与中国光器件市场现状全面调研与发展趋势预测报告</dc:description>
</cp:coreProperties>
</file>