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caf6c92b04238" w:history="1">
              <w:r>
                <w:rPr>
                  <w:rStyle w:val="Hyperlink"/>
                </w:rPr>
                <w:t>2025-2031年中国功率半导体行业发展全面调研与未来趋势报告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caf6c92b04238" w:history="1">
              <w:r>
                <w:rPr>
                  <w:rStyle w:val="Hyperlink"/>
                </w:rPr>
                <w:t>2025-2031年中国功率半导体行业发展全面调研与未来趋势报告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caf6c92b04238" w:history="1">
                <w:r>
                  <w:rPr>
                    <w:rStyle w:val="Hyperlink"/>
                  </w:rPr>
                  <w:t>https://www.20087.com/7/02/GongLvBanDaoTiDeFaZhanQuShi.html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作为电力电子设备的核心元件，其在能源转换和电机驱动控制中的作用至关重要。近年来，随着新能源汽车、可再生能源系统和智能电网的快速发展，对高效、高可靠性的功率半导体需求激增。碳化硅（SiC）和氮化镓（GaN）等宽禁带半导体材料因其优异的性能，正在逐渐取代传统的硅基器件，成为功率半导体领域的新兴力量。同时，封装技术的创新和系统级芯片（SiP）的集成，提高了功率半导体的集成度和能效，降低了整体系统成本。</w:t>
      </w:r>
      <w:r>
        <w:rPr>
          <w:rFonts w:hint="eastAsia"/>
        </w:rPr>
        <w:br/>
      </w:r>
      <w:r>
        <w:rPr>
          <w:rFonts w:hint="eastAsia"/>
        </w:rPr>
        <w:t>　　未来，功率半导体行业将更加专注于材料科学的突破和系统级优化。在材料科学方面，将持续探索新型宽禁带材料，如氧化镓（Ga2O3），以实现更高的工作电压、更低的导通电阻和更好的热稳定性。系统级优化则会侧重于功率模块的集成度提升和热管理技术的创新，以满足高功率密度和高效率的系统需求。此外，随着物联网和5G通信技术的发展，功率半导体将更多地融入智能控制和无线充电领域，推动能源互联网和自动化产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caf6c92b04238" w:history="1">
        <w:r>
          <w:rPr>
            <w:rStyle w:val="Hyperlink"/>
          </w:rPr>
          <w:t>2025-2031年中国功率半导体行业发展全面调研与未来趋势报告</w:t>
        </w:r>
      </w:hyperlink>
      <w:r>
        <w:rPr>
          <w:rFonts w:hint="eastAsia"/>
        </w:rPr>
        <w:t>》系统分析了我国功率半导体行业的市场规模、市场需求及价格动态，深入探讨了功率半导体产业链结构与发展特点。报告对功率半导体细分市场进行了详细剖析，基于科学数据预测了市场前景及未来发展趋势，同时聚焦功率半导体重点企业，评估了品牌影响力、市场竞争力及行业集中度变化。通过专业分析与客观洞察，报告为投资者、产业链相关企业及政府决策部门提供了重要参考，是把握功率半导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功率半导体行业概述</w:t>
      </w:r>
      <w:r>
        <w:rPr>
          <w:rFonts w:hint="eastAsia"/>
        </w:rPr>
        <w:br/>
      </w:r>
      <w:r>
        <w:rPr>
          <w:rFonts w:hint="eastAsia"/>
        </w:rPr>
        <w:t>　　第一节 功率半导体产品概述</w:t>
      </w:r>
      <w:r>
        <w:rPr>
          <w:rFonts w:hint="eastAsia"/>
        </w:rPr>
        <w:br/>
      </w:r>
      <w:r>
        <w:rPr>
          <w:rFonts w:hint="eastAsia"/>
        </w:rPr>
        <w:t>　　第二节 功率半导体产品说明</w:t>
      </w:r>
      <w:r>
        <w:rPr>
          <w:rFonts w:hint="eastAsia"/>
        </w:rPr>
        <w:br/>
      </w:r>
      <w:r>
        <w:rPr>
          <w:rFonts w:hint="eastAsia"/>
        </w:rPr>
        <w:t>　　　　一、功率半导体用途</w:t>
      </w:r>
      <w:r>
        <w:rPr>
          <w:rFonts w:hint="eastAsia"/>
        </w:rPr>
        <w:br/>
      </w:r>
      <w:r>
        <w:rPr>
          <w:rFonts w:hint="eastAsia"/>
        </w:rPr>
        <w:t>　　　　二、功率半导体特征</w:t>
      </w:r>
      <w:r>
        <w:rPr>
          <w:rFonts w:hint="eastAsia"/>
        </w:rPr>
        <w:br/>
      </w:r>
      <w:r>
        <w:rPr>
          <w:rFonts w:hint="eastAsia"/>
        </w:rPr>
        <w:t>　　　　三、功率半导体分类情况</w:t>
      </w:r>
      <w:r>
        <w:rPr>
          <w:rFonts w:hint="eastAsia"/>
        </w:rPr>
        <w:br/>
      </w:r>
      <w:r>
        <w:rPr>
          <w:rFonts w:hint="eastAsia"/>
        </w:rPr>
        <w:t>　　第三节 功率半导体产业链分析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二、功率半导体产业链模型分析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全球功率半导体行业市场概况</w:t>
      </w:r>
      <w:r>
        <w:rPr>
          <w:rFonts w:hint="eastAsia"/>
        </w:rPr>
        <w:br/>
      </w:r>
      <w:r>
        <w:rPr>
          <w:rFonts w:hint="eastAsia"/>
        </w:rPr>
        <w:t>第三章 中国功率半导体行业分析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中国功率半导体市场面临的挑战分析</w:t>
      </w:r>
      <w:r>
        <w:rPr>
          <w:rFonts w:hint="eastAsia"/>
        </w:rPr>
        <w:br/>
      </w:r>
      <w:r>
        <w:rPr>
          <w:rFonts w:hint="eastAsia"/>
        </w:rPr>
        <w:t>　　第三节 功率半导体行业SWOT分析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功率半导体重点区域分析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东北地区分析</w:t>
      </w:r>
      <w:r>
        <w:rPr>
          <w:rFonts w:hint="eastAsia"/>
        </w:rPr>
        <w:br/>
      </w:r>
      <w:r>
        <w:rPr>
          <w:rFonts w:hint="eastAsia"/>
        </w:rPr>
        <w:t>　　第五节 华中地区分析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功率半导体市场供需态势分析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一、国内功率半导体产能分析</w:t>
      </w:r>
      <w:r>
        <w:rPr>
          <w:rFonts w:hint="eastAsia"/>
        </w:rPr>
        <w:br/>
      </w:r>
      <w:r>
        <w:rPr>
          <w:rFonts w:hint="eastAsia"/>
        </w:rPr>
        <w:t>　　　　2020-2025年中国功率半导体产能情况</w:t>
      </w:r>
      <w:r>
        <w:rPr>
          <w:rFonts w:hint="eastAsia"/>
        </w:rPr>
        <w:br/>
      </w:r>
      <w:r>
        <w:rPr>
          <w:rFonts w:hint="eastAsia"/>
        </w:rPr>
        <w:t>　　　　二、国内功率半导体市场生产情况分析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三、国内功率半导体市场需求情况分析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中国功率半导体行业供需平衡预测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2020-2025年功率半导体进出口分析</w:t>
      </w:r>
      <w:r>
        <w:rPr>
          <w:rFonts w:hint="eastAsia"/>
        </w:rPr>
        <w:br/>
      </w:r>
      <w:r>
        <w:rPr>
          <w:rFonts w:hint="eastAsia"/>
        </w:rPr>
        <w:t>　　第一节 2020-2025年功率半导体进出口对比分析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一、2020-2025年功率半导体进出口总量对比分析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二、2020-2025年功率半导体进出口金额对比分析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2020-2025年功率半导体进口分析</w:t>
      </w:r>
      <w:r>
        <w:rPr>
          <w:rFonts w:hint="eastAsia"/>
        </w:rPr>
        <w:br/>
      </w:r>
      <w:r>
        <w:rPr>
          <w:rFonts w:hint="eastAsia"/>
        </w:rPr>
        <w:t>　　　　一、2020-2025年功率半导体进口数量变化分析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二、2020-2025年功率半导体进口金额变化分析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2020-2025年功率半导体出口分析</w:t>
      </w:r>
      <w:r>
        <w:rPr>
          <w:rFonts w:hint="eastAsia"/>
        </w:rPr>
        <w:br/>
      </w:r>
      <w:r>
        <w:rPr>
          <w:rFonts w:hint="eastAsia"/>
        </w:rPr>
        <w:t>　　　　一、2020-2025年功率半导体出口数量变化分析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二、2020-2025年功率半导体出口金额变化分析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2025-2031年功率半导体进出口预测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2020-2025年中国功率半导体行业总体发展状况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中国功率半导体行业规模情况分析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功率半导体行业竞争情况</w:t>
      </w:r>
      <w:r>
        <w:rPr>
          <w:rFonts w:hint="eastAsia"/>
        </w:rPr>
        <w:br/>
      </w:r>
      <w:r>
        <w:rPr>
          <w:rFonts w:hint="eastAsia"/>
        </w:rPr>
        <w:t>　　第一节 我国功率半导体行业竞争格局分析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主要功率半导体企业竞争分析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国内重点功率半导体企业竞争分析</w:t>
      </w:r>
      <w:r>
        <w:rPr>
          <w:rFonts w:hint="eastAsia"/>
        </w:rPr>
        <w:br/>
      </w:r>
      <w:r>
        <w:rPr>
          <w:rFonts w:hint="eastAsia"/>
        </w:rPr>
        <w:t>　　第一节 无锡新洁能功率半导体有限公司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成都先进功率半导体股份有限公司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乐山无线电股份有限公司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深圳深爱半导体有限公司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嘉兴斯达半导体有限公司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2025-2031年功率半导体行业发展预测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一、2025-2031年功率半导体产能预测</w:t>
      </w:r>
      <w:r>
        <w:rPr>
          <w:rFonts w:hint="eastAsia"/>
        </w:rPr>
        <w:br/>
      </w:r>
      <w:r>
        <w:rPr>
          <w:rFonts w:hint="eastAsia"/>
        </w:rPr>
        <w:t>　　　　二、2025-2031年功率半导体行业市场容量预测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三、2025-2031年功率半导体进出口预测</w:t>
      </w:r>
      <w:r>
        <w:rPr>
          <w:rFonts w:hint="eastAsia"/>
        </w:rPr>
        <w:br/>
      </w:r>
      <w:r>
        <w:rPr>
          <w:rFonts w:hint="eastAsia"/>
        </w:rPr>
        <w:t>　　　　四、2025-2031年功率半导体竞争格局预测</w:t>
      </w:r>
      <w:r>
        <w:rPr>
          <w:rFonts w:hint="eastAsia"/>
        </w:rPr>
        <w:br/>
      </w:r>
      <w:r>
        <w:rPr>
          <w:rFonts w:hint="eastAsia"/>
        </w:rPr>
        <w:t>　　第二节 功率半导体产品投资机会</w:t>
      </w:r>
      <w:r>
        <w:rPr>
          <w:rFonts w:hint="eastAsia"/>
        </w:rPr>
        <w:br/>
      </w:r>
      <w:r>
        <w:rPr>
          <w:rFonts w:hint="eastAsia"/>
        </w:rPr>
        <w:t>　　第三节 功率半导体产品投资收益预测</w:t>
      </w:r>
      <w:r>
        <w:rPr>
          <w:rFonts w:hint="eastAsia"/>
        </w:rPr>
        <w:br/>
      </w:r>
      <w:r>
        <w:rPr>
          <w:rFonts w:hint="eastAsia"/>
        </w:rPr>
        <w:t>　　第四节 功率半导体产品投资热点及未来投资方向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中国功率半导体行业市场发展趋势预测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功率半导体行业产业链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9 2020-2025年我国功率半导体行业工业总产值及增长情况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2020-2025年我国功率半导体行业工业总产值及增长对比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2020-2025年我国功率半导体行业销售收入及增长情况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2020-2025年我国功率半导体行业进出口额</w:t>
      </w:r>
      <w:r>
        <w:rPr>
          <w:rFonts w:hint="eastAsia"/>
        </w:rPr>
        <w:br/>
      </w:r>
      <w:r>
        <w:rPr>
          <w:rFonts w:hint="eastAsia"/>
        </w:rPr>
        <w:t>　　图表 13 2020-2025年我国功率半导体行业进口额及增长情况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2020-2025年我国功率半导体行业进口额及增长对比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2020-2025年我国功率半导体行业出口额及增长情况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2020-2025年我国功率半导体行业出口额及增长对比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2020-2025年我国功率半导体行业规模企业个数及增长情况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2020-2025年我国功率半导体行业规模企业个数及增长对比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2020-2025年我国功率半导体行业从业人员及增长情况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2020-2025年我国功率半导体行业从业人员及增长对比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2020-2025年我国功率半导体行业资产合计及增长情况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2020-2025年我国功率半导体行业资产合计及增长对比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2020-2025年我国功率半导体行业市场规模及增长情况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2020-2025年我国功率半导体行业市场规模及增长对比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2020-2025年我国功率半导体行业总资产利润率及增长情况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2020-2025年我国功率半导体行业资产负债率及增长情况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2020-2025年我国功率半导体行业流动资产周转次数及增长情况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2020-2025年我国功率半导体行业利润总额及增长情况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功率半导体行业环境“波特五力”分析模型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caf6c92b04238" w:history="1">
        <w:r>
          <w:rPr>
            <w:rStyle w:val="Hyperlink"/>
          </w:rPr>
          <w:t>2025-2031年中国功率半导体行业发展全面调研与未来趋势报告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caf6c92b04238" w:history="1">
        <w:r>
          <w:rPr>
            <w:rStyle w:val="Hyperlink"/>
          </w:rPr>
          <w:t>https://www.20087.com/7/02/GongLvBanDaoTiDeFaZhanQuShi.html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功率半导体十强排行榜、功率半导体公司排名、功率芯片是什么东西、功率半导体龙头股票有哪些、功率半导体与生命有关吗、功率半导体上市公司龙头、功率半导体的技术突破、功率半导体龙头、功率半导体器件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a4a393461455d" w:history="1">
      <w:r>
        <w:rPr>
          <w:rStyle w:val="Hyperlink"/>
        </w:rPr>
        <w:t>2025-2031年中国功率半导体行业发展全面调研与未来趋势报告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ongLvBanDaoTiDeFaZhanQuShi.html" TargetMode="External" Id="R5bdcaf6c92b0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ongLvBanDaoTiDeFaZhanQuShi.html" TargetMode="External" Id="R46fa4a393461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2025-05-03T02:43:00Z</dcterms:created>
  <dcterms:modified xsi:type="dcterms:W3CDTF">2025-05-03T03:43:00Z</dcterms:modified>
  <dc:subject>2025-2031年中国功率半导体行业发展全面调研与未来趋势报告</dc:subject>
  <dc:title>2025-2031年中国功率半导体行业发展全面调研与未来趋势报告</dc:title>
  <cp:keywords>2025-2031年中国功率半导体行业发展全面调研与未来趋势报告</cp:keywords>
  <dc:description>2025-2031年中国功率半导体行业发展全面调研与未来趋势报告</dc:description>
</cp:coreProperties>
</file>