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524bdf992449f" w:history="1">
              <w:r>
                <w:rPr>
                  <w:rStyle w:val="Hyperlink"/>
                </w:rPr>
                <w:t>2025-2031年中国功率器件行业现状及市场前景分析报告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524bdf992449f" w:history="1">
              <w:r>
                <w:rPr>
                  <w:rStyle w:val="Hyperlink"/>
                </w:rPr>
                <w:t>2025-2031年中国功率器件行业现状及市场前景分析报告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524bdf992449f" w:history="1">
                <w:r>
                  <w:rPr>
                    <w:rStyle w:val="Hyperlink"/>
                  </w:rPr>
                  <w:t>https://www.20087.com/7/72/GongLvQiJianFaZhanXianZhuangQianJing.html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力电子系统的核心，用于转换、控制和调节电力，广泛应用于新能源汽车、风力发电、光伏发电、智能电网等领域。近年来，随着碳化硅（SiC）和氮化镓（GaN）等第三代半导体材料的兴起，功率器件的性能得到了显著提升，如更高的工作电压、更低的导通电阻和更快的开关速度。</w:t>
      </w:r>
      <w:r>
        <w:rPr>
          <w:rFonts w:hint="eastAsia"/>
        </w:rPr>
        <w:br/>
      </w:r>
      <w:r>
        <w:rPr>
          <w:rFonts w:hint="eastAsia"/>
        </w:rPr>
        <w:t>　　未来，功率器件将朝着更高效率、更小体积和更宽禁带材料方向发展。通过优化芯片设计和封装技术，功率器件将实现更低的功耗和更高的热稳定性，以适应高功率密度和高温工作环境的需求。同时，随着物联网和5G技术的发展，功率器件将集成更多智能化功能，如自诊断和远程监控，提高电力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524bdf992449f" w:history="1">
        <w:r>
          <w:rPr>
            <w:rStyle w:val="Hyperlink"/>
          </w:rPr>
          <w:t>2025-2031年中国功率器件行业现状及市场前景分析报告</w:t>
        </w:r>
      </w:hyperlink>
      <w:r>
        <w:rPr>
          <w:rFonts w:hint="eastAsia"/>
        </w:rPr>
        <w:t>》基于国家统计局及功率器件行业协会的权威数据，全面调研了功率器件行业的市场规模、市场需求、产业链结构及价格变动，并对功率器件细分市场进行了深入分析。报告详细剖析了功率器件市场竞争格局，重点关注品牌影响力及重点企业的运营表现，同时科学预测了功率器件市场前景与发展趋势，识别了行业潜在的风险与机遇。通过专业、科学的研究方法，报告为功率器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功率器件行业界定及中国市场发展环境剖析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功率器件行业界定及统计说明</w:t>
      </w:r>
      <w:r>
        <w:rPr>
          <w:rFonts w:hint="eastAsia"/>
        </w:rPr>
        <w:br/>
      </w:r>
      <w:r>
        <w:rPr>
          <w:rFonts w:hint="eastAsia"/>
        </w:rPr>
        <w:t>　　　　1.1.1 功率器件行业的界定</w:t>
      </w:r>
      <w:r>
        <w:rPr>
          <w:rFonts w:hint="eastAsia"/>
        </w:rPr>
        <w:br/>
      </w:r>
      <w:r>
        <w:rPr>
          <w:rFonts w:hint="eastAsia"/>
        </w:rPr>
        <w:t>　　　　（1）功率器件定义</w:t>
      </w:r>
      <w:r>
        <w:rPr>
          <w:rFonts w:hint="eastAsia"/>
        </w:rPr>
        <w:br/>
      </w:r>
      <w:r>
        <w:rPr>
          <w:rFonts w:hint="eastAsia"/>
        </w:rPr>
        <w:t>　　　　（2）行业归属国民经济行业分类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（3）功率器件分类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中国功率器件行业政策环境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中国功率器件行业经济环境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中国功率器件行业社会环境</w:t>
      </w:r>
      <w:r>
        <w:rPr>
          <w:rFonts w:hint="eastAsia"/>
        </w:rPr>
        <w:br/>
      </w:r>
      <w:r>
        <w:rPr>
          <w:rFonts w:hint="eastAsia"/>
        </w:rPr>
        <w:t>　　1.5 中国功率器件行业技术环境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全球功率器件行业发展趋势及市场前景预测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全球功率器件行业发展历程及发展环境分析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全球功率器件行业发展历程</w:t>
      </w:r>
      <w:r>
        <w:rPr>
          <w:rFonts w:hint="eastAsia"/>
        </w:rPr>
        <w:br/>
      </w:r>
      <w:r>
        <w:rPr>
          <w:rFonts w:hint="eastAsia"/>
        </w:rPr>
        <w:t>　　　　2.1.2 全球功率器件行业发展环境</w:t>
      </w:r>
      <w:r>
        <w:rPr>
          <w:rFonts w:hint="eastAsia"/>
        </w:rPr>
        <w:br/>
      </w:r>
      <w:r>
        <w:rPr>
          <w:rFonts w:hint="eastAsia"/>
        </w:rPr>
        <w:t>　　2.2 全球功率器件行业供需状况及市场规模测算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全球功率器件行业供需状况</w:t>
      </w:r>
      <w:r>
        <w:rPr>
          <w:rFonts w:hint="eastAsia"/>
        </w:rPr>
        <w:br/>
      </w:r>
      <w:r>
        <w:rPr>
          <w:rFonts w:hint="eastAsia"/>
        </w:rPr>
        <w:t>　　　　2.2.2 全球功率器件行业市场规模测算</w:t>
      </w:r>
      <w:r>
        <w:rPr>
          <w:rFonts w:hint="eastAsia"/>
        </w:rPr>
        <w:br/>
      </w:r>
      <w:r>
        <w:rPr>
          <w:rFonts w:hint="eastAsia"/>
        </w:rPr>
        <w:t>　　　　2.2.3 全球功率器件行业细分产品市场结构</w:t>
      </w:r>
      <w:r>
        <w:rPr>
          <w:rFonts w:hint="eastAsia"/>
        </w:rPr>
        <w:br/>
      </w:r>
      <w:r>
        <w:rPr>
          <w:rFonts w:hint="eastAsia"/>
        </w:rPr>
        <w:t>　　2.3 全球功率器件行业市场竞争格局及区域市场分析</w:t>
      </w:r>
      <w:r>
        <w:rPr>
          <w:rFonts w:hint="eastAsia"/>
        </w:rPr>
        <w:br/>
      </w:r>
      <w:r>
        <w:rPr>
          <w:rFonts w:hint="eastAsia"/>
        </w:rPr>
        <w:t>　　　　2.3.1 全球功率器件行业区域竞争状况</w:t>
      </w:r>
      <w:r>
        <w:rPr>
          <w:rFonts w:hint="eastAsia"/>
        </w:rPr>
        <w:br/>
      </w:r>
      <w:r>
        <w:rPr>
          <w:rFonts w:hint="eastAsia"/>
        </w:rPr>
        <w:t>　　　　2.3.2 全球功率半导体重点区域市场分析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（3）欧洲</w:t>
      </w:r>
      <w:r>
        <w:rPr>
          <w:rFonts w:hint="eastAsia"/>
        </w:rPr>
        <w:br/>
      </w:r>
      <w:r>
        <w:rPr>
          <w:rFonts w:hint="eastAsia"/>
        </w:rPr>
        <w:t>　　　　2.3.3 全球功率器件行业市场竞争状况</w:t>
      </w:r>
      <w:r>
        <w:rPr>
          <w:rFonts w:hint="eastAsia"/>
        </w:rPr>
        <w:br/>
      </w:r>
      <w:r>
        <w:rPr>
          <w:rFonts w:hint="eastAsia"/>
        </w:rPr>
        <w:t>　　　　2.3.4 全球功率器件行业代表性企业布局案例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（1）英飞凌（Infineon Technologies）</w:t>
      </w:r>
      <w:r>
        <w:rPr>
          <w:rFonts w:hint="eastAsia"/>
        </w:rPr>
        <w:br/>
      </w:r>
      <w:r>
        <w:rPr>
          <w:rFonts w:hint="eastAsia"/>
        </w:rPr>
        <w:t>　　　　（2）安森美（ON Semicondsuctor）</w:t>
      </w:r>
      <w:r>
        <w:rPr>
          <w:rFonts w:hint="eastAsia"/>
        </w:rPr>
        <w:br/>
      </w:r>
      <w:r>
        <w:rPr>
          <w:rFonts w:hint="eastAsia"/>
        </w:rPr>
        <w:t>　　　　（3）意法半导体</w:t>
      </w:r>
      <w:r>
        <w:rPr>
          <w:rFonts w:hint="eastAsia"/>
        </w:rPr>
        <w:br/>
      </w:r>
      <w:r>
        <w:rPr>
          <w:rFonts w:hint="eastAsia"/>
        </w:rPr>
        <w:t>　　　　（4）威世</w:t>
      </w:r>
      <w:r>
        <w:rPr>
          <w:rFonts w:hint="eastAsia"/>
        </w:rPr>
        <w:br/>
      </w:r>
      <w:r>
        <w:rPr>
          <w:rFonts w:hint="eastAsia"/>
        </w:rPr>
        <w:t>　　　　（5）三菱电机（Mitsubishi）</w:t>
      </w:r>
      <w:r>
        <w:rPr>
          <w:rFonts w:hint="eastAsia"/>
        </w:rPr>
        <w:br/>
      </w:r>
      <w:r>
        <w:rPr>
          <w:rFonts w:hint="eastAsia"/>
        </w:rPr>
        <w:t>　　2.4 全球功率器件行业发展趋势及市场前景预测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全球功率器件行业发展趋势预判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全球功率器件行业市场前景预测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中国功率器件行业发展现状与市场痛点分析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中国功率器件行业发展历程及市场特征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中国功率器件行业发展历程</w:t>
      </w:r>
      <w:r>
        <w:rPr>
          <w:rFonts w:hint="eastAsia"/>
        </w:rPr>
        <w:br/>
      </w:r>
      <w:r>
        <w:rPr>
          <w:rFonts w:hint="eastAsia"/>
        </w:rPr>
        <w:t>　　　　3.1.2 中国功率器件行业市场特征</w:t>
      </w:r>
      <w:r>
        <w:rPr>
          <w:rFonts w:hint="eastAsia"/>
        </w:rPr>
        <w:br/>
      </w:r>
      <w:r>
        <w:rPr>
          <w:rFonts w:hint="eastAsia"/>
        </w:rPr>
        <w:t>　　3.2 中国功率器件行业参与者类型及规模</w:t>
      </w:r>
      <w:r>
        <w:rPr>
          <w:rFonts w:hint="eastAsia"/>
        </w:rPr>
        <w:br/>
      </w:r>
      <w:r>
        <w:rPr>
          <w:rFonts w:hint="eastAsia"/>
        </w:rPr>
        <w:t>　　　　3.2.1 中国功率器件行业参与者类型及入场方式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3.2.2 中国功率器件行业企业数量规模</w:t>
      </w:r>
      <w:r>
        <w:rPr>
          <w:rFonts w:hint="eastAsia"/>
        </w:rPr>
        <w:br/>
      </w:r>
      <w:r>
        <w:rPr>
          <w:rFonts w:hint="eastAsia"/>
        </w:rPr>
        <w:t>　　3.3 中国功率器件行业市场供需状况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中国功率器件企业产能</w:t>
      </w:r>
      <w:r>
        <w:rPr>
          <w:rFonts w:hint="eastAsia"/>
        </w:rPr>
        <w:br/>
      </w:r>
      <w:r>
        <w:rPr>
          <w:rFonts w:hint="eastAsia"/>
        </w:rPr>
        <w:t>　　3.4 中国功率器件行业产品进出口状况分析</w:t>
      </w:r>
      <w:r>
        <w:rPr>
          <w:rFonts w:hint="eastAsia"/>
        </w:rPr>
        <w:br/>
      </w:r>
      <w:r>
        <w:rPr>
          <w:rFonts w:hint="eastAsia"/>
        </w:rPr>
        <w:t>　　　　3.4.1 中国功率器件所属行业进出口概况</w:t>
      </w:r>
      <w:r>
        <w:rPr>
          <w:rFonts w:hint="eastAsia"/>
        </w:rPr>
        <w:br/>
      </w:r>
      <w:r>
        <w:rPr>
          <w:rFonts w:hint="eastAsia"/>
        </w:rPr>
        <w:t>　　　　3.4.2 中国功率器件所属行业进口状况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3.4.3 中国功率器件所属行业出口状况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3.5 中国功率器件行业招投标分析</w:t>
      </w:r>
      <w:r>
        <w:rPr>
          <w:rFonts w:hint="eastAsia"/>
        </w:rPr>
        <w:br/>
      </w:r>
      <w:r>
        <w:rPr>
          <w:rFonts w:hint="eastAsia"/>
        </w:rPr>
        <w:t>　　3.6 中国功率器件行业供需平衡及价格水平分析</w:t>
      </w:r>
      <w:r>
        <w:rPr>
          <w:rFonts w:hint="eastAsia"/>
        </w:rPr>
        <w:br/>
      </w:r>
      <w:r>
        <w:rPr>
          <w:rFonts w:hint="eastAsia"/>
        </w:rPr>
        <w:t>　　3.7 中国功率器件行业市场规模测算</w:t>
      </w:r>
      <w:r>
        <w:rPr>
          <w:rFonts w:hint="eastAsia"/>
        </w:rPr>
        <w:br/>
      </w:r>
      <w:r>
        <w:rPr>
          <w:rFonts w:hint="eastAsia"/>
        </w:rPr>
        <w:t>　　3.8 中国功率器件行业市场痛点分析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中国功率器件行业竞争状态及市场格局分析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中国功率器件行业投融资、兼并与重组状况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中国功率器件行业投融资发展状况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中国功率器件行业兼并与重组状况</w:t>
      </w:r>
      <w:r>
        <w:rPr>
          <w:rFonts w:hint="eastAsia"/>
        </w:rPr>
        <w:br/>
      </w:r>
      <w:r>
        <w:rPr>
          <w:rFonts w:hint="eastAsia"/>
        </w:rPr>
        <w:t>　　4.2 中国功率器件行业波特五力模型分析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中国功率器件行业市场格局及国际竞争力分析</w:t>
      </w:r>
      <w:r>
        <w:rPr>
          <w:rFonts w:hint="eastAsia"/>
        </w:rPr>
        <w:br/>
      </w:r>
      <w:r>
        <w:rPr>
          <w:rFonts w:hint="eastAsia"/>
        </w:rPr>
        <w:t>　　　　4.3.1 中国功率器件行业市场竞争格局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中国功率器件行业市场集中度分析</w:t>
      </w:r>
      <w:r>
        <w:rPr>
          <w:rFonts w:hint="eastAsia"/>
        </w:rPr>
        <w:br/>
      </w:r>
      <w:r>
        <w:rPr>
          <w:rFonts w:hint="eastAsia"/>
        </w:rPr>
        <w:t>　　　　4.3.3 中国功率器件行业国际竞争力分析</w:t>
      </w:r>
      <w:r>
        <w:rPr>
          <w:rFonts w:hint="eastAsia"/>
        </w:rPr>
        <w:br/>
      </w:r>
      <w:r>
        <w:rPr>
          <w:rFonts w:hint="eastAsia"/>
        </w:rPr>
        <w:t>　　　　4.3.4 中国功率器件国产化进程分析</w:t>
      </w:r>
      <w:r>
        <w:rPr>
          <w:rFonts w:hint="eastAsia"/>
        </w:rPr>
        <w:br/>
      </w:r>
      <w:r>
        <w:rPr>
          <w:rFonts w:hint="eastAsia"/>
        </w:rPr>
        <w:t>　　4.4 中国功率器件行业细分产品市场结构分析</w:t>
      </w:r>
      <w:r>
        <w:rPr>
          <w:rFonts w:hint="eastAsia"/>
        </w:rPr>
        <w:br/>
      </w:r>
      <w:r>
        <w:rPr>
          <w:rFonts w:hint="eastAsia"/>
        </w:rPr>
        <w:t>　　4.5 中国功率器件行业区域市场分析</w:t>
      </w:r>
      <w:r>
        <w:rPr>
          <w:rFonts w:hint="eastAsia"/>
        </w:rPr>
        <w:br/>
      </w:r>
      <w:r>
        <w:rPr>
          <w:rFonts w:hint="eastAsia"/>
        </w:rPr>
        <w:t>　　　　4.5.1 中国功率器件区域市场结构</w:t>
      </w:r>
      <w:r>
        <w:rPr>
          <w:rFonts w:hint="eastAsia"/>
        </w:rPr>
        <w:br/>
      </w:r>
      <w:r>
        <w:rPr>
          <w:rFonts w:hint="eastAsia"/>
        </w:rPr>
        <w:t>　　　　4.5.2 重点区域市场分析——北京市</w:t>
      </w:r>
      <w:r>
        <w:rPr>
          <w:rFonts w:hint="eastAsia"/>
        </w:rPr>
        <w:br/>
      </w:r>
      <w:r>
        <w:rPr>
          <w:rFonts w:hint="eastAsia"/>
        </w:rPr>
        <w:t>　　　　（1）区域发展环境（含政策）</w:t>
      </w:r>
      <w:r>
        <w:rPr>
          <w:rFonts w:hint="eastAsia"/>
        </w:rPr>
        <w:br/>
      </w:r>
      <w:r>
        <w:rPr>
          <w:rFonts w:hint="eastAsia"/>
        </w:rPr>
        <w:t>　　　　（2）区域供需状况</w:t>
      </w:r>
      <w:r>
        <w:rPr>
          <w:rFonts w:hint="eastAsia"/>
        </w:rPr>
        <w:br/>
      </w:r>
      <w:r>
        <w:rPr>
          <w:rFonts w:hint="eastAsia"/>
        </w:rPr>
        <w:t>　　　　（3）区域竞争状况</w:t>
      </w:r>
      <w:r>
        <w:rPr>
          <w:rFonts w:hint="eastAsia"/>
        </w:rPr>
        <w:br/>
      </w:r>
      <w:r>
        <w:rPr>
          <w:rFonts w:hint="eastAsia"/>
        </w:rPr>
        <w:t>　　　　（4）区域发展趋势</w:t>
      </w:r>
      <w:r>
        <w:rPr>
          <w:rFonts w:hint="eastAsia"/>
        </w:rPr>
        <w:br/>
      </w:r>
      <w:r>
        <w:rPr>
          <w:rFonts w:hint="eastAsia"/>
        </w:rPr>
        <w:t>　　　　（5）区域市场前景</w:t>
      </w:r>
      <w:r>
        <w:rPr>
          <w:rFonts w:hint="eastAsia"/>
        </w:rPr>
        <w:br/>
      </w:r>
      <w:r>
        <w:rPr>
          <w:rFonts w:hint="eastAsia"/>
        </w:rPr>
        <w:t>　　　　4.5.3 重点区域市场分析——上海市</w:t>
      </w:r>
      <w:r>
        <w:rPr>
          <w:rFonts w:hint="eastAsia"/>
        </w:rPr>
        <w:br/>
      </w:r>
      <w:r>
        <w:rPr>
          <w:rFonts w:hint="eastAsia"/>
        </w:rPr>
        <w:t>　　　　（1）区域发展环境（含政策）</w:t>
      </w:r>
      <w:r>
        <w:rPr>
          <w:rFonts w:hint="eastAsia"/>
        </w:rPr>
        <w:br/>
      </w:r>
      <w:r>
        <w:rPr>
          <w:rFonts w:hint="eastAsia"/>
        </w:rPr>
        <w:t>　　　　（2）区域供需状况</w:t>
      </w:r>
      <w:r>
        <w:rPr>
          <w:rFonts w:hint="eastAsia"/>
        </w:rPr>
        <w:br/>
      </w:r>
      <w:r>
        <w:rPr>
          <w:rFonts w:hint="eastAsia"/>
        </w:rPr>
        <w:t>　　　　（3）区域竞争状况</w:t>
      </w:r>
      <w:r>
        <w:rPr>
          <w:rFonts w:hint="eastAsia"/>
        </w:rPr>
        <w:br/>
      </w:r>
      <w:r>
        <w:rPr>
          <w:rFonts w:hint="eastAsia"/>
        </w:rPr>
        <w:t>　　　　（4）区域发展趋势</w:t>
      </w:r>
      <w:r>
        <w:rPr>
          <w:rFonts w:hint="eastAsia"/>
        </w:rPr>
        <w:br/>
      </w:r>
      <w:r>
        <w:rPr>
          <w:rFonts w:hint="eastAsia"/>
        </w:rPr>
        <w:t>　　　　（5）区域市场前景</w:t>
      </w:r>
      <w:r>
        <w:rPr>
          <w:rFonts w:hint="eastAsia"/>
        </w:rPr>
        <w:br/>
      </w:r>
      <w:r>
        <w:rPr>
          <w:rFonts w:hint="eastAsia"/>
        </w:rPr>
        <w:t>　　　　4.5.4 重点区域市场分析——广东省</w:t>
      </w:r>
      <w:r>
        <w:rPr>
          <w:rFonts w:hint="eastAsia"/>
        </w:rPr>
        <w:br/>
      </w:r>
      <w:r>
        <w:rPr>
          <w:rFonts w:hint="eastAsia"/>
        </w:rPr>
        <w:t>　　　　（1）区域发展环境（含政策）</w:t>
      </w:r>
      <w:r>
        <w:rPr>
          <w:rFonts w:hint="eastAsia"/>
        </w:rPr>
        <w:br/>
      </w:r>
      <w:r>
        <w:rPr>
          <w:rFonts w:hint="eastAsia"/>
        </w:rPr>
        <w:t>　　　　（2）区域供需状况</w:t>
      </w:r>
      <w:r>
        <w:rPr>
          <w:rFonts w:hint="eastAsia"/>
        </w:rPr>
        <w:br/>
      </w:r>
      <w:r>
        <w:rPr>
          <w:rFonts w:hint="eastAsia"/>
        </w:rPr>
        <w:t>　　　　（3）区域竞争状况</w:t>
      </w:r>
      <w:r>
        <w:rPr>
          <w:rFonts w:hint="eastAsia"/>
        </w:rPr>
        <w:br/>
      </w:r>
      <w:r>
        <w:rPr>
          <w:rFonts w:hint="eastAsia"/>
        </w:rPr>
        <w:t>　　　　（4）区域发展趋势</w:t>
      </w:r>
      <w:r>
        <w:rPr>
          <w:rFonts w:hint="eastAsia"/>
        </w:rPr>
        <w:br/>
      </w:r>
      <w:r>
        <w:rPr>
          <w:rFonts w:hint="eastAsia"/>
        </w:rPr>
        <w:t>　　　　（5）区域市场前景</w:t>
      </w:r>
      <w:r>
        <w:rPr>
          <w:rFonts w:hint="eastAsia"/>
        </w:rPr>
        <w:br/>
      </w:r>
      <w:r>
        <w:rPr>
          <w:rFonts w:hint="eastAsia"/>
        </w:rPr>
        <w:t>　　　　4.5.5 重点区域市场分析——浙江省</w:t>
      </w:r>
      <w:r>
        <w:rPr>
          <w:rFonts w:hint="eastAsia"/>
        </w:rPr>
        <w:br/>
      </w:r>
      <w:r>
        <w:rPr>
          <w:rFonts w:hint="eastAsia"/>
        </w:rPr>
        <w:t>　　　　（1）区域发展环境（含政策）</w:t>
      </w:r>
      <w:r>
        <w:rPr>
          <w:rFonts w:hint="eastAsia"/>
        </w:rPr>
        <w:br/>
      </w:r>
      <w:r>
        <w:rPr>
          <w:rFonts w:hint="eastAsia"/>
        </w:rPr>
        <w:t>　　　　（2）区域供需状况</w:t>
      </w:r>
      <w:r>
        <w:rPr>
          <w:rFonts w:hint="eastAsia"/>
        </w:rPr>
        <w:br/>
      </w:r>
      <w:r>
        <w:rPr>
          <w:rFonts w:hint="eastAsia"/>
        </w:rPr>
        <w:t>　　　　（3）区域竞争状况</w:t>
      </w:r>
      <w:r>
        <w:rPr>
          <w:rFonts w:hint="eastAsia"/>
        </w:rPr>
        <w:br/>
      </w:r>
      <w:r>
        <w:rPr>
          <w:rFonts w:hint="eastAsia"/>
        </w:rPr>
        <w:t>　　　　（4）区域发展趋势</w:t>
      </w:r>
      <w:r>
        <w:rPr>
          <w:rFonts w:hint="eastAsia"/>
        </w:rPr>
        <w:br/>
      </w:r>
      <w:r>
        <w:rPr>
          <w:rFonts w:hint="eastAsia"/>
        </w:rPr>
        <w:t>　　　　（5）区域市场前景</w:t>
      </w:r>
      <w:r>
        <w:rPr>
          <w:rFonts w:hint="eastAsia"/>
        </w:rPr>
        <w:br/>
      </w:r>
      <w:r>
        <w:rPr>
          <w:rFonts w:hint="eastAsia"/>
        </w:rPr>
        <w:t>　　　　4.5.6 重点区域市场分析——江苏省</w:t>
      </w:r>
      <w:r>
        <w:rPr>
          <w:rFonts w:hint="eastAsia"/>
        </w:rPr>
        <w:br/>
      </w:r>
      <w:r>
        <w:rPr>
          <w:rFonts w:hint="eastAsia"/>
        </w:rPr>
        <w:t>　　　　（1）区域发展环境（含政策）</w:t>
      </w:r>
      <w:r>
        <w:rPr>
          <w:rFonts w:hint="eastAsia"/>
        </w:rPr>
        <w:br/>
      </w:r>
      <w:r>
        <w:rPr>
          <w:rFonts w:hint="eastAsia"/>
        </w:rPr>
        <w:t>　　　　（2）区域供需状况</w:t>
      </w:r>
      <w:r>
        <w:rPr>
          <w:rFonts w:hint="eastAsia"/>
        </w:rPr>
        <w:br/>
      </w:r>
      <w:r>
        <w:rPr>
          <w:rFonts w:hint="eastAsia"/>
        </w:rPr>
        <w:t>　　　　（3）区域竞争状况</w:t>
      </w:r>
      <w:r>
        <w:rPr>
          <w:rFonts w:hint="eastAsia"/>
        </w:rPr>
        <w:br/>
      </w:r>
      <w:r>
        <w:rPr>
          <w:rFonts w:hint="eastAsia"/>
        </w:rPr>
        <w:t>　　　　（4）区域发展趋势</w:t>
      </w:r>
      <w:r>
        <w:rPr>
          <w:rFonts w:hint="eastAsia"/>
        </w:rPr>
        <w:br/>
      </w:r>
      <w:r>
        <w:rPr>
          <w:rFonts w:hint="eastAsia"/>
        </w:rPr>
        <w:t>　　　　（5）区域市场前景</w:t>
      </w:r>
      <w:r>
        <w:rPr>
          <w:rFonts w:hint="eastAsia"/>
        </w:rPr>
        <w:br/>
      </w:r>
      <w:r>
        <w:rPr>
          <w:rFonts w:hint="eastAsia"/>
        </w:rPr>
        <w:t>　　　　4.5.7 重点区域市场分析——陕西省</w:t>
      </w:r>
      <w:r>
        <w:rPr>
          <w:rFonts w:hint="eastAsia"/>
        </w:rPr>
        <w:br/>
      </w:r>
      <w:r>
        <w:rPr>
          <w:rFonts w:hint="eastAsia"/>
        </w:rPr>
        <w:t>　　　　（1）区域发展环境（含政策）</w:t>
      </w:r>
      <w:r>
        <w:rPr>
          <w:rFonts w:hint="eastAsia"/>
        </w:rPr>
        <w:br/>
      </w:r>
      <w:r>
        <w:rPr>
          <w:rFonts w:hint="eastAsia"/>
        </w:rPr>
        <w:t>　　　　（2）区域供需状况</w:t>
      </w:r>
      <w:r>
        <w:rPr>
          <w:rFonts w:hint="eastAsia"/>
        </w:rPr>
        <w:br/>
      </w:r>
      <w:r>
        <w:rPr>
          <w:rFonts w:hint="eastAsia"/>
        </w:rPr>
        <w:t>　　　　（3）区域竞争状况</w:t>
      </w:r>
      <w:r>
        <w:rPr>
          <w:rFonts w:hint="eastAsia"/>
        </w:rPr>
        <w:br/>
      </w:r>
      <w:r>
        <w:rPr>
          <w:rFonts w:hint="eastAsia"/>
        </w:rPr>
        <w:t>　　　　（4）区域发展趋势</w:t>
      </w:r>
      <w:r>
        <w:rPr>
          <w:rFonts w:hint="eastAsia"/>
        </w:rPr>
        <w:br/>
      </w:r>
      <w:r>
        <w:rPr>
          <w:rFonts w:hint="eastAsia"/>
        </w:rPr>
        <w:t>　　　　（5）区域市场前景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中国功率器件行业产业链梳理及全景深度解析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功率器件行业产业链梳理及成本结构分析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功率器件行业产业结构属性（产业链）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功率器件行业产业价值属性（价值链）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中国功率器件产业上游半导体材料市场分析</w:t>
      </w:r>
      <w:r>
        <w:rPr>
          <w:rFonts w:hint="eastAsia"/>
        </w:rPr>
        <w:br/>
      </w:r>
      <w:r>
        <w:rPr>
          <w:rFonts w:hint="eastAsia"/>
        </w:rPr>
        <w:t>　　　　5.2.1 功率器件半导体材料类型</w:t>
      </w:r>
      <w:r>
        <w:rPr>
          <w:rFonts w:hint="eastAsia"/>
        </w:rPr>
        <w:br/>
      </w:r>
      <w:r>
        <w:rPr>
          <w:rFonts w:hint="eastAsia"/>
        </w:rPr>
        <w:t>　　　　5.2.2 中国功率器件行业半导体材料市场分析</w:t>
      </w:r>
      <w:r>
        <w:rPr>
          <w:rFonts w:hint="eastAsia"/>
        </w:rPr>
        <w:br/>
      </w:r>
      <w:r>
        <w:rPr>
          <w:rFonts w:hint="eastAsia"/>
        </w:rPr>
        <w:t>　　　　5.2.3 上游原材料市场对行业发展的影响分析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5.3 中国功率器件产业上游半导体设备市场分析</w:t>
      </w:r>
      <w:r>
        <w:rPr>
          <w:rFonts w:hint="eastAsia"/>
        </w:rPr>
        <w:br/>
      </w:r>
      <w:r>
        <w:rPr>
          <w:rFonts w:hint="eastAsia"/>
        </w:rPr>
        <w:t>　　　　5.3.1 功率器件半导体设备类型</w:t>
      </w:r>
      <w:r>
        <w:rPr>
          <w:rFonts w:hint="eastAsia"/>
        </w:rPr>
        <w:br/>
      </w:r>
      <w:r>
        <w:rPr>
          <w:rFonts w:hint="eastAsia"/>
        </w:rPr>
        <w:t>　　　　5.3.2 中国功率器件行业上游半导体设备市场分析</w:t>
      </w:r>
      <w:r>
        <w:rPr>
          <w:rFonts w:hint="eastAsia"/>
        </w:rPr>
        <w:br/>
      </w:r>
      <w:r>
        <w:rPr>
          <w:rFonts w:hint="eastAsia"/>
        </w:rPr>
        <w:t>　　　　5.3.3 上游半导体设备市场对行业发展的影响分析</w:t>
      </w:r>
      <w:r>
        <w:rPr>
          <w:rFonts w:hint="eastAsia"/>
        </w:rPr>
        <w:br/>
      </w:r>
      <w:r>
        <w:rPr>
          <w:rFonts w:hint="eastAsia"/>
        </w:rPr>
        <w:t>　　5.4 中国功率器件产业中游细分产品市场分析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Power Diode（功率二极管）市场分析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（2）供需状况</w:t>
      </w:r>
      <w:r>
        <w:rPr>
          <w:rFonts w:hint="eastAsia"/>
        </w:rPr>
        <w:br/>
      </w:r>
      <w:r>
        <w:rPr>
          <w:rFonts w:hint="eastAsia"/>
        </w:rPr>
        <w:t>　　　　（3）竞争状况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5.4.2 IGBT（绝缘栅双极晶体管）市场分析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（2）供需状况</w:t>
      </w:r>
      <w:r>
        <w:rPr>
          <w:rFonts w:hint="eastAsia"/>
        </w:rPr>
        <w:br/>
      </w:r>
      <w:r>
        <w:rPr>
          <w:rFonts w:hint="eastAsia"/>
        </w:rPr>
        <w:t>　　　　（3）竞争状况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5.4.3 MOSFET（电力场效应晶体管）市场分析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（2）供需状况</w:t>
      </w:r>
      <w:r>
        <w:rPr>
          <w:rFonts w:hint="eastAsia"/>
        </w:rPr>
        <w:br/>
      </w:r>
      <w:r>
        <w:rPr>
          <w:rFonts w:hint="eastAsia"/>
        </w:rPr>
        <w:t>　　　　（3）竞争状况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5.4.4 IPM（智能功率模块）市场分析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（2）供需状况</w:t>
      </w:r>
      <w:r>
        <w:rPr>
          <w:rFonts w:hint="eastAsia"/>
        </w:rPr>
        <w:br/>
      </w:r>
      <w:r>
        <w:rPr>
          <w:rFonts w:hint="eastAsia"/>
        </w:rPr>
        <w:t>　　　　（3）竞争状况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5.4.5 其他细分产品市场分析</w:t>
      </w:r>
      <w:r>
        <w:rPr>
          <w:rFonts w:hint="eastAsia"/>
        </w:rPr>
        <w:br/>
      </w:r>
      <w:r>
        <w:rPr>
          <w:rFonts w:hint="eastAsia"/>
        </w:rPr>
        <w:t>　　5.5 中国功率器件产业下游应用市场需求潜力分析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5.5.1 汽车电子领域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（2）对功率器件需求的特征及应用现状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（3）对功率器件需求的影响因素</w:t>
      </w:r>
      <w:r>
        <w:rPr>
          <w:rFonts w:hint="eastAsia"/>
        </w:rPr>
        <w:br/>
      </w:r>
      <w:r>
        <w:rPr>
          <w:rFonts w:hint="eastAsia"/>
        </w:rPr>
        <w:t>　　　　（4）行业功率器件市场需求潜力分析</w:t>
      </w:r>
      <w:r>
        <w:rPr>
          <w:rFonts w:hint="eastAsia"/>
        </w:rPr>
        <w:br/>
      </w:r>
      <w:r>
        <w:rPr>
          <w:rFonts w:hint="eastAsia"/>
        </w:rPr>
        <w:t>　　　　5.5.2 消费电子领域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（2）对功率器件需求的特征及应用现状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（3）对功率器件需求的影响因素</w:t>
      </w:r>
      <w:r>
        <w:rPr>
          <w:rFonts w:hint="eastAsia"/>
        </w:rPr>
        <w:br/>
      </w:r>
      <w:r>
        <w:rPr>
          <w:rFonts w:hint="eastAsia"/>
        </w:rPr>
        <w:t>　　　　（4）行业功率器件市场需求潜力分析</w:t>
      </w:r>
      <w:r>
        <w:rPr>
          <w:rFonts w:hint="eastAsia"/>
        </w:rPr>
        <w:br/>
      </w:r>
      <w:r>
        <w:rPr>
          <w:rFonts w:hint="eastAsia"/>
        </w:rPr>
        <w:t>　　　　5.5.3 工业控制领域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（2）对功率器件需求的特征及应用现状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（3）对功率器件需求的影响因素</w:t>
      </w:r>
      <w:r>
        <w:rPr>
          <w:rFonts w:hint="eastAsia"/>
        </w:rPr>
        <w:br/>
      </w:r>
      <w:r>
        <w:rPr>
          <w:rFonts w:hint="eastAsia"/>
        </w:rPr>
        <w:t>　　　　（4）行业功率器件市场需求潜力分析</w:t>
      </w:r>
      <w:r>
        <w:rPr>
          <w:rFonts w:hint="eastAsia"/>
        </w:rPr>
        <w:br/>
      </w:r>
      <w:r>
        <w:rPr>
          <w:rFonts w:hint="eastAsia"/>
        </w:rPr>
        <w:t>　　　　5.5.4 机器人领域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（2）对功率器件需求的特征及应用现状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（3）对功率器件需求的影响因素</w:t>
      </w:r>
      <w:r>
        <w:rPr>
          <w:rFonts w:hint="eastAsia"/>
        </w:rPr>
        <w:br/>
      </w:r>
      <w:r>
        <w:rPr>
          <w:rFonts w:hint="eastAsia"/>
        </w:rPr>
        <w:t>　　　　（4）行业功率器件市场需求潜力分析</w:t>
      </w:r>
      <w:r>
        <w:rPr>
          <w:rFonts w:hint="eastAsia"/>
        </w:rPr>
        <w:br/>
      </w:r>
      <w:r>
        <w:rPr>
          <w:rFonts w:hint="eastAsia"/>
        </w:rPr>
        <w:t>　　　　5.5.5 电力电子领域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（2）对功率器件需求的特征及应用现状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（3）对功率器件需求的影响因素</w:t>
      </w:r>
      <w:r>
        <w:rPr>
          <w:rFonts w:hint="eastAsia"/>
        </w:rPr>
        <w:br/>
      </w:r>
      <w:r>
        <w:rPr>
          <w:rFonts w:hint="eastAsia"/>
        </w:rPr>
        <w:t>　　　　（4）行业功率器件市场需求潜力分析</w:t>
      </w:r>
      <w:r>
        <w:rPr>
          <w:rFonts w:hint="eastAsia"/>
        </w:rPr>
        <w:br/>
      </w:r>
      <w:r>
        <w:rPr>
          <w:rFonts w:hint="eastAsia"/>
        </w:rPr>
        <w:t>　　　　5.5.6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中国功率器件行业代表性企业案例研究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中国功率器件行业代表性企业对比</w:t>
      </w:r>
      <w:r>
        <w:rPr>
          <w:rFonts w:hint="eastAsia"/>
        </w:rPr>
        <w:br/>
      </w:r>
      <w:r>
        <w:rPr>
          <w:rFonts w:hint="eastAsia"/>
        </w:rPr>
        <w:t>　　6.2 中国功率器件行业代表性企业案例</w:t>
      </w:r>
      <w:r>
        <w:rPr>
          <w:rFonts w:hint="eastAsia"/>
        </w:rPr>
        <w:br/>
      </w:r>
      <w:r>
        <w:rPr>
          <w:rFonts w:hint="eastAsia"/>
        </w:rPr>
        <w:t>　　　　6.2.1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华虹半导体有限公司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华润微电子（中国香港）有限公司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安世半导体（中国）有限公司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西安派瑞功率半导体变流技术股份有限公司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苏州同冠微电子有限公司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深圳深爱半导体股份有限公司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（3）企业功率器件行业业务布局及产品介绍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（4）企业功率器件行业业务运营及市场影响力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（5）企业功率器件行业业务布局的优劣势分析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中:智:林:中国功率器件行业市场前瞻及投资策略建议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中国功率器件行业发展潜力评估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中国功率器件行业发展前景预测</w:t>
      </w:r>
      <w:r>
        <w:rPr>
          <w:rFonts w:hint="eastAsia"/>
        </w:rPr>
        <w:br/>
      </w:r>
      <w:r>
        <w:rPr>
          <w:rFonts w:hint="eastAsia"/>
        </w:rPr>
        <w:t>　　7.3 中国功率器件行业发展趋势预判</w:t>
      </w:r>
      <w:r>
        <w:rPr>
          <w:rFonts w:hint="eastAsia"/>
        </w:rPr>
        <w:br/>
      </w:r>
      <w:r>
        <w:rPr>
          <w:rFonts w:hint="eastAsia"/>
        </w:rPr>
        <w:t>　　7.4 中国功率器件行业进入与退出壁垒</w:t>
      </w:r>
      <w:r>
        <w:rPr>
          <w:rFonts w:hint="eastAsia"/>
        </w:rPr>
        <w:br/>
      </w:r>
      <w:r>
        <w:rPr>
          <w:rFonts w:hint="eastAsia"/>
        </w:rPr>
        <w:t>　　7.5 中国功率器件行业投资价值评估</w:t>
      </w:r>
      <w:r>
        <w:rPr>
          <w:rFonts w:hint="eastAsia"/>
        </w:rPr>
        <w:br/>
      </w:r>
      <w:r>
        <w:rPr>
          <w:rFonts w:hint="eastAsia"/>
        </w:rPr>
        <w:t>　　7.6 中国功率器件行业投资机会分析</w:t>
      </w:r>
      <w:r>
        <w:rPr>
          <w:rFonts w:hint="eastAsia"/>
        </w:rPr>
        <w:br/>
      </w:r>
      <w:r>
        <w:rPr>
          <w:rFonts w:hint="eastAsia"/>
        </w:rPr>
        <w:t>　　7.7 中国功率器件行业投资风险预警</w:t>
      </w:r>
      <w:r>
        <w:rPr>
          <w:rFonts w:hint="eastAsia"/>
        </w:rPr>
        <w:br/>
      </w:r>
      <w:r>
        <w:rPr>
          <w:rFonts w:hint="eastAsia"/>
        </w:rPr>
        <w:t>　　7.8 中国功率器件行业投资策略与建议</w:t>
      </w:r>
      <w:r>
        <w:rPr>
          <w:rFonts w:hint="eastAsia"/>
        </w:rPr>
        <w:br/>
      </w:r>
      <w:r>
        <w:rPr>
          <w:rFonts w:hint="eastAsia"/>
        </w:rPr>
        <w:t>　　7.9 中国功率器件行业可持续发展建议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功率器件行业历程</w:t>
      </w:r>
      <w:r>
        <w:rPr>
          <w:rFonts w:hint="eastAsia"/>
        </w:rPr>
        <w:br/>
      </w:r>
      <w:r>
        <w:rPr>
          <w:rFonts w:hint="eastAsia"/>
        </w:rPr>
        <w:t>　　图表 功率器件行业生命周期</w:t>
      </w:r>
      <w:r>
        <w:rPr>
          <w:rFonts w:hint="eastAsia"/>
        </w:rPr>
        <w:br/>
      </w:r>
      <w:r>
        <w:rPr>
          <w:rFonts w:hint="eastAsia"/>
        </w:rPr>
        <w:t>　　图表 功率器件行业产业链分析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2020-2025年功率器件行业市场容量分析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2020-2025年中国功率器件行业产量及增长趋势</w:t>
      </w:r>
      <w:r>
        <w:rPr>
          <w:rFonts w:hint="eastAsia"/>
        </w:rPr>
        <w:br/>
      </w:r>
      <w:r>
        <w:rPr>
          <w:rFonts w:hint="eastAsia"/>
        </w:rPr>
        <w:t>　　图表 功率器件行业动态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2020-2025年中国功率器件市场需求量及增速统计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2025年中国功率器件行业需求领域分布格局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2020-2025年中国功率器件进口金额分析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2020-2025年中国功率器件出口数量分析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2020-2025年中国功率器件出口金额分析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2025年中国功率器件进口国家及地区分析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2025年中国功率器件出口国家及地区分析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2020-2025年中国功率器件行业企业平均规模情况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524bdf992449f" w:history="1">
        <w:r>
          <w:rPr>
            <w:rStyle w:val="Hyperlink"/>
          </w:rPr>
          <w:t>2025-2031年中国功率器件行业现状及市场前景分析报告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524bdf992449f" w:history="1">
        <w:r>
          <w:rPr>
            <w:rStyle w:val="Hyperlink"/>
          </w:rPr>
          <w:t>https://www.20087.com/7/72/GongLvQiJianFaZhanXianZhuangQianJing.html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热点：功率器件和芯片区别、功率器件公司排名、高压DCDC、功率器件分类、功率方向元件有哪些、功率器件用的主要是什么半导体材料、大功率igbt模块好坏判断、功率器件设计报告、功率器件的分类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e6b6b810148b1" w:history="1">
      <w:r>
        <w:rPr>
          <w:rStyle w:val="Hyperlink"/>
        </w:rPr>
        <w:t>2025-2031年中国功率器件行业现状及市场前景分析报告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LvQiJianFaZhanXianZhuangQianJing.html" TargetMode="External" Id="R57f524bdf992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LvQiJianFaZhanXianZhuangQianJing.html" TargetMode="External" Id="R549e6b6b8101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2025-05-01T04:19:00Z</dcterms:created>
  <dcterms:modified xsi:type="dcterms:W3CDTF">2025-05-01T05:19:00Z</dcterms:modified>
  <dc:subject>2025-2031年中国功率器件行业现状及市场前景分析报告</dc:subject>
  <dc:title>2025-2031年中国功率器件行业现状及市场前景分析报告</dc:title>
  <cp:keywords>2025-2031年中国功率器件行业现状及市场前景分析报告</cp:keywords>
  <dc:description>2025-2031年中国功率器件行业现状及市场前景分析报告</dc:description>
</cp:coreProperties>
</file>