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580183f544f0a" w:history="1">
              <w:r>
                <w:rPr>
                  <w:rStyle w:val="Hyperlink"/>
                </w:rPr>
                <w:t>中国单纵模激光器市场现状调研与发展前景趋势分析报告（2024-2030年）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580183f544f0a" w:history="1">
              <w:r>
                <w:rPr>
                  <w:rStyle w:val="Hyperlink"/>
                </w:rPr>
                <w:t>中国单纵模激光器市场现状调研与发展前景趋势分析报告（2024-2030年）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580183f544f0a" w:history="1">
                <w:r>
                  <w:rPr>
                    <w:rStyle w:val="Hyperlink"/>
                  </w:rPr>
                  <w:t>https://www.20087.com/7/02/DanZongMoJiGuangQiDeFaZhanQuShi.html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纵模激光器以其高光束质量、窄线宽和稳定性在科研、医疗、通信和工业加工等领域占据着核心地位。近年来，随着半导体材料和光学设计的进步，单纵模激光器的输出功率和效率得到了显著提升，同时体积更小、功耗更低，这使得它们在精密测量、光谱分析和高速数据传输中的应用更为广泛。技术的发展也促进了单纵模激光器的成本降低，使其更加商业化。</w:t>
      </w:r>
      <w:r>
        <w:rPr>
          <w:rFonts w:hint="eastAsia"/>
        </w:rPr>
        <w:br/>
      </w:r>
      <w:r>
        <w:rPr>
          <w:rFonts w:hint="eastAsia"/>
        </w:rPr>
        <w:t>　　未来，单纵模激光器将进一步向集成化和智能化方向发展。通过微纳加工技术，单纵模激光器将被集成到更复杂的光子芯片上，实现多功能的光子集成系统。同时，激光器将与智能控制系统结合，能够根据不同的应用场景自动调整输出参数，提高灵活性和效率。此外，新兴量子信息技术的崛起，将推动单纵模激光器在量子计算和量子通信中的应用，拓展其在高科技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580183f544f0a" w:history="1">
        <w:r>
          <w:rPr>
            <w:rStyle w:val="Hyperlink"/>
          </w:rPr>
          <w:t>中国单纵模激光器市场现状调研与发展前景趋势分析报告（2024-2030年）</w:t>
        </w:r>
      </w:hyperlink>
      <w:r>
        <w:rPr>
          <w:rFonts w:hint="eastAsia"/>
        </w:rPr>
        <w:t>》全面分析了单纵模激光器行业的现状，深入探讨了单纵模激光器市场需求、市场规模及价格波动。单纵模激光器报告探讨了产业链关键环节，并对单纵模激光器各细分市场进行了研究。同时，基于权威数据和专业分析，科学预测了单纵模激光器市场前景与发展趋势。此外，还评估了单纵模激光器重点企业的经营状况，包括品牌影响力、市场集中度以及竞争格局，并审慎剖析了潜在风险与机遇。单纵模激光器报告以其专业性、科学性和权威性，成为单纵模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单纵模激光器行业发展概述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一、单纵模激光器行业定义及分类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二、单纵模激光器行业经济特性</w:t>
      </w:r>
      <w:r>
        <w:rPr>
          <w:rFonts w:hint="eastAsia"/>
        </w:rPr>
        <w:br/>
      </w:r>
      <w:r>
        <w:rPr>
          <w:rFonts w:hint="eastAsia"/>
        </w:rPr>
        <w:t>　　　　三、单纵模激光器行业产业链简介</w:t>
      </w:r>
      <w:r>
        <w:rPr>
          <w:rFonts w:hint="eastAsia"/>
        </w:rPr>
        <w:br/>
      </w:r>
      <w:r>
        <w:rPr>
          <w:rFonts w:hint="eastAsia"/>
        </w:rPr>
        <w:t>　　第二节 单纵模激光器行业发展成熟度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一、单纵模激光器行业发展周期分析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单纵模激光器行业相关产业动态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2023-2024年单纵模激光器行业发展环境分析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单纵模激光器行业环境分析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单纵模激光器行业相关政策、法规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单纵模激光器行业技术发展现状及趋势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当前我国单纵模激光器技术发展现状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中外单纵模激光器技术差距及产生差距的主要原因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提高我国单纵模激光器技术的对策</w:t>
      </w:r>
      <w:r>
        <w:rPr>
          <w:rFonts w:hint="eastAsia"/>
        </w:rPr>
        <w:br/>
      </w:r>
      <w:r>
        <w:rPr>
          <w:rFonts w:hint="eastAsia"/>
        </w:rPr>
        <w:t>　　第四节 我国单纵模激光器产品研发、设计发展趋势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中国单纵模激光器市场发展调研</w:t>
      </w:r>
      <w:r>
        <w:rPr>
          <w:rFonts w:hint="eastAsia"/>
        </w:rPr>
        <w:br/>
      </w:r>
      <w:r>
        <w:rPr>
          <w:rFonts w:hint="eastAsia"/>
        </w:rPr>
        <w:t>　　第一节 单纵模激光器市场现状分析及预测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一、2019-2024年中国单纵模激光器市场规模分析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二、2024-2030年中国单纵模激光器市场规模预测</w:t>
      </w:r>
      <w:r>
        <w:rPr>
          <w:rFonts w:hint="eastAsia"/>
        </w:rPr>
        <w:br/>
      </w:r>
      <w:r>
        <w:rPr>
          <w:rFonts w:hint="eastAsia"/>
        </w:rPr>
        <w:t>　　第二节 单纵模激光器行业产能分析及预测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一、2019-2024年中国单纵模激光器行业产能分析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二、2024-2030年中国单纵模激光器行业产能预测</w:t>
      </w:r>
      <w:r>
        <w:rPr>
          <w:rFonts w:hint="eastAsia"/>
        </w:rPr>
        <w:br/>
      </w:r>
      <w:r>
        <w:rPr>
          <w:rFonts w:hint="eastAsia"/>
        </w:rPr>
        <w:t>　　第三节 单纵模激光器行业产量分析及预测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一、2019-2024年中国单纵模激光器行业产量分析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二、2024-2030年中国单纵模激光器行业产量预测</w:t>
      </w:r>
      <w:r>
        <w:rPr>
          <w:rFonts w:hint="eastAsia"/>
        </w:rPr>
        <w:br/>
      </w:r>
      <w:r>
        <w:rPr>
          <w:rFonts w:hint="eastAsia"/>
        </w:rPr>
        <w:t>　　第四节 单纵模激光器市场需求分析及预测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一、2019-2024年中国单纵模激光器市场需求分析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二、2024-2030年中国单纵模激光器市场需求预测</w:t>
      </w:r>
      <w:r>
        <w:rPr>
          <w:rFonts w:hint="eastAsia"/>
        </w:rPr>
        <w:br/>
      </w:r>
      <w:r>
        <w:rPr>
          <w:rFonts w:hint="eastAsia"/>
        </w:rPr>
        <w:t>　　第五节 单纵模激光器进出口数据分析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一、2019-2024年中国单纵模激光器进出口数据分析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二、2024-2030年国内单纵模激光器进出口情况预测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2019-2024年中国单纵模激光器行业总体发展状况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中国单纵模激光器行业规模情况分析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一、单纵模激光器行业单位规模情况分析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二、单纵模激光器行业人员规模状况分析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三、单纵模激光器行业资产规模状况分析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四、单纵模激光器行业市场规模状况分析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五、单纵模激光器行业敏感性分析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中国单纵模激光器行业财务能力分析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一、单纵模激光器行业盈利能力分析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二、单纵模激光器行业偿债能力分析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三、单纵模激光器行业营运能力分析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四、单纵模激光器行业发展能力分析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中国单纵模激光器行业重点区域发展分析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一、中国单纵模激光器行业重点区域市场结构变化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二、重点地区（一）单纵模激光器行业发展分析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三、重点地区（二）单纵模激光器行业发展分析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四、重点地区（三）单纵模激光器行业发展分析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五、重点地区（四）单纵模激光器行业发展分析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六、重点地区（五）单纵模激光器行业发展分析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单纵模激光器行业产品价格分析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三、主要单纵模激光器品牌产品价位分析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五、价格在单纵模激光器行业竞争中的重要性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2024年中国单纵模激光器行业上下游行业发展分析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单纵模激光器上游行业分析</w:t>
      </w:r>
      <w:r>
        <w:rPr>
          <w:rFonts w:hint="eastAsia"/>
        </w:rPr>
        <w:br/>
      </w:r>
      <w:r>
        <w:rPr>
          <w:rFonts w:hint="eastAsia"/>
        </w:rPr>
        <w:t>　　　　一、单纵模激光器产品成本构成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四、上游供给对单纵模激光器行业的影响</w:t>
      </w:r>
      <w:r>
        <w:rPr>
          <w:rFonts w:hint="eastAsia"/>
        </w:rPr>
        <w:br/>
      </w:r>
      <w:r>
        <w:rPr>
          <w:rFonts w:hint="eastAsia"/>
        </w:rPr>
        <w:t>　　第二节 单纵模激光器下游行业分析</w:t>
      </w:r>
      <w:r>
        <w:rPr>
          <w:rFonts w:hint="eastAsia"/>
        </w:rPr>
        <w:br/>
      </w:r>
      <w:r>
        <w:rPr>
          <w:rFonts w:hint="eastAsia"/>
        </w:rPr>
        <w:t>　　　　一、单纵模激光器下游行业分布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四、下游需求对单纵模激光器行业的影响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单纵模激光器行业重点企业发展调研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单纵模激光器重点企业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单纵模激光器重点企业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单纵模激光器重点企业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单纵模激光器重点企业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单纵模激光器重点企业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单纵模激光器重点企业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2024年中国单纵模激光器产业市场竞争格局分析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2024年中国单纵模激光器产业竞争现状分析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一、单纵模激光器竞争力分析</w:t>
      </w:r>
      <w:r>
        <w:rPr>
          <w:rFonts w:hint="eastAsia"/>
        </w:rPr>
        <w:br/>
      </w:r>
      <w:r>
        <w:rPr>
          <w:rFonts w:hint="eastAsia"/>
        </w:rPr>
        <w:t>　　　　二、单纵模激光器技术竞争分析</w:t>
      </w:r>
      <w:r>
        <w:rPr>
          <w:rFonts w:hint="eastAsia"/>
        </w:rPr>
        <w:br/>
      </w:r>
      <w:r>
        <w:rPr>
          <w:rFonts w:hint="eastAsia"/>
        </w:rPr>
        <w:t>　　　　三、单纵模激光器价格竞争分析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2024年中国单纵模激光器产业集中度分析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一、单纵模激光器市场集中度分析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二、单纵模激光器企业集中度分析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2024-2030年提高单纵模激光器企业竞争力的策略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单纵模激光器行业投资风险预警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2024年影响单纵模激光器行业发展的主要因素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一、影响单纵模激光器行业运行的有利因素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二、影响单纵模激光器行业运行的稳定因素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三、影响单纵模激光器行业运行的不利因素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四、我国单纵模激光器行业发展面临的挑战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五、我国单纵模激光器行业发展面临的机遇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对单纵模激光器行业投资风险预警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一、2024-2030年单纵模激光器行业市场风险及控制策略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二、2024-2030年单纵模激光器行业政策风险及控制策略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三、2024-2030年单纵模激光器行业经营风险及控制策略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四、2024-2030年单纵模激光器同业竞争风险及控制策略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五、2024-2030年单纵模激光器行业其他风险及控制策略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单纵模激光器行业发展趋势与投资规划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2024-2030年单纵模激光器市场发展潜力分析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2024-2030年单纵模激光器行业发展趋势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2024-2030年单纵模激光器行业投资前景研究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[^中^智^林^]对我国单纵模激光器品牌的战略思考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二、单纵模激光器实施品牌战略的意义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三、单纵模激光器企业品牌的现状分析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四、我国单纵模激光器企业的品牌战略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五、单纵模激光器品牌战略管理的策略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2019-2024年中国单纵模激光器市场规模及增长情况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2019-2024年中国单纵模激光器行业产量及增长趋势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2024-2030年中国单纵模激光器行业产量预测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2019-2024年中国单纵模激光器行业市场需求及增长情况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2024-2030年中国单纵模激光器行业市场需求预测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2019-2024年中国单纵模激光器行业利润及增长情况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**地区单纵模激光器市场规模及增长情况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**地区单纵模激光器行业市场需求情况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**地区单纵模激光器市场规模及增长情况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**地区单纵模激光器行业市场需求情况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2019-2024年中国单纵模激光器行业出口情况分析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2019-2024年中国单纵模激光器行业产品市场价格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2024-2030年中国单纵模激光器行业产品市场价格走势预测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单纵模激光器重点企业经营情况分析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单纵模激光器重点企业经营情况分析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2024-2030年中国单纵模激光器市场规模预测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2024-2030年中国单纵模激光器行业利润预测</w:t>
      </w:r>
      <w:r>
        <w:rPr>
          <w:rFonts w:hint="eastAsia"/>
        </w:rPr>
        <w:br/>
      </w:r>
      <w:r>
        <w:rPr>
          <w:rFonts w:hint="eastAsia"/>
        </w:rPr>
        <w:t>　　图表 2024年单纵模激光器行业壁垒</w:t>
      </w:r>
      <w:r>
        <w:rPr>
          <w:rFonts w:hint="eastAsia"/>
        </w:rPr>
        <w:br/>
      </w:r>
      <w:r>
        <w:rPr>
          <w:rFonts w:hint="eastAsia"/>
        </w:rPr>
        <w:t>　　图表 2024年单纵模激光器市场前景分析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2024-2030年中国单纵模激光器市场需求预测</w:t>
      </w:r>
      <w:r>
        <w:rPr>
          <w:rFonts w:hint="eastAsia"/>
        </w:rPr>
        <w:br/>
      </w:r>
      <w:r>
        <w:rPr>
          <w:rFonts w:hint="eastAsia"/>
        </w:rPr>
        <w:t>　　图表 2024年单纵模激光器发展趋势预测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580183f544f0a" w:history="1">
        <w:r>
          <w:rPr>
            <w:rStyle w:val="Hyperlink"/>
          </w:rPr>
          <w:t>中国单纵模激光器市场现状调研与发展前景趋势分析报告（2024-2030年）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580183f544f0a" w:history="1">
        <w:r>
          <w:rPr>
            <w:rStyle w:val="Hyperlink"/>
          </w:rPr>
          <w:t>https://www.20087.com/7/02/DanZongMoJiGuangQiDeFaZhanQuShi.html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5a4f15d344db" w:history="1">
      <w:r>
        <w:rPr>
          <w:rStyle w:val="Hyperlink"/>
        </w:rPr>
        <w:t>中国单纵模激光器市场现状调研与发展前景趋势分析报告（2024-2030年）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anZongMoJiGuangQiDeFaZhanQuShi.html" TargetMode="External" Id="R61c580183f54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anZongMoJiGuangQiDeFaZhanQuShi.html" TargetMode="External" Id="R06885a4f15d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2024-05-24T23:24:00Z</dcterms:created>
  <dcterms:modified xsi:type="dcterms:W3CDTF">2024-05-25T00:24:00Z</dcterms:modified>
  <dc:subject>中国单纵模激光器市场现状调研与发展前景趋势分析报告（2024-2030年）</dc:subject>
  <dc:title>中国单纵模激光器市场现状调研与发展前景趋势分析报告（2024-2030年）</dc:title>
  <cp:keywords>中国单纵模激光器市场现状调研与发展前景趋势分析报告（2024-2030年）</cp:keywords>
  <dc:description>中国单纵模激光器市场现状调研与发展前景趋势分析报告（2024-2030年）</dc:description>
</cp:coreProperties>
</file>