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80e20cb64080" w:history="1">
              <w:r>
                <w:rPr>
                  <w:rStyle w:val="Hyperlink"/>
                </w:rPr>
                <w:t>中国卷式膜组件行业现状与前景趋势预测报告（2026-2032年）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80e20cb64080" w:history="1">
              <w:r>
                <w:rPr>
                  <w:rStyle w:val="Hyperlink"/>
                </w:rPr>
                <w:t>中国卷式膜组件行业现状与前景趋势预测报告（2026-2032年）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80e20cb64080" w:history="1">
                <w:r>
                  <w:rPr>
                    <w:rStyle w:val="Hyperlink"/>
                  </w:rPr>
                  <w:t>https://www.20087.com/7/82/JuanShiMoZuJianFaZhanQianJingFenXi.html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膜组件是反渗透（RO）、纳滤（NF）及超滤（UF）水处理系统的核心分离单元，由多层膜片、导流网与中心产水管卷制而成，广泛应用于海水淡化、工业纯水制备及废水回用。该组件强调通量稳定性、脱盐率（RO&gt;99%）、抗污染性及运行寿命，需适配高压（RO可达8 MPa）与复杂水质条件。近年来，在水资源紧缺与零排放政策推动下，卷式膜组件在高通量低能耗膜材料、抗生物污堵表面改性及模块化压力容器设计方面持续优化。行业亦强化对浓水侧流道优化以减少结垢风险。</w:t>
      </w:r>
      <w:r>
        <w:rPr>
          <w:rFonts w:hint="eastAsia"/>
        </w:rPr>
        <w:br/>
      </w:r>
      <w:r>
        <w:rPr>
          <w:rFonts w:hint="eastAsia"/>
        </w:rPr>
        <w:t>　　未来，卷式膜组件将向智能监测、新型膜材料与近零浓水方向发展。市场调研网指出，嵌入光纤传感器的组件可实时反馈膜污染程度并触发清洗程序；而石墨烯氧化物或MOF复合膜将突破通量-选择性权衡极限。在ZLD（零液体排放）系统中，卷式膜将与电渗析、蒸发结晶深度耦合。此外，生物基聚合物膜基材将降低环境足迹。尽管属成熟分离元件，卷式膜组件正从被动过滤单元升级为水资源高效利用的智能执行器，在水安全与绿色工业双重使命下持续引领膜技术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a80e20cb64080" w:history="1">
        <w:r>
          <w:rPr>
            <w:rStyle w:val="Hyperlink"/>
          </w:rPr>
          <w:t>中国卷式膜组件行业现状与前景趋势预测报告（2026-2032年）</w:t>
        </w:r>
      </w:hyperlink>
      <w:r>
        <w:rPr>
          <w:rFonts w:hint="eastAsia"/>
        </w:rPr>
        <w:t>》，2025年卷式膜组件行业市场规模达 亿元，预计2032年市场规模将达 亿元，期间年均复合增长率（CAGR）达 %。报告基于国家统计局及相关行业协会的权威数据，系统分析了卷式膜组件行业的市场规模、产业链结构及技术现状，并对卷式膜组件发展趋势与市场前景进行了科学预测。报告重点解读了行业重点企业的竞争策略与品牌影响力，全面评估了卷式膜组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卷式膜组件行业概述</w:t>
      </w:r>
      <w:r>
        <w:rPr>
          <w:rFonts w:hint="eastAsia"/>
        </w:rPr>
        <w:br/>
      </w:r>
      <w:r>
        <w:rPr>
          <w:rFonts w:hint="eastAsia"/>
        </w:rPr>
        <w:t>　　第一节 卷式膜组件定义与分类</w:t>
      </w:r>
      <w:r>
        <w:rPr>
          <w:rFonts w:hint="eastAsia"/>
        </w:rPr>
        <w:br/>
      </w:r>
      <w:r>
        <w:rPr>
          <w:rFonts w:hint="eastAsia"/>
        </w:rPr>
        <w:t>　　第二节 卷式膜组件应用领域</w:t>
      </w:r>
      <w:r>
        <w:rPr>
          <w:rFonts w:hint="eastAsia"/>
        </w:rPr>
        <w:br/>
      </w:r>
      <w:r>
        <w:rPr>
          <w:rFonts w:hint="eastAsia"/>
        </w:rPr>
        <w:t>　　第三节 卷式膜组件行业经济指标分析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卷式膜组件产业链及经营模式分析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三、卷式膜组件销售模式及销售渠道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全球卷式膜组件市场发展综述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2020-2025年全球卷式膜组件市场规模与趋势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主要国家与地区卷式膜组件市场分析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2026-2032年全球卷式膜组件行业发展趋势与前景预测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中国卷式膜组件行业市场分析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2025-2026年卷式膜组件产能与投资动态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一、国内卷式膜组件产能及利用情况</w:t>
      </w:r>
      <w:r>
        <w:rPr>
          <w:rFonts w:hint="eastAsia"/>
        </w:rPr>
        <w:br/>
      </w:r>
      <w:r>
        <w:rPr>
          <w:rFonts w:hint="eastAsia"/>
        </w:rPr>
        <w:t>　　　　二、卷式膜组件产能扩张与投资动态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2026-2032年卷式膜组件行业产量统计与趋势预测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一、2020-2025年卷式膜组件行业产量数据统计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1、2020-2025年卷式膜组件产量及增长趋势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2、2020-2025年卷式膜组件细分产品产量及份额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二、影响卷式膜组件产量的关键因素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三、2026-2032年卷式膜组件产量预测</w:t>
      </w:r>
      <w:r>
        <w:rPr>
          <w:rFonts w:hint="eastAsia"/>
        </w:rPr>
        <w:br/>
      </w:r>
      <w:r>
        <w:rPr>
          <w:rFonts w:hint="eastAsia"/>
        </w:rPr>
        <w:t>　　第三节 2026-2032年卷式膜组件市场需求与销售分析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一、2025-2026年卷式膜组件行业需求现状</w:t>
      </w:r>
      <w:r>
        <w:rPr>
          <w:rFonts w:hint="eastAsia"/>
        </w:rPr>
        <w:br/>
      </w:r>
      <w:r>
        <w:rPr>
          <w:rFonts w:hint="eastAsia"/>
        </w:rPr>
        <w:t>　　　　二、卷式膜组件客户群体与需求特点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三、2020-2025年卷式膜组件行业销售规模分析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四、2026-2032年卷式膜组件市场增长潜力与规模预测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中国卷式膜组件细分市场与下游应用领域分析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卷式膜组件细分市场分析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一、2025-2026年卷式膜组件主要细分产品市场现状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卷式膜组件下游应用与客户群体分析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一、2025-2026年卷式膜组件各应用领域市场现状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2025-2026年卷式膜组件行业技术发展现状及趋势分析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卷式膜组件行业技术发展现状分析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国内外卷式膜组件行业技术差异与原因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卷式膜组件行业技术发展方向、趋势预测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提升卷式膜组件行业技术能力策略建议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卷式膜组件价格机制与竞争策略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一、2020-2025年卷式膜组件市场价格走势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卷式膜组件定价策略与方法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2026-2032年卷式膜组件价格竞争态势与趋势预测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中国卷式膜组件行业重点区域市场研究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2025-2026年重点区域卷式膜组件市场发展概况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二、2020-2025年卷式膜组件市场需求规模情况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三、2026-2032年卷式膜组件行业发展潜力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二、2020-2025年卷式膜组件市场需求规模情况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三、2026-2032年卷式膜组件行业发展潜力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二、2020-2025年卷式膜组件市场需求规模情况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三、2026-2032年卷式膜组件行业发展潜力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二、2020-2025年卷式膜组件市场需求规模情况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三、2026-2032年卷式膜组件行业发展潜力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二、2020-2025年卷式膜组件市场需求规模情况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三、2026-2032年卷式膜组件行业发展潜力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2020-2025年中国卷式膜组件行业进出口情况分析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卷式膜组件行业进口情况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一、2020-2025年卷式膜组件进口规模及增长情况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二、卷式膜组件主要进口来源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卷式膜组件行业出口情况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一、2020-2025年卷式膜组件出口规模及增长情况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二、卷式膜组件主要出口目的地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2020-2025年中国卷式膜组件行业总体发展与财务状况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2020-2025年中国卷式膜组件行业规模情况</w:t>
      </w:r>
      <w:r>
        <w:rPr>
          <w:rFonts w:hint="eastAsia"/>
        </w:rPr>
        <w:br/>
      </w:r>
      <w:r>
        <w:rPr>
          <w:rFonts w:hint="eastAsia"/>
        </w:rPr>
        <w:t>　　　　一、卷式膜组件行业企业数量规模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二、卷式膜组件行业从业人员规模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三、卷式膜组件行业市场敏感性分析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2020-2025年中国卷式膜组件行业财务能力分析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一、卷式膜组件行业盈利能力</w:t>
      </w:r>
      <w:r>
        <w:rPr>
          <w:rFonts w:hint="eastAsia"/>
        </w:rPr>
        <w:br/>
      </w:r>
      <w:r>
        <w:rPr>
          <w:rFonts w:hint="eastAsia"/>
        </w:rPr>
        <w:t>　　　　二、卷式膜组件行业偿债能力</w:t>
      </w:r>
      <w:r>
        <w:rPr>
          <w:rFonts w:hint="eastAsia"/>
        </w:rPr>
        <w:br/>
      </w:r>
      <w:r>
        <w:rPr>
          <w:rFonts w:hint="eastAsia"/>
        </w:rPr>
        <w:t>　　　　三、卷式膜组件行业营运能力</w:t>
      </w:r>
      <w:r>
        <w:rPr>
          <w:rFonts w:hint="eastAsia"/>
        </w:rPr>
        <w:br/>
      </w:r>
      <w:r>
        <w:rPr>
          <w:rFonts w:hint="eastAsia"/>
        </w:rPr>
        <w:t>　　　　四、卷式膜组件行业发展能力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卷式膜组件行业重点企业调研分析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中国卷式膜组件行业竞争格局分析</w:t>
      </w:r>
      <w:r>
        <w:rPr>
          <w:rFonts w:hint="eastAsia"/>
        </w:rPr>
        <w:br/>
      </w:r>
      <w:r>
        <w:rPr>
          <w:rFonts w:hint="eastAsia"/>
        </w:rPr>
        <w:t>　　第一节 卷式膜组件行业竞争格局总览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2025-2026年卷式膜组件行业竞争力分析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2020-2025年卷式膜组件行业企业并购活动分析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2025-2026年卷式膜组件行业会展与招投标活动分析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一、卷式膜组件行业会展活动及其市场影响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2026年中国卷式膜组件企业发展企业发展策略与建议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卷式膜组件销售模式与渠道策略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卷式膜组件品牌与市场推广策略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卷式膜组件研发投入与技术创新能力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卷式膜组件合作联盟与资源整合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中国卷式膜组件行业风险与对策</w:t>
      </w:r>
      <w:r>
        <w:rPr>
          <w:rFonts w:hint="eastAsia"/>
        </w:rPr>
        <w:br/>
      </w:r>
      <w:r>
        <w:rPr>
          <w:rFonts w:hint="eastAsia"/>
        </w:rPr>
        <w:t>　　第一节 卷式膜组件行业SWOT分析</w:t>
      </w:r>
      <w:r>
        <w:rPr>
          <w:rFonts w:hint="eastAsia"/>
        </w:rPr>
        <w:br/>
      </w:r>
      <w:r>
        <w:rPr>
          <w:rFonts w:hint="eastAsia"/>
        </w:rPr>
        <w:t>　　　　一、卷式膜组件行业优势</w:t>
      </w:r>
      <w:r>
        <w:rPr>
          <w:rFonts w:hint="eastAsia"/>
        </w:rPr>
        <w:br/>
      </w:r>
      <w:r>
        <w:rPr>
          <w:rFonts w:hint="eastAsia"/>
        </w:rPr>
        <w:t>　　　　二、卷式膜组件行业劣势</w:t>
      </w:r>
      <w:r>
        <w:rPr>
          <w:rFonts w:hint="eastAsia"/>
        </w:rPr>
        <w:br/>
      </w:r>
      <w:r>
        <w:rPr>
          <w:rFonts w:hint="eastAsia"/>
        </w:rPr>
        <w:t>　　　　三、卷式膜组件市场机会</w:t>
      </w:r>
      <w:r>
        <w:rPr>
          <w:rFonts w:hint="eastAsia"/>
        </w:rPr>
        <w:br/>
      </w:r>
      <w:r>
        <w:rPr>
          <w:rFonts w:hint="eastAsia"/>
        </w:rPr>
        <w:t>　　　　四、卷式膜组件市场威胁</w:t>
      </w:r>
      <w:r>
        <w:rPr>
          <w:rFonts w:hint="eastAsia"/>
        </w:rPr>
        <w:br/>
      </w:r>
      <w:r>
        <w:rPr>
          <w:rFonts w:hint="eastAsia"/>
        </w:rPr>
        <w:t>　　第二节 卷式膜组件行业风险及对策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2026-2032年中国卷式膜组件行业前景与发展趋势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2025-2026年卷式膜组件行业发展环境分析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一、卷式膜组件行业主管部门与监管体制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二、卷式膜组件行业主要法律法规及政策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三、卷式膜组件行业标准与质量监管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2026-2032年卷式膜组件行业发展趋势与方向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2026-2032年卷式膜组件行业发展潜力与机遇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卷式膜组件行业研究结论与建议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中^智林－卷式膜组件行业发展建议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卷式膜组件图片</w:t>
      </w:r>
      <w:r>
        <w:rPr>
          <w:rFonts w:hint="eastAsia"/>
        </w:rPr>
        <w:br/>
      </w:r>
      <w:r>
        <w:rPr>
          <w:rFonts w:hint="eastAsia"/>
        </w:rPr>
        <w:t>　　图表 卷式膜组件种类 分类</w:t>
      </w:r>
      <w:r>
        <w:rPr>
          <w:rFonts w:hint="eastAsia"/>
        </w:rPr>
        <w:br/>
      </w:r>
      <w:r>
        <w:rPr>
          <w:rFonts w:hint="eastAsia"/>
        </w:rPr>
        <w:t>　　图表 卷式膜组件用途 应用</w:t>
      </w:r>
      <w:r>
        <w:rPr>
          <w:rFonts w:hint="eastAsia"/>
        </w:rPr>
        <w:br/>
      </w:r>
      <w:r>
        <w:rPr>
          <w:rFonts w:hint="eastAsia"/>
        </w:rPr>
        <w:t>　　图表 卷式膜组件主要特点</w:t>
      </w:r>
      <w:r>
        <w:rPr>
          <w:rFonts w:hint="eastAsia"/>
        </w:rPr>
        <w:br/>
      </w:r>
      <w:r>
        <w:rPr>
          <w:rFonts w:hint="eastAsia"/>
        </w:rPr>
        <w:t>　　图表 卷式膜组件产业链分析</w:t>
      </w:r>
      <w:r>
        <w:rPr>
          <w:rFonts w:hint="eastAsia"/>
        </w:rPr>
        <w:br/>
      </w:r>
      <w:r>
        <w:rPr>
          <w:rFonts w:hint="eastAsia"/>
        </w:rPr>
        <w:t>　　图表 卷式膜组件政策分析</w:t>
      </w:r>
      <w:r>
        <w:rPr>
          <w:rFonts w:hint="eastAsia"/>
        </w:rPr>
        <w:br/>
      </w:r>
      <w:r>
        <w:rPr>
          <w:rFonts w:hint="eastAsia"/>
        </w:rPr>
        <w:t>　　图表 卷式膜组件技术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2020-2025年卷式膜组件行业市场容量分析</w:t>
      </w:r>
      <w:r>
        <w:rPr>
          <w:rFonts w:hint="eastAsia"/>
        </w:rPr>
        <w:br/>
      </w:r>
      <w:r>
        <w:rPr>
          <w:rFonts w:hint="eastAsia"/>
        </w:rPr>
        <w:t>　　图表 卷式膜组件生产现状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2020-2025年中国卷式膜组件行业产量及增长趋势</w:t>
      </w:r>
      <w:r>
        <w:rPr>
          <w:rFonts w:hint="eastAsia"/>
        </w:rPr>
        <w:br/>
      </w:r>
      <w:r>
        <w:rPr>
          <w:rFonts w:hint="eastAsia"/>
        </w:rPr>
        <w:t>　　图表 卷式膜组件行业动态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2020-2025年中国卷式膜组件市场需求量及增速统计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2025年中国卷式膜组件行业需求领域分布格局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2020-2025年中国卷式膜组件进口情况分析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2020-2025年中国卷式膜组件出口情况分析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2020-2025年中国卷式膜组件行业企业平均规模情况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2020-2025年中国卷式膜组件价格走势</w:t>
      </w:r>
      <w:r>
        <w:rPr>
          <w:rFonts w:hint="eastAsia"/>
        </w:rPr>
        <w:br/>
      </w:r>
      <w:r>
        <w:rPr>
          <w:rFonts w:hint="eastAsia"/>
        </w:rPr>
        <w:t>　　图表 2025年卷式膜组件成本和利润分析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**地区卷式膜组件市场规模及增长情况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**地区卷式膜组件行业市场需求情况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**地区卷式膜组件市场规模及增长情况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**地区卷式膜组件行业市场需求情况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**地区卷式膜组件市场规模及增长情况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**地区卷式膜组件行业市场需求情况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**地区卷式膜组件市场规模及增长情况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**地区卷式膜组件行业市场需求情况</w:t>
      </w:r>
      <w:r>
        <w:rPr>
          <w:rFonts w:hint="eastAsia"/>
        </w:rPr>
        <w:br/>
      </w:r>
      <w:r>
        <w:rPr>
          <w:rFonts w:hint="eastAsia"/>
        </w:rPr>
        <w:t>　　图表 卷式膜组件品牌</w:t>
      </w:r>
      <w:r>
        <w:rPr>
          <w:rFonts w:hint="eastAsia"/>
        </w:rPr>
        <w:br/>
      </w:r>
      <w:r>
        <w:rPr>
          <w:rFonts w:hint="eastAsia"/>
        </w:rPr>
        <w:t>　　图表 卷式膜组件企业（一）概况</w:t>
      </w:r>
      <w:r>
        <w:rPr>
          <w:rFonts w:hint="eastAsia"/>
        </w:rPr>
        <w:br/>
      </w:r>
      <w:r>
        <w:rPr>
          <w:rFonts w:hint="eastAsia"/>
        </w:rPr>
        <w:t>　　图表 企业卷式膜组件型号 规格</w:t>
      </w:r>
      <w:r>
        <w:rPr>
          <w:rFonts w:hint="eastAsia"/>
        </w:rPr>
        <w:br/>
      </w:r>
      <w:r>
        <w:rPr>
          <w:rFonts w:hint="eastAsia"/>
        </w:rPr>
        <w:t>　　图表 卷式膜组件企业（一）经营分析</w:t>
      </w:r>
      <w:r>
        <w:rPr>
          <w:rFonts w:hint="eastAsia"/>
        </w:rPr>
        <w:br/>
      </w:r>
      <w:r>
        <w:rPr>
          <w:rFonts w:hint="eastAsia"/>
        </w:rPr>
        <w:t>　　图表 卷式膜组件企业（一）盈利能力情况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卷式膜组件上游现状</w:t>
      </w:r>
      <w:r>
        <w:rPr>
          <w:rFonts w:hint="eastAsia"/>
        </w:rPr>
        <w:br/>
      </w:r>
      <w:r>
        <w:rPr>
          <w:rFonts w:hint="eastAsia"/>
        </w:rPr>
        <w:t>　　图表 卷式膜组件下游调研</w:t>
      </w:r>
      <w:r>
        <w:rPr>
          <w:rFonts w:hint="eastAsia"/>
        </w:rPr>
        <w:br/>
      </w:r>
      <w:r>
        <w:rPr>
          <w:rFonts w:hint="eastAsia"/>
        </w:rPr>
        <w:t>　　图表 卷式膜组件企业（二）概况</w:t>
      </w:r>
      <w:r>
        <w:rPr>
          <w:rFonts w:hint="eastAsia"/>
        </w:rPr>
        <w:br/>
      </w:r>
      <w:r>
        <w:rPr>
          <w:rFonts w:hint="eastAsia"/>
        </w:rPr>
        <w:t>　　图表 企业卷式膜组件型号 规格</w:t>
      </w:r>
      <w:r>
        <w:rPr>
          <w:rFonts w:hint="eastAsia"/>
        </w:rPr>
        <w:br/>
      </w:r>
      <w:r>
        <w:rPr>
          <w:rFonts w:hint="eastAsia"/>
        </w:rPr>
        <w:t>　　图表 卷式膜组件企业（二）经营分析</w:t>
      </w:r>
      <w:r>
        <w:rPr>
          <w:rFonts w:hint="eastAsia"/>
        </w:rPr>
        <w:br/>
      </w:r>
      <w:r>
        <w:rPr>
          <w:rFonts w:hint="eastAsia"/>
        </w:rPr>
        <w:t>　　图表 卷式膜组件企业（二）盈利能力情况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卷式膜组件企业（三）概况</w:t>
      </w:r>
      <w:r>
        <w:rPr>
          <w:rFonts w:hint="eastAsia"/>
        </w:rPr>
        <w:br/>
      </w:r>
      <w:r>
        <w:rPr>
          <w:rFonts w:hint="eastAsia"/>
        </w:rPr>
        <w:t>　　图表 企业卷式膜组件型号 规格</w:t>
      </w:r>
      <w:r>
        <w:rPr>
          <w:rFonts w:hint="eastAsia"/>
        </w:rPr>
        <w:br/>
      </w:r>
      <w:r>
        <w:rPr>
          <w:rFonts w:hint="eastAsia"/>
        </w:rPr>
        <w:t>　　图表 卷式膜组件企业（三）经营分析</w:t>
      </w:r>
      <w:r>
        <w:rPr>
          <w:rFonts w:hint="eastAsia"/>
        </w:rPr>
        <w:br/>
      </w:r>
      <w:r>
        <w:rPr>
          <w:rFonts w:hint="eastAsia"/>
        </w:rPr>
        <w:t>　　图表 卷式膜组件企业（三）盈利能力情况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卷式膜组件企业（三）成长能力情况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卷式膜组件优势</w:t>
      </w:r>
      <w:r>
        <w:rPr>
          <w:rFonts w:hint="eastAsia"/>
        </w:rPr>
        <w:br/>
      </w:r>
      <w:r>
        <w:rPr>
          <w:rFonts w:hint="eastAsia"/>
        </w:rPr>
        <w:t>　　图表 卷式膜组件劣势</w:t>
      </w:r>
      <w:r>
        <w:rPr>
          <w:rFonts w:hint="eastAsia"/>
        </w:rPr>
        <w:br/>
      </w:r>
      <w:r>
        <w:rPr>
          <w:rFonts w:hint="eastAsia"/>
        </w:rPr>
        <w:t>　　图表 卷式膜组件机会</w:t>
      </w:r>
      <w:r>
        <w:rPr>
          <w:rFonts w:hint="eastAsia"/>
        </w:rPr>
        <w:br/>
      </w:r>
      <w:r>
        <w:rPr>
          <w:rFonts w:hint="eastAsia"/>
        </w:rPr>
        <w:t>　　图表 卷式膜组件威胁</w:t>
      </w:r>
      <w:r>
        <w:rPr>
          <w:rFonts w:hint="eastAsia"/>
        </w:rPr>
        <w:br/>
      </w:r>
      <w:r>
        <w:rPr>
          <w:rFonts w:hint="eastAsia"/>
        </w:rPr>
        <w:t>　　图表 2026-2032年中国卷式膜组件行业产能预测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2026-2032年中国卷式膜组件行业产量预测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2026-2032年中国卷式膜组件市场销售预测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2026-2032年中国卷式膜组件行业市场规模预测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2026-2032年中国卷式膜组件市场前景分析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2026-2032年中国卷式膜组件行业风险分析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2026-2032年中国卷式膜组件行业发展趋势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80e20cb64080" w:history="1">
        <w:r>
          <w:rPr>
            <w:rStyle w:val="Hyperlink"/>
          </w:rPr>
          <w:t>中国卷式膜组件行业现状与前景趋势预测报告（2026-2032年）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80e20cb64080" w:history="1">
        <w:r>
          <w:rPr>
            <w:rStyle w:val="Hyperlink"/>
          </w:rPr>
          <w:t>https://www.20087.com/7/82/JuanShiMoZuJianFaZhanQianJingFenXi.html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热点：张拉膜是什么材质、卷式膜组件结构、江南显微镜使用视频、卷式膜组件的分离过程、卷膜器使用视频、卷式膜原理、卷膜是什么、卷式膜结构、片膜和卷膜的区别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62e5f3c5e4e89" w:history="1">
      <w:r>
        <w:rPr>
          <w:rStyle w:val="Hyperlink"/>
        </w:rPr>
        <w:t>中国卷式膜组件行业现状与前景趋势预测报告（2026-2032年）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uanShiMoZuJianFaZhanQianJingFenXi.html" TargetMode="External" Id="Re6ca80e20cb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uanShiMoZuJianFaZhanQianJingFenXi.html" TargetMode="External" Id="Rafc62e5f3c5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2026-03-26T01:48:52Z</dcterms:created>
  <dcterms:modified xsi:type="dcterms:W3CDTF">2026-03-26T02:48:52Z</dcterms:modified>
  <dc:subject>中国卷式膜组件行业现状与前景趋势预测报告（2026-2032年）</dc:subject>
  <dc:title>中国卷式膜组件行业现状与前景趋势预测报告（2026-2032年）</dc:title>
  <cp:keywords>中国卷式膜组件行业现状与前景趋势预测报告（2026-2032年）</cp:keywords>
  <dc:description>中国卷式膜组件行业现状与前景趋势预测报告（2026-2032年）</dc:description>
</cp:coreProperties>
</file>