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a02764cb6488e" w:history="1">
              <w:r>
                <w:rPr>
                  <w:rStyle w:val="Hyperlink"/>
                </w:rPr>
                <w:t>2025-2031年中国大型采煤机行业发展研究及前景分析报告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a02764cb6488e" w:history="1">
              <w:r>
                <w:rPr>
                  <w:rStyle w:val="Hyperlink"/>
                </w:rPr>
                <w:t>2025-2031年中国大型采煤机行业发展研究及前景分析报告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a02764cb6488e" w:history="1">
                <w:r>
                  <w:rPr>
                    <w:rStyle w:val="Hyperlink"/>
                  </w:rPr>
                  <w:t>https://www.20087.com/7/92/DaXingCaiMeiJiHangYeXianZhuangJiQianJing.html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采煤机作为煤矿开采的核心设备，其技术水平和生产效率直接影响着煤矿的产量和效益。当前，随着煤炭工业的持续升级，大型采煤机正朝着智能化、高效化、环保化方向发展。国内外众多企业都在积极投入研发，提升采煤机的自动化程度、减少人工干预，同时增强其安全性和环保性能。</w:t>
      </w:r>
      <w:r>
        <w:rPr>
          <w:rFonts w:hint="eastAsia"/>
        </w:rPr>
        <w:br/>
      </w:r>
      <w:r>
        <w:rPr>
          <w:rFonts w:hint="eastAsia"/>
        </w:rPr>
        <w:t>　　未来，大型采煤机将进一步融合人工智能、物联网等先进技术，实现更加智能化的开采过程。采煤机的效率和稳定性将得到显著提升，同时其维护成本将降低。此外，随着全球对环保和可持续发展的日益重视，采煤机的环保性能也将成为其核心竞争力的重要组成部分。未来的大型采煤机将更加注重节能减排，降低开采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a02764cb6488e" w:history="1">
        <w:r>
          <w:rPr>
            <w:rStyle w:val="Hyperlink"/>
          </w:rPr>
          <w:t>2025-2031年中国大型采煤机行业发展研究及前景分析报告</w:t>
        </w:r>
      </w:hyperlink>
      <w:r>
        <w:rPr>
          <w:rFonts w:hint="eastAsia"/>
        </w:rPr>
        <w:t>》依托权威数据资源与长期市场监测，系统分析了大型采煤机行业的市场规模、市场需求及产业链结构，深入探讨了大型采煤机价格变动与细分市场特征。报告科学预测了大型采煤机市场前景及未来发展趋势，重点剖析了行业集中度、竞争格局及重点企业的市场地位，并通过SWOT分析揭示了大型采煤机行业机遇与潜在风险。报告为投资者及业内企业提供了全面的市场洞察与决策参考，助力把握大型采煤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大型采煤机行业的相关概述</w:t>
      </w:r>
      <w:r>
        <w:rPr>
          <w:rFonts w:hint="eastAsia"/>
        </w:rPr>
        <w:br/>
      </w:r>
      <w:r>
        <w:rPr>
          <w:rFonts w:hint="eastAsia"/>
        </w:rPr>
        <w:t>第一章 大型采煤机综述</w:t>
      </w:r>
      <w:r>
        <w:rPr>
          <w:rFonts w:hint="eastAsia"/>
        </w:rPr>
        <w:br/>
      </w:r>
      <w:r>
        <w:rPr>
          <w:rFonts w:hint="eastAsia"/>
        </w:rPr>
        <w:t>　　第一节 大型采煤机行业概述</w:t>
      </w:r>
      <w:r>
        <w:rPr>
          <w:rFonts w:hint="eastAsia"/>
        </w:rPr>
        <w:br/>
      </w:r>
      <w:r>
        <w:rPr>
          <w:rFonts w:hint="eastAsia"/>
        </w:rPr>
        <w:t>　　第二节 当今全球大型采煤机的发展特点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2025年大型采煤机行业运行状况</w:t>
      </w:r>
      <w:r>
        <w:rPr>
          <w:rFonts w:hint="eastAsia"/>
        </w:rPr>
        <w:br/>
      </w:r>
      <w:r>
        <w:rPr>
          <w:rFonts w:hint="eastAsia"/>
        </w:rPr>
        <w:t>第二章 2025年国内大型采煤机行业运行状况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大型采煤机行业总体规模分析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大型采煤机行业产销分析</w:t>
      </w:r>
      <w:r>
        <w:rPr>
          <w:rFonts w:hint="eastAsia"/>
        </w:rPr>
        <w:br/>
      </w:r>
      <w:r>
        <w:rPr>
          <w:rFonts w:hint="eastAsia"/>
        </w:rPr>
        <w:t>　　第三节 大型采煤机行业盈利能力分析</w:t>
      </w:r>
      <w:r>
        <w:rPr>
          <w:rFonts w:hint="eastAsia"/>
        </w:rPr>
        <w:br/>
      </w:r>
      <w:r>
        <w:rPr>
          <w:rFonts w:hint="eastAsia"/>
        </w:rPr>
        <w:t>　　第四节 大型采煤机行业偿债能力分析</w:t>
      </w:r>
      <w:r>
        <w:rPr>
          <w:rFonts w:hint="eastAsia"/>
        </w:rPr>
        <w:br/>
      </w:r>
      <w:r>
        <w:rPr>
          <w:rFonts w:hint="eastAsia"/>
        </w:rPr>
        <w:t>　　第五节 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第六节 大型采煤机行业重点企业简析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第四节 2025年东北地区大型采煤机行业运行情况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四、西北地区大型采煤机行业营运能力分析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国际大型采煤机行业发展轨迹综述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一、国际大型采煤机行业发展历程</w:t>
      </w:r>
      <w:r>
        <w:rPr>
          <w:rFonts w:hint="eastAsia"/>
        </w:rPr>
        <w:br/>
      </w:r>
      <w:r>
        <w:rPr>
          <w:rFonts w:hint="eastAsia"/>
        </w:rPr>
        <w:t>　　　　二、国际大型采煤机行业发展面临的问题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三、国际大型采煤机行业技术发展现状及趋势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（一）平面形状控制技术</w:t>
      </w:r>
      <w:r>
        <w:rPr>
          <w:rFonts w:hint="eastAsia"/>
        </w:rPr>
        <w:br/>
      </w:r>
      <w:r>
        <w:rPr>
          <w:rFonts w:hint="eastAsia"/>
        </w:rPr>
        <w:t>　　　　　　1 、mas轧制法</w:t>
      </w:r>
      <w:r>
        <w:rPr>
          <w:rFonts w:hint="eastAsia"/>
        </w:rPr>
        <w:br/>
      </w:r>
      <w:r>
        <w:rPr>
          <w:rFonts w:hint="eastAsia"/>
        </w:rPr>
        <w:t>　　　　　　2 、mas轧制法和立辊侧压法组合技术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　　（二）高精度厚度控制技术</w:t>
      </w:r>
      <w:r>
        <w:rPr>
          <w:rFonts w:hint="eastAsia"/>
        </w:rPr>
        <w:br/>
      </w:r>
      <w:r>
        <w:rPr>
          <w:rFonts w:hint="eastAsia"/>
        </w:rPr>
        <w:t>　　　　　　1 、高精度道次计划设定模型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2 、高精度agc系统</w:t>
      </w:r>
      <w:r>
        <w:rPr>
          <w:rFonts w:hint="eastAsia"/>
        </w:rPr>
        <w:br/>
      </w:r>
      <w:r>
        <w:rPr>
          <w:rFonts w:hint="eastAsia"/>
        </w:rPr>
        <w:t>　　　　　　（三）平直度控制技术</w:t>
      </w:r>
      <w:r>
        <w:rPr>
          <w:rFonts w:hint="eastAsia"/>
        </w:rPr>
        <w:br/>
      </w:r>
      <w:r>
        <w:rPr>
          <w:rFonts w:hint="eastAsia"/>
        </w:rPr>
        <w:t>　　　　　　（四）镰刀弯控制技术</w:t>
      </w:r>
      <w:r>
        <w:rPr>
          <w:rFonts w:hint="eastAsia"/>
        </w:rPr>
        <w:br/>
      </w:r>
      <w:r>
        <w:rPr>
          <w:rFonts w:hint="eastAsia"/>
        </w:rPr>
        <w:t>　　　　　　1 、标准命令成材率公式</w:t>
      </w:r>
      <w:r>
        <w:rPr>
          <w:rFonts w:hint="eastAsia"/>
        </w:rPr>
        <w:br/>
      </w:r>
      <w:r>
        <w:rPr>
          <w:rFonts w:hint="eastAsia"/>
        </w:rPr>
        <w:t>　　　　　　2 、板坯设计的计算机管理</w:t>
      </w:r>
      <w:r>
        <w:rPr>
          <w:rFonts w:hint="eastAsia"/>
        </w:rPr>
        <w:br/>
      </w:r>
      <w:r>
        <w:rPr>
          <w:rFonts w:hint="eastAsia"/>
        </w:rPr>
        <w:t>　　第二节 主要国家大型采煤机行业发展的借鉴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大型采煤机行业运行环境分析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国内大型采煤机行业政策分析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大型采煤机行业运行数据分析</w:t>
      </w:r>
      <w:r>
        <w:rPr>
          <w:rFonts w:hint="eastAsia"/>
        </w:rPr>
        <w:br/>
      </w:r>
      <w:r>
        <w:rPr>
          <w:rFonts w:hint="eastAsia"/>
        </w:rPr>
        <w:t>第六章 大型采煤机行业前十强省市比较分析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大型采煤机行业所有制结构分析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大型采煤机行业规模结构分析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大型采煤机行业进出口现状与预测</w:t>
      </w:r>
      <w:r>
        <w:rPr>
          <w:rFonts w:hint="eastAsia"/>
        </w:rPr>
        <w:br/>
      </w:r>
      <w:r>
        <w:rPr>
          <w:rFonts w:hint="eastAsia"/>
        </w:rPr>
        <w:t>第九章 中国大型采煤机进出口现状与预测</w:t>
      </w:r>
      <w:r>
        <w:rPr>
          <w:rFonts w:hint="eastAsia"/>
        </w:rPr>
        <w:br/>
      </w:r>
      <w:r>
        <w:rPr>
          <w:rFonts w:hint="eastAsia"/>
        </w:rPr>
        <w:t>　　第一节 大型采煤机历史出口总体分析</w:t>
      </w:r>
      <w:r>
        <w:rPr>
          <w:rFonts w:hint="eastAsia"/>
        </w:rPr>
        <w:br/>
      </w:r>
      <w:r>
        <w:rPr>
          <w:rFonts w:hint="eastAsia"/>
        </w:rPr>
        <w:t>　　第二节 大型采煤机历史出口月度分析</w:t>
      </w:r>
      <w:r>
        <w:rPr>
          <w:rFonts w:hint="eastAsia"/>
        </w:rPr>
        <w:br/>
      </w:r>
      <w:r>
        <w:rPr>
          <w:rFonts w:hint="eastAsia"/>
        </w:rPr>
        <w:t>　　第三节 中国大型采煤机出口量预测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大型采煤机行业相关运行风险预测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大型采煤机行业环境风险预测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大型采煤机行业财务风险预测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大型采煤机行业竞争状况分析</w:t>
      </w:r>
      <w:r>
        <w:rPr>
          <w:rFonts w:hint="eastAsia"/>
        </w:rPr>
        <w:br/>
      </w:r>
      <w:r>
        <w:rPr>
          <w:rFonts w:hint="eastAsia"/>
        </w:rPr>
        <w:t>第十三章 国内大型采煤机竞争状况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国内大型采煤机重点企业分析</w:t>
      </w:r>
      <w:r>
        <w:rPr>
          <w:rFonts w:hint="eastAsia"/>
        </w:rPr>
        <w:br/>
      </w:r>
      <w:r>
        <w:rPr>
          <w:rFonts w:hint="eastAsia"/>
        </w:rPr>
        <w:t>　　第一节 卡特彼勒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久益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山特维特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精测电子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郑煤机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2025-2031年大型采煤机行业发展预测及建议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2025-2031年大型采煤机市场预测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2025-2031年国内大型采煤机市场预测</w:t>
      </w:r>
      <w:r>
        <w:rPr>
          <w:rFonts w:hint="eastAsia"/>
        </w:rPr>
        <w:br/>
      </w:r>
      <w:r>
        <w:rPr>
          <w:rFonts w:hint="eastAsia"/>
        </w:rPr>
        <w:t>　　　　一、2025-2031年大型采煤机产能预测</w:t>
      </w:r>
      <w:r>
        <w:rPr>
          <w:rFonts w:hint="eastAsia"/>
        </w:rPr>
        <w:br/>
      </w:r>
      <w:r>
        <w:rPr>
          <w:rFonts w:hint="eastAsia"/>
        </w:rPr>
        <w:t>　　　　二、2025-2031年大型采煤机产量预测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中智林^：相关行业建议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大型采煤机行业类别</w:t>
      </w:r>
      <w:r>
        <w:rPr>
          <w:rFonts w:hint="eastAsia"/>
        </w:rPr>
        <w:br/>
      </w:r>
      <w:r>
        <w:rPr>
          <w:rFonts w:hint="eastAsia"/>
        </w:rPr>
        <w:t>　　图表 大型采煤机行业产业链调研</w:t>
      </w:r>
      <w:r>
        <w:rPr>
          <w:rFonts w:hint="eastAsia"/>
        </w:rPr>
        <w:br/>
      </w:r>
      <w:r>
        <w:rPr>
          <w:rFonts w:hint="eastAsia"/>
        </w:rPr>
        <w:t>　　图表 大型采煤机行业现状</w:t>
      </w:r>
      <w:r>
        <w:rPr>
          <w:rFonts w:hint="eastAsia"/>
        </w:rPr>
        <w:br/>
      </w:r>
      <w:r>
        <w:rPr>
          <w:rFonts w:hint="eastAsia"/>
        </w:rPr>
        <w:t>　　图表 大型采煤机行业标准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2025年中国大型采煤机行业产能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2020-2025年中国大型采煤机行业产量统计</w:t>
      </w:r>
      <w:r>
        <w:rPr>
          <w:rFonts w:hint="eastAsia"/>
        </w:rPr>
        <w:br/>
      </w:r>
      <w:r>
        <w:rPr>
          <w:rFonts w:hint="eastAsia"/>
        </w:rPr>
        <w:t>　　图表 大型采煤机行业动态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2020-2025年中国大型采煤机市场需求量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2025年中国大型采煤机行业需求区域调研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2020-2025年中国大型采煤机行情</w:t>
      </w:r>
      <w:r>
        <w:rPr>
          <w:rFonts w:hint="eastAsia"/>
        </w:rPr>
        <w:br/>
      </w:r>
      <w:r>
        <w:rPr>
          <w:rFonts w:hint="eastAsia"/>
        </w:rPr>
        <w:t>　　图表 2020-2025年中国大型采煤机价格走势图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2020-2025年中国大型采煤机出口统计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**地区大型采煤机市场调研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**地区大型采煤机市场调研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大型采煤机行业竞争对手分析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2025-2031年中国大型采煤机市场需求预测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2025-2031年中国大型采煤机行业市场规模预测</w:t>
      </w:r>
      <w:r>
        <w:rPr>
          <w:rFonts w:hint="eastAsia"/>
        </w:rPr>
        <w:br/>
      </w:r>
      <w:r>
        <w:rPr>
          <w:rFonts w:hint="eastAsia"/>
        </w:rPr>
        <w:t>　　图表 大型采煤机行业准入条件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2025-2031年中国大型采煤机市场前景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a02764cb6488e" w:history="1">
        <w:r>
          <w:rPr>
            <w:rStyle w:val="Hyperlink"/>
          </w:rPr>
          <w:t>2025-2031年中国大型采煤机行业发展研究及前景分析报告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a02764cb6488e" w:history="1">
        <w:r>
          <w:rPr>
            <w:rStyle w:val="Hyperlink"/>
          </w:rPr>
          <w:t>https://www.20087.com/7/92/DaXingCaiMeiJiHangYeXianZhuangJiQianJing.html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主研制10米超大采高智能化采煤机、大型采煤机多少钱、露天采矿方法有哪些、大型采煤机行进的缺点是什么呢、西煤机公司的发展历程、大型采煤机一天多少吨、煤矿采煤机、大型采煤机参数设置、煤矿采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e1c492094729" w:history="1">
      <w:r>
        <w:rPr>
          <w:rStyle w:val="Hyperlink"/>
        </w:rPr>
        <w:t>2025-2031年中国大型采煤机行业发展研究及前景分析报告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XingCaiMeiJiHangYeXianZhuangJiQianJing.html" TargetMode="External" Id="Ra03a02764cb6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XingCaiMeiJiHangYeXianZhuangJiQianJing.html" TargetMode="External" Id="Rc58de1c49209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2025-05-03T06:32:00Z</dcterms:created>
  <dcterms:modified xsi:type="dcterms:W3CDTF">2025-05-03T07:32:00Z</dcterms:modified>
  <dc:subject>2025-2031年中国大型采煤机行业发展研究及前景分析报告</dc:subject>
  <dc:title>2025-2031年中国大型采煤机行业发展研究及前景分析报告</dc:title>
  <cp:keywords>2025-2031年中国大型采煤机行业发展研究及前景分析报告</cp:keywords>
  <dc:description>2025-2031年中国大型采煤机行业发展研究及前景分析报告</dc:description>
</cp:coreProperties>
</file>