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5c7e950b44e44" w:history="1">
              <w:r>
                <w:rPr>
                  <w:rStyle w:val="Hyperlink"/>
                </w:rPr>
                <w:t>中国工业催化转化器市场研究分析与前景趋势预测报告（2025-2031年）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5c7e950b44e44" w:history="1">
              <w:r>
                <w:rPr>
                  <w:rStyle w:val="Hyperlink"/>
                </w:rPr>
                <w:t>中国工业催化转化器市场研究分析与前景趋势预测报告（2025-2031年）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5c7e950b44e44" w:history="1">
                <w:r>
                  <w:rPr>
                    <w:rStyle w:val="Hyperlink"/>
                  </w:rPr>
                  <w:t>https://www.20087.com/7/62/GongYeCuiHuaZhuanHuaQiHangYeQianJing.html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催化转化器是化工生产过程中重要的关键设备之一，主要用于加速化学反应速率并选择性地生成目标产物，广泛应用于石油炼制、合成氨、甲醇制备等行业。其核心部件为催化剂载体及其表面负载的活性组分，常见的有贵金属催化剂、金属氧化物催化剂等。近年来，随着全球对清洁能源的需求增加以及环保法规日益严格，如何提高催化效率、降低能耗成为行业发展的重要课题。目前，工业催化转化器正朝着高性能化、长寿命化方向改进，在耐高温、耐腐蚀等方面取得长足进展，但同时也面临着原材料成本高昂、技术研发周期较长等挑战。</w:t>
      </w:r>
      <w:r>
        <w:rPr>
          <w:rFonts w:hint="eastAsia"/>
        </w:rPr>
        <w:br/>
      </w:r>
      <w:r>
        <w:rPr>
          <w:rFonts w:hint="eastAsia"/>
        </w:rPr>
        <w:t>　　未来，工业催化转化器行业将朝着绿色催化、纳米催化和智能化管理方向发展。一方面，通过开发新型非贵金属催化剂或采用纳米技术改性现有催化剂，进一步提升催化性能，减少贵金属用量，降低成本；另一方面，利用大数据分析和人工智能技术构建催化剂性能预测模型，实现从实验室到工业生产的快速迭代优化。此外，结合循环经济理念，推进废旧催化剂的再生利用与资源回收技术的研发应用，最大限度地延长产业链价值链条。拥有材料科学基础、化工工艺经验和技术创新能力的企业将在这一进程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5c7e950b44e44" w:history="1">
        <w:r>
          <w:rPr>
            <w:rStyle w:val="Hyperlink"/>
          </w:rPr>
          <w:t>中国工业催化转化器市场研究分析与前景趋势预测报告（2025-2031年）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工业催化转化器行业的发展现状、市场规模、供需动态及进出口情况。报告详细解读了工业催化转化器产业链上下游、重点区域市场、竞争格局及领先企业的表现，同时评估了工业催化转化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工业催化转化器行业概述</w:t>
      </w:r>
      <w:r>
        <w:rPr>
          <w:rFonts w:hint="eastAsia"/>
        </w:rPr>
        <w:br/>
      </w:r>
      <w:r>
        <w:rPr>
          <w:rFonts w:hint="eastAsia"/>
        </w:rPr>
        <w:t>　　第一节 工业催化转化器定义与分类</w:t>
      </w:r>
      <w:r>
        <w:rPr>
          <w:rFonts w:hint="eastAsia"/>
        </w:rPr>
        <w:br/>
      </w:r>
      <w:r>
        <w:rPr>
          <w:rFonts w:hint="eastAsia"/>
        </w:rPr>
        <w:t>　　第二节 工业催化转化器应用领域</w:t>
      </w:r>
      <w:r>
        <w:rPr>
          <w:rFonts w:hint="eastAsia"/>
        </w:rPr>
        <w:br/>
      </w:r>
      <w:r>
        <w:rPr>
          <w:rFonts w:hint="eastAsia"/>
        </w:rPr>
        <w:t>　　第三节 工业催化转化器行业经济指标分析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工业催化转化器产业链及经营模式分析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三、工业催化转化器销售模式及销售渠道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全球工业催化转化器市场发展综述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2019-2024年全球工业催化转化器市场规模与趋势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主要国家与地区工业催化转化器市场分析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2025-2031年全球工业催化转化器行业发展趋势与前景预测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中国工业催化转化器行业市场分析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2024-2025年工业催化转化器产能与投资动态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一、国内工业催化转化器产能及利用情况</w:t>
      </w:r>
      <w:r>
        <w:rPr>
          <w:rFonts w:hint="eastAsia"/>
        </w:rPr>
        <w:br/>
      </w:r>
      <w:r>
        <w:rPr>
          <w:rFonts w:hint="eastAsia"/>
        </w:rPr>
        <w:t>　　　　二、工业催化转化器产能扩张与投资动态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2025-2031年工业催化转化器行业产量统计与趋势预测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一、2019-2024年工业催化转化器行业产量数据统计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1、2019-2024年工业催化转化器产量及增长趋势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2、2019-2024年工业催化转化器细分产品产量及份额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二、影响工业催化转化器产量的关键因素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三、2025-2031年工业催化转化器产量预测</w:t>
      </w:r>
      <w:r>
        <w:rPr>
          <w:rFonts w:hint="eastAsia"/>
        </w:rPr>
        <w:br/>
      </w:r>
      <w:r>
        <w:rPr>
          <w:rFonts w:hint="eastAsia"/>
        </w:rPr>
        <w:t>　　第三节 2025-2031年工业催化转化器市场需求与销售分析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一、2024-2025年工业催化转化器行业需求现状</w:t>
      </w:r>
      <w:r>
        <w:rPr>
          <w:rFonts w:hint="eastAsia"/>
        </w:rPr>
        <w:br/>
      </w:r>
      <w:r>
        <w:rPr>
          <w:rFonts w:hint="eastAsia"/>
        </w:rPr>
        <w:t>　　　　二、工业催化转化器客户群体与需求特点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三、2019-2024年工业催化转化器行业销售规模分析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四、2025-2031年工业催化转化器市场增长潜力与规模预测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中国工业催化转化器细分市场与下游应用领域分析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工业催化转化器细分市场分析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一、2024-2025年工业催化转化器主要细分产品市场现状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工业催化转化器下游应用与客户群体分析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一、2024-2025年工业催化转化器各应用领域市场现状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2024-2025年工业催化转化器行业技术发展现状及趋势分析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工业催化转化器行业技术发展现状分析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国内外工业催化转化器行业技术差异与原因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工业催化转化器行业技术发展方向、趋势预测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提升工业催化转化器行业技术能力策略建议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工业催化转化器价格机制与竞争策略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一、2019-2024年工业催化转化器市场价格走势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工业催化转化器定价策略与方法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2025-2031年工业催化转化器价格竞争态势与趋势预测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中国工业催化转化器行业重点区域市场研究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2024-2025年重点区域工业催化转化器市场发展概况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二、2019-2024年工业催化转化器市场需求规模情况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三、2025-2031年工业催化转化器行业发展潜力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二、2019-2024年工业催化转化器市场需求规模情况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三、2025-2031年工业催化转化器行业发展潜力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二、2019-2024年工业催化转化器市场需求规模情况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三、2025-2031年工业催化转化器行业发展潜力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二、2019-2024年工业催化转化器市场需求规模情况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三、2025-2031年工业催化转化器行业发展潜力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二、2019-2024年工业催化转化器市场需求规模情况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三、2025-2031年工业催化转化器行业发展潜力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2019-2024年中国工业催化转化器行业进出口情况分析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工业催化转化器行业进口情况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一、2019-2024年工业催化转化器进口规模及增长情况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二、工业催化转化器主要进口来源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工业催化转化器行业出口情况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一、2019-2024年工业催化转化器出口规模及增长情况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二、工业催化转化器主要出口目的地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2019-2024年中国工业催化转化器行业总体发展与财务状况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2019-2024年中国工业催化转化器行业规模情况</w:t>
      </w:r>
      <w:r>
        <w:rPr>
          <w:rFonts w:hint="eastAsia"/>
        </w:rPr>
        <w:br/>
      </w:r>
      <w:r>
        <w:rPr>
          <w:rFonts w:hint="eastAsia"/>
        </w:rPr>
        <w:t>　　　　一、工业催化转化器行业企业数量规模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二、工业催化转化器行业从业人员规模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三、工业催化转化器行业市场敏感性分析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2019-2024年中国工业催化转化器行业财务能力分析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一、工业催化转化器行业盈利能力</w:t>
      </w:r>
      <w:r>
        <w:rPr>
          <w:rFonts w:hint="eastAsia"/>
        </w:rPr>
        <w:br/>
      </w:r>
      <w:r>
        <w:rPr>
          <w:rFonts w:hint="eastAsia"/>
        </w:rPr>
        <w:t>　　　　二、工业催化转化器行业偿债能力</w:t>
      </w:r>
      <w:r>
        <w:rPr>
          <w:rFonts w:hint="eastAsia"/>
        </w:rPr>
        <w:br/>
      </w:r>
      <w:r>
        <w:rPr>
          <w:rFonts w:hint="eastAsia"/>
        </w:rPr>
        <w:t>　　　　三、工业催化转化器行业营运能力</w:t>
      </w:r>
      <w:r>
        <w:rPr>
          <w:rFonts w:hint="eastAsia"/>
        </w:rPr>
        <w:br/>
      </w:r>
      <w:r>
        <w:rPr>
          <w:rFonts w:hint="eastAsia"/>
        </w:rPr>
        <w:t>　　　　四、工业催化转化器行业发展能力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工业催化转化器行业重点企业调研分析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二、企业工业催化转化器业务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二、企业工业催化转化器业务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二、企业工业催化转化器业务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二、企业工业催化转化器业务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二、企业工业催化转化器业务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二、企业工业催化转化器业务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中国工业催化转化器行业竞争格局分析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工业催化转化器行业竞争格局总览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2024-2025年工业催化转化器行业竞争力分析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2019-2024年工业催化转化器行业企业并购活动分析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2024-2025年工业催化转化器行业会展与招投标活动分析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一、工业催化转化器行业会展活动及其市场影响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2025年中国工业催化转化器企业发展企业发展策略与建议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工业催化转化器销售模式与渠道策略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工业催化转化器品牌与市场推广策略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工业催化转化器研发投入与技术创新能力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工业催化转化器合作联盟与资源整合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中国工业催化转化器行业风险与对策</w:t>
      </w:r>
      <w:r>
        <w:rPr>
          <w:rFonts w:hint="eastAsia"/>
        </w:rPr>
        <w:br/>
      </w:r>
      <w:r>
        <w:rPr>
          <w:rFonts w:hint="eastAsia"/>
        </w:rPr>
        <w:t>　　第一节 工业催化转化器行业SWOT分析</w:t>
      </w:r>
      <w:r>
        <w:rPr>
          <w:rFonts w:hint="eastAsia"/>
        </w:rPr>
        <w:br/>
      </w:r>
      <w:r>
        <w:rPr>
          <w:rFonts w:hint="eastAsia"/>
        </w:rPr>
        <w:t>　　　　一、工业催化转化器行业优势</w:t>
      </w:r>
      <w:r>
        <w:rPr>
          <w:rFonts w:hint="eastAsia"/>
        </w:rPr>
        <w:br/>
      </w:r>
      <w:r>
        <w:rPr>
          <w:rFonts w:hint="eastAsia"/>
        </w:rPr>
        <w:t>　　　　二、工业催化转化器行业劣势</w:t>
      </w:r>
      <w:r>
        <w:rPr>
          <w:rFonts w:hint="eastAsia"/>
        </w:rPr>
        <w:br/>
      </w:r>
      <w:r>
        <w:rPr>
          <w:rFonts w:hint="eastAsia"/>
        </w:rPr>
        <w:t>　　　　三、工业催化转化器市场机会</w:t>
      </w:r>
      <w:r>
        <w:rPr>
          <w:rFonts w:hint="eastAsia"/>
        </w:rPr>
        <w:br/>
      </w:r>
      <w:r>
        <w:rPr>
          <w:rFonts w:hint="eastAsia"/>
        </w:rPr>
        <w:t>　　　　四、工业催化转化器市场威胁</w:t>
      </w:r>
      <w:r>
        <w:rPr>
          <w:rFonts w:hint="eastAsia"/>
        </w:rPr>
        <w:br/>
      </w:r>
      <w:r>
        <w:rPr>
          <w:rFonts w:hint="eastAsia"/>
        </w:rPr>
        <w:t>　　第二节 工业催化转化器行业风险及对策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2025-2031年中国工业催化转化器行业前景与发展趋势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2024-2025年工业催化转化器行业发展环境分析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一、工业催化转化器行业主管部门与监管体制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二、工业催化转化器行业主要法律法规及政策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三、工业催化转化器行业标准与质量监管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2025-2031年工业催化转化器行业发展趋势与方向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2025-2031年工业催化转化器行业发展潜力与机遇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工业催化转化器行业研究结论与建议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中.智林.－工业催化转化器行业发展建议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2019-2024年中国工业催化转化器市场规模及增长情况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2019-2024年中国工业催化转化器行业产量及增长趋势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2025-2031年中国工业催化转化器行业产量预测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2019-2024年中国工业催化转化器行业市场需求及增长情况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2025-2031年中国工业催化转化器行业市场需求预测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2019-2024年中国工业催化转化器行业利润及增长情况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**地区工业催化转化器市场规模及增长情况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**地区工业催化转化器行业市场需求情况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**地区工业催化转化器市场规模及增长情况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**地区工业催化转化器行业市场需求情况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2019-2024年中国工业催化转化器行业进口量及增速统计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2019-2024年中国工业催化转化器行业出口量及增速统计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工业催化转化器重点企业经营情况分析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2025年工业催化转化器市场前景分析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2025-2031年中国工业催化转化器市场需求预测</w:t>
      </w:r>
      <w:r>
        <w:rPr>
          <w:rFonts w:hint="eastAsia"/>
        </w:rPr>
        <w:br/>
      </w:r>
      <w:r>
        <w:rPr>
          <w:rFonts w:hint="eastAsia"/>
        </w:rPr>
        <w:t>　　图表 2025年工业催化转化器发展趋势预测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5c7e950b44e44" w:history="1">
        <w:r>
          <w:rPr>
            <w:rStyle w:val="Hyperlink"/>
          </w:rPr>
          <w:t>中国工业催化转化器市场研究分析与前景趋势预测报告（2025-2031年）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5c7e950b44e44" w:history="1">
        <w:r>
          <w:rPr>
            <w:rStyle w:val="Hyperlink"/>
          </w:rPr>
          <w:t>https://www.20087.com/7/62/GongYeCuiHuaZhuanHuaQiHangYeQianJing.html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热点：催化转化器型号大全、工业催化转化器原理、催化转化器、工业催化视频、四元催化器、工业催化前景、催化转换器是什么、工业催化的作用、氮氧化物转换器催化剂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d775cc3c343bb" w:history="1">
      <w:r>
        <w:rPr>
          <w:rStyle w:val="Hyperlink"/>
        </w:rPr>
        <w:t>中国工业催化转化器市场研究分析与前景趋势预测报告（2025-2031年）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GongYeCuiHuaZhuanHuaQiHangYeQianJing.html" TargetMode="External" Id="R9a85c7e950b4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GongYeCuiHuaZhuanHuaQiHangYeQianJing.html" TargetMode="External" Id="R321d775cc3c3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2025-05-08T00:59:09Z</dcterms:created>
  <dcterms:modified xsi:type="dcterms:W3CDTF">2025-05-08T01:59:09Z</dcterms:modified>
  <dc:subject>中国工业催化转化器市场研究分析与前景趋势预测报告（2025-2031年）</dc:subject>
  <dc:title>中国工业催化转化器市场研究分析与前景趋势预测报告（2025-2031年）</dc:title>
  <cp:keywords>中国工业催化转化器市场研究分析与前景趋势预测报告（2025-2031年）</cp:keywords>
  <dc:description>中国工业催化转化器市场研究分析与前景趋势预测报告（2025-2031年）</dc:description>
</cp:coreProperties>
</file>