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f2e1efc3f49ea" w:history="1">
              <w:r>
                <w:rPr>
                  <w:rStyle w:val="Hyperlink"/>
                </w:rPr>
                <w:t>中国工业制动器行业现状调研与发展趋势分析报告（2024-2030年）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f2e1efc3f49ea" w:history="1">
              <w:r>
                <w:rPr>
                  <w:rStyle w:val="Hyperlink"/>
                </w:rPr>
                <w:t>中国工业制动器行业现状调研与发展趋势分析报告（2024-2030年）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f2e1efc3f49ea" w:history="1">
                <w:r>
                  <w:rPr>
                    <w:rStyle w:val="Hyperlink"/>
                  </w:rPr>
                  <w:t>https://www.20087.com/7/12/GongYeZhiDongQiShiChangXianZhuan.html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动器是工业设备和车辆中的关键安全组件，用于控制运动物体的减速和停止。近年来，随着工业自动化和安全标准的提高，工业制动器正朝着更高的可靠性和智能化发展。目前，工业制动器正从传统的机械和液压制动向电子控制和伺服制动转变，以提高制动的精度和响应速度。</w:t>
      </w:r>
      <w:r>
        <w:rPr>
          <w:rFonts w:hint="eastAsia"/>
        </w:rPr>
        <w:br/>
      </w:r>
      <w:r>
        <w:rPr>
          <w:rFonts w:hint="eastAsia"/>
        </w:rPr>
        <w:t>　　未来，工业制动器将更加注重安全性和智能控制。通过集成传感器和智能算法，制动器将能够实时监测设备的运行状态，预测故障，提前采取措施，避免意外停机。同时，制动器将与工业物联网平台连接，实现远程监控和诊断，提高设备的维护效率。此外，随着工业4.0的推进，制动器将集成更多功能，如能量回收和智能调度，以支持更高效和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f2e1efc3f49ea" w:history="1">
        <w:r>
          <w:rPr>
            <w:rStyle w:val="Hyperlink"/>
          </w:rPr>
          <w:t>中国工业制动器行业现状调研与发展趋势分析报告（2024-2030年）</w:t>
        </w:r>
      </w:hyperlink>
      <w:r>
        <w:rPr>
          <w:rFonts w:hint="eastAsia"/>
        </w:rPr>
        <w:t>》依托权威机构及相关协会的数据资料，全面解析了工业制动器行业现状、市场需求及市场规模，系统梳理了工业制动器产业链结构、价格趋势及各细分市场动态。报告对工业制动器市场前景与发展趋势进行了科学预测，重点分析了品牌竞争格局、市场集中度及主要企业的经营表现。同时，通过SWOT分析揭示了工业制动器行业面临的机遇与风险，为工业制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2019-2024年中国工业制动器行业整体局势发展综述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中国工业制动器行业发展形势情况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一、中国工业制动器行业发展周期</w:t>
      </w:r>
      <w:r>
        <w:rPr>
          <w:rFonts w:hint="eastAsia"/>
        </w:rPr>
        <w:br/>
      </w:r>
      <w:r>
        <w:rPr>
          <w:rFonts w:hint="eastAsia"/>
        </w:rPr>
        <w:t>　　　　二、中国工业制动器行业产业链分析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三、中国工业制动器行业发展SWOT分析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近几年中国工业制动器行业运行状况研究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一、2019-2024年中国工业制动器行业产量统计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二、2019-2024年中国工业制动器行业需求量走势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三、2019-2024年中国工业制动器行业进出口分析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四、2019-2024年中国工业制动器行业整体供需状况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2019-2024年中国工业制动器行业经济环境展望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中国工业制动器行业社会环境分析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中国工业制动器行业政策法规解读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中国工业制动器行业国际贸易环境研究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2019-2024年中国工业制动器行业数据情报跟踪监测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2019-2024年中国工业制动器行业规模分析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2019-2024年中国工业制动器行业结构分析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2019-2024年中国工业制动器行业产值分析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2019-2024年中国工业制动器行业成本费用分析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2019-2024年中国工业制动器行业盈利能力分析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2024-2030年中国工业制动器行业区域市场需求状况预测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2024-2030年华北地区工业制动器市场需求状况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2024-2030年东北地区工业制动器市场规模研究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2024-2030年华东地区工业制动器行业前景展望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2024-2030年华南地区工业制动器市场需求预测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2024-2030年华中地区工业制动器行业发展潜力分析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2024-2030年西南地区工业制动器市场规模预测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2024-2030年西北地区工业制动器行业发展预测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三、2024-2030年工业制动器行业市场需求状况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四、2024-2030年工业制动器行业发展前景预测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三、上游供应链对工业制动器行业发展的影响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三、下游供应链对工业制动器行业发展的影响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2019-2024年中国工业制动器行业成本费用统计分析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2019-2024年工业制动器行业产品销售成本分析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2019-2024年工业制动器行业销售费用分析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2019-2024年工业制动器行业管理费用分析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2019-2024年工业制动器行业财务费用分析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一、2019-2024年工业制动器行业财务费用总额分析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中国工业制动器产业市场营销策略竞争深度研究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2019-2024年中国工业制动器行业营销策略和销售渠道考察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中国工业制动器行业目前主要营销渠道分析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中国工业制动器行业重点企业营销策略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中国工业制动器行业产品营销策略建议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中国工业制动器行业营销渠道变革专家研究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一、工业制动器行业营销渠道新理念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二、工业制动器行业渠道管理新发展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中国工业制动器行业营销渠道发展趋势点评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2019-2024年中国工业制动器行业需求用户分析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2019-2024年工业制动器行业用户认知程度分析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2019-2024年中国工业制动器行业用户需求特点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2019-2024年中国工业制动器行业用户关注因素分析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2019-2024年工业制动器行业其它用户特征分析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2019-2024年中国工业制动器行业整体竞争格局形势剖析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2019-2024年中国工业制动器行业集中度分析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2019-2024年中国工业制动器行业与替代品行业市场占有率分析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2024-2030年中国工业制动器行业市场竞争趋势预测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2019-2024年中国工业制动器企业竞争力指标分析</w:t>
      </w:r>
      <w:r>
        <w:rPr>
          <w:rFonts w:hint="eastAsia"/>
        </w:rPr>
        <w:br/>
      </w:r>
      <w:r>
        <w:rPr>
          <w:rFonts w:hint="eastAsia"/>
        </w:rPr>
        <w:t>　　第一节 临沂金盛机械配套有限公司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安徽创新电磁离合器有限公司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焦作市银星制动器有限公司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淄博市周村岳王制动器有限公司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德阳市华建机械设备有限公司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焦作市虹桥重工科技发展股份有限公司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伊顿工业离合制动器（上海）有限公司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烟台腾达制动器制造有限公司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肥城现代制动器有限公司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2024-2030年中国工业制动器行业市场盈利预测与投资潜力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2024-2030年中国工业制动器行业重点企业投资行为研究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2024-2030年中国工业制动器行业市场规模预测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2024-2030年中国工业制动器行业盈利水平分析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2024-2030年中国工业制动器投资机会分析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2024-2030年中国工业制动器总体机会专家评价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2024-2030年中国工业制动器行业前景展望及对策分析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2024-2030年中国工业制动器行业发展前景展望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一、工业制动器行业市场发展前景分析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二、工业制动器行业市场蕴藏的商机探讨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三、工业制动器行业“十四五”规划解读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2024-2030年中国工业制动器产业未来发展预测及投资风险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中国工业制动器行业发展预测与投资前景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中国工业制动器产业投资风险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当前经济不景气环境下工业制动器企业防范措施及策略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2024-2030年中国工业制动器行业投资风险策略探讨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2024-2030年中国工业制动器行业投资可行性分析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三、工业制动器行业投资效益分析</w:t>
      </w:r>
      <w:r>
        <w:rPr>
          <w:rFonts w:hint="eastAsia"/>
        </w:rPr>
        <w:br/>
      </w:r>
      <w:r>
        <w:rPr>
          <w:rFonts w:hint="eastAsia"/>
        </w:rPr>
        <w:t>　　第二节 中国工业制动器行业投资环境考察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中国工业制动器行业投资风险控制策略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工业制动器行业技术应用注意事项</w:t>
      </w:r>
      <w:r>
        <w:rPr>
          <w:rFonts w:hint="eastAsia"/>
        </w:rPr>
        <w:br/>
      </w:r>
      <w:r>
        <w:rPr>
          <w:rFonts w:hint="eastAsia"/>
        </w:rPr>
        <w:t>　　第五节 工业制动器行业项目投资注意事项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工业制动器行业生产开发注意事项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中智^林^：工业制动器行业销售注意事项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f2e1efc3f49ea" w:history="1">
        <w:r>
          <w:rPr>
            <w:rStyle w:val="Hyperlink"/>
          </w:rPr>
          <w:t>中国工业制动器行业现状调研与发展趋势分析报告（2024-2030年）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f2e1efc3f49ea" w:history="1">
        <w:r>
          <w:rPr>
            <w:rStyle w:val="Hyperlink"/>
          </w:rPr>
          <w:t>https://www.20087.com/7/12/GongYeZhiDongQiShiChangXianZhuan.html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热点：制动器的类型有哪几种、工业制动器龙头企业、制动器主要参数、工业制动器行业发展前景、减速机大全、工业制动器显示制动器力、液压制动器、工业制动器国家标准、西伯瑞制动器(天津)有限公司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f10a455f04b77" w:history="1">
      <w:r>
        <w:rPr>
          <w:rStyle w:val="Hyperlink"/>
        </w:rPr>
        <w:t>中国工业制动器行业现状调研与发展趋势分析报告（2024-2030年）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eZhiDongQiShiChangXianZhuan.html" TargetMode="External" Id="R938f2e1efc3f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eZhiDongQiShiChangXianZhuan.html" TargetMode="External" Id="Rd18f10a455f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2024-04-07T03:26:00Z</dcterms:created>
  <dcterms:modified xsi:type="dcterms:W3CDTF">2024-04-07T04:26:00Z</dcterms:modified>
  <dc:subject>中国工业制动器行业现状调研与发展趋势分析报告（2024-2030年）</dc:subject>
  <dc:title>中国工业制动器行业现状调研与发展趋势分析报告（2024-2030年）</dc:title>
  <cp:keywords>中国工业制动器行业现状调研与发展趋势分析报告（2024-2030年）</cp:keywords>
  <dc:description>中国工业制动器行业现状调研与发展趋势分析报告（2024-2030年）</dc:description>
</cp:coreProperties>
</file>