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8ea15accf45b3" w:history="1">
              <w:r>
                <w:rPr>
                  <w:rStyle w:val="Hyperlink"/>
                </w:rPr>
                <w:t>2026-2032年全球与中国数据中心消防系统市场研究分析及前景趋势预测报告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8ea15accf45b3" w:history="1">
              <w:r>
                <w:rPr>
                  <w:rStyle w:val="Hyperlink"/>
                </w:rPr>
                <w:t>2026-2032年全球与中国数据中心消防系统市场研究分析及前景趋势预测报告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8ea15accf45b3" w:history="1">
                <w:r>
                  <w:rPr>
                    <w:rStyle w:val="Hyperlink"/>
                  </w:rPr>
                  <w:t>https://www.20087.com/7/22/ShuJuZhongXinXiaoFangXiTongShiChangXianZhuangHeQianJing.html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消防系统当前以洁净气体灭火（如七氟丙烷、全氟己酮）和高压细水雾为主流方案，核心目标是在扑灭初期火灾的同时最大限度保护高价值IT设备免受二次损害。系统普遍集成极早期烟雾探测（VESDA）、热成像与气体浓度传感器，实现分钟级甚至秒级预警，并联动关闭空调、切断非必要电源以抑制火势蔓延。主流设计遵循NFPA 75/76、GB 50174等规范，强调分区保护、冗余控制与误喷防护。然而，部分老旧数据中心仍依赖传统喷淋系统，存在水渍风险；同时，新型锂电池储能柜的热失控特性对现有探测与灭火策略提出新挑战，传统气体灭火剂对深层阴燃火抑制效果有限。</w:t>
      </w:r>
      <w:r>
        <w:rPr>
          <w:rFonts w:hint="eastAsia"/>
        </w:rPr>
        <w:br/>
      </w:r>
      <w:r>
        <w:rPr>
          <w:rFonts w:hint="eastAsia"/>
        </w:rPr>
        <w:t>　　未来，数据中心消防系统将向多模态感知融合、精准靶向灭火与智能应急决策方向演进。市场调研网指出，分布式光纤测温与声学火焰探测将补充传统烟雾传感，显著提升对电池热失控等无烟火灾的识别能力。局部应用式灭火装置（如气溶胶微喷头）将直接部署于机柜内部，实现“点对点”快速抑制。AI平台将整合消防、BMS与安防数据，自动生成疏散路线、设备关停序列与应急资源调度方案。环保方面，零ODP（臭氧消耗潜能）与低GWP（全球变暖潜能）灭火剂将加速替代高环境影响产品。在液冷数据中心兴起背景下，消防系统还将与冷却液泄漏监测联动，构建多维安全防护体系，真正实现“防-探-灭-恢”全链条韧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8ea15accf45b3" w:history="1">
        <w:r>
          <w:rPr>
            <w:rStyle w:val="Hyperlink"/>
          </w:rPr>
          <w:t>2026-2032年全球与中国数据中心消防系统市场研究分析及前景趋势预测报告</w:t>
        </w:r>
      </w:hyperlink>
      <w:r>
        <w:rPr>
          <w:rFonts w:hint="eastAsia"/>
        </w:rPr>
        <w:t>》基于多年数据中心消防系统行业研究积累，结合数据中心消防系统行业市场现状，通过资深研究团队对数据中心消防系统市场资讯的系统整理与分析，依托权威数据资源及长期市场监测数据库，对数据中心消防系统行业进行了全面调研。报告详细分析了数据中心消防系统市场规模、市场前景、技术现状及未来发展方向，重点评估了数据中心消防系统行业内企业的竞争格局及经营表现，并通过SWOT分析揭示了数据中心消防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8ea15accf45b3" w:history="1">
        <w:r>
          <w:rPr>
            <w:rStyle w:val="Hyperlink"/>
          </w:rPr>
          <w:t>2026-2032年全球与中国数据中心消防系统市场研究分析及前景趋势预测报告</w:t>
        </w:r>
      </w:hyperlink>
      <w:r>
        <w:rPr>
          <w:rFonts w:hint="eastAsia"/>
        </w:rPr>
        <w:t>》，2025年数据中心消防系统行业市场规模达 亿元，预计2032年市场规模将达 亿元，期间年均复合增长率（CAGR）达 %。报告为投资者提供了准确的市场现状分析及前景预判，帮助挖掘行业投资价值，并提出投资策略与营销策略建议，是把握数据中心消防系统行业动态、优化决策的重要工具。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按产品类型细分，全球数据中心消防系统市场规模2021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吸气式感烟探测系统</w:t>
      </w:r>
      <w:r>
        <w:rPr>
          <w:rFonts w:hint="eastAsia"/>
        </w:rPr>
        <w:br/>
      </w:r>
      <w:r>
        <w:rPr>
          <w:rFonts w:hint="eastAsia"/>
        </w:rPr>
        <w:t>　　　　1.3.3 点型烟雾探测器</w:t>
      </w:r>
      <w:r>
        <w:rPr>
          <w:rFonts w:hint="eastAsia"/>
        </w:rPr>
        <w:br/>
      </w:r>
      <w:r>
        <w:rPr>
          <w:rFonts w:hint="eastAsia"/>
        </w:rPr>
        <w:t>　　1.4 产品分类，按灭火方式</w:t>
      </w:r>
      <w:r>
        <w:rPr>
          <w:rFonts w:hint="eastAsia"/>
        </w:rPr>
        <w:br/>
      </w:r>
      <w:r>
        <w:rPr>
          <w:rFonts w:hint="eastAsia"/>
        </w:rPr>
        <w:t>　　　　1.4.1 按灭火方式细分，全球数据中心消防系统市场规模2021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洁净气体灭火系统</w:t>
      </w:r>
      <w:r>
        <w:rPr>
          <w:rFonts w:hint="eastAsia"/>
        </w:rPr>
        <w:br/>
      </w:r>
      <w:r>
        <w:rPr>
          <w:rFonts w:hint="eastAsia"/>
        </w:rPr>
        <w:t>　　　　1.4.3 细水雾灭火系统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按应用细分，全球数据中心消防系统市场规模2021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互联网</w:t>
      </w:r>
      <w:r>
        <w:rPr>
          <w:rFonts w:hint="eastAsia"/>
        </w:rPr>
        <w:br/>
      </w:r>
      <w:r>
        <w:rPr>
          <w:rFonts w:hint="eastAsia"/>
        </w:rPr>
        <w:t>　　　　1.5.3 政府</w:t>
      </w:r>
      <w:r>
        <w:rPr>
          <w:rFonts w:hint="eastAsia"/>
        </w:rPr>
        <w:br/>
      </w:r>
      <w:r>
        <w:rPr>
          <w:rFonts w:hint="eastAsia"/>
        </w:rPr>
        <w:t>　　　　1.5.4 电信</w:t>
      </w:r>
      <w:r>
        <w:rPr>
          <w:rFonts w:hint="eastAsia"/>
        </w:rPr>
        <w:br/>
      </w:r>
      <w:r>
        <w:rPr>
          <w:rFonts w:hint="eastAsia"/>
        </w:rPr>
        <w:t>　　　　1.5.5 金融</w:t>
      </w:r>
      <w:r>
        <w:rPr>
          <w:rFonts w:hint="eastAsia"/>
        </w:rPr>
        <w:br/>
      </w:r>
      <w:r>
        <w:rPr>
          <w:rFonts w:hint="eastAsia"/>
        </w:rPr>
        <w:t>　　　　1.5.6 制造业</w:t>
      </w:r>
      <w:r>
        <w:rPr>
          <w:rFonts w:hint="eastAsia"/>
        </w:rPr>
        <w:br/>
      </w:r>
      <w:r>
        <w:rPr>
          <w:rFonts w:hint="eastAsia"/>
        </w:rPr>
        <w:t>　　　　1.5.7 交通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数据中心消防系统行业发展总体概况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数据中心消防系统行业发展主要特点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数据中心消防系统行业发展影响因素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数据中心消防系统有利因素</w:t>
      </w:r>
      <w:r>
        <w:rPr>
          <w:rFonts w:hint="eastAsia"/>
        </w:rPr>
        <w:br/>
      </w:r>
      <w:r>
        <w:rPr>
          <w:rFonts w:hint="eastAsia"/>
        </w:rPr>
        <w:t>　　　　1.6.3 .2 数据中心消防系统不利因素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全球市场，近三年数据中心消防系统主要企业占有率及排名（按销量）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数据中心消防系统主要企业在国际市场占有率（按销量，2023-2026）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2025年数据中心消防系统主要企业在国际市场排名（按销量）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全球市场主要企业数据中心消防系统销量（2023-2026）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全球市场，近三年数据中心消防系统主要企业占有率及排名（按收入）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数据中心消防系统主要企业在国际市场占有率（按收入，2023-2026）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2025年数据中心消防系统主要企业在国际市场排名（按收入）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全球市场主要企业数据中心消防系统销售收入（2023-2026）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全球市场主要企业数据中心消防系统销售价格（2023-2026）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中国市场，近三年数据中心消防系统主要企业占有率及排名（按销量）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数据中心消防系统主要企业在中国市场占有率（按销量，2023-2026）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2025年数据中心消防系统主要企业在中国市场排名（按销量）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中国市场主要企业数据中心消防系统销量（2023-2026）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中国市场，近三年数据中心消防系统主要企业占有率及排名（按收入）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数据中心消防系统主要企业在中国市场占有率（按收入，2023-2026）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2025年数据中心消防系统主要企业在中国市场排名（按收入）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中国市场主要企业数据中心消防系统销售收入（2023-2026）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全球主要厂商数据中心消防系统总部及产地分布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全球主要厂商成立时间及数据中心消防系统商业化日期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全球主要厂商数据中心消防系统产品类型及应用</w:t>
      </w:r>
      <w:r>
        <w:rPr>
          <w:rFonts w:hint="eastAsia"/>
        </w:rPr>
        <w:br/>
      </w:r>
      <w:r>
        <w:rPr>
          <w:rFonts w:hint="eastAsia"/>
        </w:rPr>
        <w:t>　　2.9 数据中心消防系统行业集中度、竞争程度分析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数据中心消防系统行业集中度分析：2025年全球Top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全球数据中心消防系统第一梯队、第二梯队和第三梯队生产商（品牌）及市场份额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全球数据中心消防系统总体规模分析</w:t>
      </w:r>
      <w:r>
        <w:rPr>
          <w:rFonts w:hint="eastAsia"/>
        </w:rPr>
        <w:br/>
      </w:r>
      <w:r>
        <w:rPr>
          <w:rFonts w:hint="eastAsia"/>
        </w:rPr>
        <w:t>　　3.1 全球数据中心消防系统供需现状及预测（2021-2032）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全球数据中心消防系统产能、产量、产能利用率及发展趋势（2021-2032）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全球数据中心消防系统产量、需求量及发展趋势（2021-2032）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全球主要地区数据中心消防系统产量及发展趋势（2021-2032）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全球主要地区数据中心消防系统产量（2021-2026）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全球主要地区数据中心消防系统产量（2027-2032）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全球主要地区数据中心消防系统产量市场份额（2021-2032）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中国数据中心消防系统供需现状及预测（2021-2032）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中国数据中心消防系统产能、产量、产能利用率及发展趋势（2021-2032）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中国数据中心消防系统产量、市场需求量及发展趋势（2021-2032）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中国市场数据中心消防系统进出口（2021-2032）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全球数据中心消防系统销量及销售额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全球市场数据中心消防系统销售额（2021-2032）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全球市场数据中心消防系统销量（2021-2032）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全球市场数据中心消防系统价格趋势（2021-2032）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全球数据中心消防系统主要地区分析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全球主要地区数据中心消防系统市场规模分析：2021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全球主要地区数据中心消防系统销售收入及市场份额（2021-2026）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全球主要地区数据中心消防系统销售收入预测（2027-2032）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全球主要地区数据中心消防系统销量分析：2021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全球主要地区数据中心消防系统销量及市场份额预测（2027-2032）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北美市场数据中心消防系统销量、收入及增长率（2021-2032）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欧洲市场数据中心消防系统销量、收入及增长率（2021-2032）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中国市场数据中心消防系统销量、收入及增长率（2021-2032）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日本市场数据中心消防系统销量、收入及增长率（2021-2032）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东南亚市场数据中心消防系统销量、收入及增长率（2021-2032）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印度市场数据中心消防系统销量、收入及增长率（2021-2032）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南美市场数据中心消防系统销量、收入及增长率（2021-2032）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中东市场数据中心消防系统销量、收入及增长率（2021-2032）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不同产品类型数据中心消防系统分析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全球不同产品类型数据中心消防系统销量（2021-2032）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全球不同产品类型数据中心消防系统销量预测（2027-2032）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全球不同产品类型数据中心消防系统收入（2021-2032）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全球不同产品类型数据中心消防系统收入及市场份额（2021-2026）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全球不同产品类型数据中心消防系统收入预测（2027-2032）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全球不同产品类型数据中心消防系统价格走势（2021-2032）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中国不同产品类型数据中心消防系统销量（2021-2032）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中国不同产品类型数据中心消防系统销量预测（2027-2032）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中国不同产品类型数据中心消防系统收入（2021-2032）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中国不同产品类型数据中心消防系统收入及市场份额（2021-2026）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中国不同产品类型数据中心消防系统收入预测（2027-2032）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不同应用数据中心消防系统分析</w:t>
      </w:r>
      <w:r>
        <w:rPr>
          <w:rFonts w:hint="eastAsia"/>
        </w:rPr>
        <w:br/>
      </w:r>
      <w:r>
        <w:rPr>
          <w:rFonts w:hint="eastAsia"/>
        </w:rPr>
        <w:t>　　7.1 全球不同应用数据中心消防系统销量（2021-2032）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全球不同应用数据中心消防系统销量预测（2027-2032）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全球不同应用数据中心消防系统收入（2021-2032）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全球不同应用数据中心消防系统收入及市场份额（2021-2026）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全球不同应用数据中心消防系统收入预测（2027-2032）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全球不同应用数据中心消防系统价格走势（2021-2032）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中国不同应用数据中心消防系统销量（2021-2032）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中国不同应用数据中心消防系统销量预测（2027-2032）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中国不同应用数据中心消防系统收入（2021-2032）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中国不同应用数据中心消防系统收入及市场份额（2021-2026）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中国不同应用数据中心消防系统收入预测（2027-2032）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数据中心消防系统行业发展趋势</w:t>
      </w:r>
      <w:r>
        <w:rPr>
          <w:rFonts w:hint="eastAsia"/>
        </w:rPr>
        <w:br/>
      </w:r>
      <w:r>
        <w:rPr>
          <w:rFonts w:hint="eastAsia"/>
        </w:rPr>
        <w:t>　　8.2 数据中心消防系统行业主要驱动因素</w:t>
      </w:r>
      <w:r>
        <w:rPr>
          <w:rFonts w:hint="eastAsia"/>
        </w:rPr>
        <w:br/>
      </w:r>
      <w:r>
        <w:rPr>
          <w:rFonts w:hint="eastAsia"/>
        </w:rPr>
        <w:t>　　8.3 数据中心消防系统中国企业SWOT分析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中国数据中心消防系统行业政策环境分析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数据中心消防系统行业产业链简介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数据中心消防系统行业供应链分析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数据中心消防系统主要原料及供应情况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数据中心消防系统行业采购模式</w:t>
      </w:r>
      <w:r>
        <w:rPr>
          <w:rFonts w:hint="eastAsia"/>
        </w:rPr>
        <w:br/>
      </w:r>
      <w:r>
        <w:rPr>
          <w:rFonts w:hint="eastAsia"/>
        </w:rPr>
        <w:t>　　9.3 数据中心消防系统行业生产模式</w:t>
      </w:r>
      <w:r>
        <w:rPr>
          <w:rFonts w:hint="eastAsia"/>
        </w:rPr>
        <w:br/>
      </w:r>
      <w:r>
        <w:rPr>
          <w:rFonts w:hint="eastAsia"/>
        </w:rPr>
        <w:t>　　9.4 数据中心消防系统行业销售模式及销售渠道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按灭火方式细分，全球数据中心消防系统市场规模2021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按应用细分，全球数据中心消防系统市场规模（CAGR）2021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数据中心消防系统行业发展主要特点</w:t>
      </w:r>
      <w:r>
        <w:rPr>
          <w:rFonts w:hint="eastAsia"/>
        </w:rPr>
        <w:br/>
      </w:r>
      <w:r>
        <w:rPr>
          <w:rFonts w:hint="eastAsia"/>
        </w:rPr>
        <w:t>　　表 5： 数据中心消防系统行业发展有利因素分析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数据中心消防系统行业发展不利因素分析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进入数据中心消防系统行业壁垒</w:t>
      </w:r>
      <w:r>
        <w:rPr>
          <w:rFonts w:hint="eastAsia"/>
        </w:rPr>
        <w:br/>
      </w:r>
      <w:r>
        <w:rPr>
          <w:rFonts w:hint="eastAsia"/>
        </w:rPr>
        <w:t>　　表 8： 数据中心消防系统主要企业在国际市场占有率（按销量，2023-2026）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2025年数据中心消防系统主要企业在国际市场排名（按销量）&amp;（套）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全球市场主要企业数据中心消防系统销量（2023-2026）&amp;（套）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数据中心消防系统主要企业在国际市场占有率（按收入，2023-2026）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2025年数据中心消防系统主要企业在国际市场排名（按收入）&amp;（万元）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全球市场主要企业数据中心消防系统销售收入（2023-2026）&amp;（万元）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全球市场主要企业数据中心消防系统销售价格（2023-2026）&amp;（千元/套）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15： 数据中心消防系统主要企业在中国市场占有率（按销量，2023-2026）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2025年数据中心消防系统主要企业在中国市场排名（按销量）&amp;（套）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中国市场主要企业数据中心消防系统销量（2023-2026）&amp;（套）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数据中心消防系统主要企业在中国市场占有率（按收入，2023-2026）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2025年数据中心消防系统主要企业在中国市场排名（按收入）&amp;（万元）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中国市场主要企业数据中心消防系统销售收入（2023-2026）&amp;（万元）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全球主要厂商数据中心消防系统总部及产地分布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全球主要厂商成立时间及数据中心消防系统商业化日期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全球主要厂商数据中心消防系统产品类型及应用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2025年全球数据中心消防系统主要厂商市场地位（第一梯队、第二梯队和第三梯队）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全球数据中心消防系统市场投资、并购等现状分析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全球主要地区数据中心消防系统产量增速（CAGR）：（2021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全球主要地区数据中心消防系统产量（2021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全球主要地区数据中心消防系统产量（2021-2026）&amp;（套）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全球主要地区数据中心消防系统产量（2027-2032）&amp;（套）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全球主要地区数据中心消防系统产量市场份额（2021-2026）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全球主要地区数据中心消防系统产量市场份额（2027-2032）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中国市场数据中心消防系统产量、销量、进出口（2021-2026）&amp;（套）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中国市场数据中心消防系统产量、销量、进出口预测（2027-2032）&amp;（套）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全球主要地区数据中心消防系统销售收入增速：（2021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全球主要地区数据中心消防系统销售收入（2021-2026）&amp;（万元）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全球主要地区数据中心消防系统销售收入市场份额（2021-2026）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全球主要地区数据中心消防系统收入（2027-2032）&amp;（万元）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全球主要地区数据中心消防系统收入市场份额（2027-2032）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全球主要地区数据中心消防系统销量（套）：2021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全球主要地区数据中心消防系统销量（2021-2026）&amp;（套）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全球主要地区数据中心消防系统销量（2027-2032）&amp;（套）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全球主要地区数据中心消防系统销量份额（2027-2032）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数据中心消防系统生产基地、销售区域、竞争对手及市场地位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全球不同产品类型数据中心消防系统销量（2021-2026）&amp;（套）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全球不同产品类型数据中心消防系统销量预测（2027-2032）&amp;（套）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全球市场不同产品类型数据中心消防系统销量市场份额预测（2027-2032）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全球不同产品类型数据中心消防系统收入（2021-2026）&amp;（万元）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全球不同产品类型数据中心消防系统收入市场份额（2021-2026）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全球不同产品类型数据中心消防系统收入预测（2027-2032）&amp;（万元）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全球不同产品类型数据中心消防系统收入市场份额预测（2027-2032）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中国不同产品类型数据中心消防系统销量（2021-2026）&amp;（套）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中国不同产品类型数据中心消防系统销量预测（2027-2032）&amp;（套）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全球市场不同产品类型数据中心消防系统销量市场份额预测（2027-2032）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中国不同产品类型数据中心消防系统收入（2021-2026）&amp;（万元）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中国不同产品类型数据中心消防系统收入市场份额（2021-2026）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中国不同产品类型数据中心消防系统收入预测（2027-2032）&amp;（万元）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中国不同产品类型数据中心消防系统收入市场份额预测（2027-2032）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全球不同应用数据中心消防系统销量（2021-2026）&amp;（套）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全球不同应用数据中心消防系统销量市场份额（2021-2026）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全球不同应用数据中心消防系统销量预测（2027-2032）&amp;（套）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全球市场不同应用数据中心消防系统销量市场份额预测（2027-2032）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全球不同应用数据中心消防系统收入（2021-2026）&amp;（万元）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全球不同应用数据中心消防系统收入市场份额（2021-2026）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全球不同应用数据中心消防系统收入预测（2027-2032）&amp;（万元）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全球不同应用数据中心消防系统收入市场份额预测（2027-2032）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中国不同应用数据中心消防系统销量（2021-2026）&amp;（套）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中国不同应用数据中心消防系统销量市场份额（2021-2026）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中国不同应用数据中心消防系统销量预测（2027-2032）&amp;（套）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中国市场不同应用数据中心消防系统销量市场份额预测（2027-2032）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中国不同应用数据中心消防系统收入（2021-2026）&amp;（万元）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中国不同应用数据中心消防系统收入市场份额（2021-2026）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中国不同应用数据中心消防系统收入预测（2027-2032）&amp;（万元）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中国不同应用数据中心消防系统收入市场份额预测（2027-2032）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数据中心消防系统行业发展趋势</w:t>
      </w:r>
      <w:r>
        <w:rPr>
          <w:rFonts w:hint="eastAsia"/>
        </w:rPr>
        <w:br/>
      </w:r>
      <w:r>
        <w:rPr>
          <w:rFonts w:hint="eastAsia"/>
        </w:rPr>
        <w:t>　　表 162： 数据中心消防系统行业主要驱动因素</w:t>
      </w:r>
      <w:r>
        <w:rPr>
          <w:rFonts w:hint="eastAsia"/>
        </w:rPr>
        <w:br/>
      </w:r>
      <w:r>
        <w:rPr>
          <w:rFonts w:hint="eastAsia"/>
        </w:rPr>
        <w:t>　　表 163： 数据中心消防系统行业供应链分析</w:t>
      </w:r>
      <w:r>
        <w:rPr>
          <w:rFonts w:hint="eastAsia"/>
        </w:rPr>
        <w:br/>
      </w:r>
      <w:r>
        <w:rPr>
          <w:rFonts w:hint="eastAsia"/>
        </w:rPr>
        <w:t>　　表 164： 数据中心消防系统上游原料供应商</w:t>
      </w:r>
      <w:r>
        <w:rPr>
          <w:rFonts w:hint="eastAsia"/>
        </w:rPr>
        <w:br/>
      </w:r>
      <w:r>
        <w:rPr>
          <w:rFonts w:hint="eastAsia"/>
        </w:rPr>
        <w:t>　　表 165： 数据中心消防系统主要地区不同应用客户分析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数据中心消防系统典型经销商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数据中心消防系统产品图片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全球不同产品类型数据中心消防系统销售额2021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全球不同产品类型数据中心消防系统市场份额2025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吸气式感烟探测系统产品图片</w:t>
      </w:r>
      <w:r>
        <w:rPr>
          <w:rFonts w:hint="eastAsia"/>
        </w:rPr>
        <w:br/>
      </w:r>
      <w:r>
        <w:rPr>
          <w:rFonts w:hint="eastAsia"/>
        </w:rPr>
        <w:t>　　图 5： 点型烟雾探测器产品图片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全球不同灭火方式数据中心消防系统销售额2021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全球不同灭火方式数据中心消防系统市场份额2025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洁净气体灭火系统产品图片</w:t>
      </w:r>
      <w:r>
        <w:rPr>
          <w:rFonts w:hint="eastAsia"/>
        </w:rPr>
        <w:br/>
      </w:r>
      <w:r>
        <w:rPr>
          <w:rFonts w:hint="eastAsia"/>
        </w:rPr>
        <w:t>　　图 9： 细水雾灭火系统产品图片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全球不同应用数据中心消防系统市场份额2025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互联网</w:t>
      </w:r>
      <w:r>
        <w:rPr>
          <w:rFonts w:hint="eastAsia"/>
        </w:rPr>
        <w:br/>
      </w:r>
      <w:r>
        <w:rPr>
          <w:rFonts w:hint="eastAsia"/>
        </w:rPr>
        <w:t>　　图 14： 政府</w:t>
      </w:r>
      <w:r>
        <w:rPr>
          <w:rFonts w:hint="eastAsia"/>
        </w:rPr>
        <w:br/>
      </w:r>
      <w:r>
        <w:rPr>
          <w:rFonts w:hint="eastAsia"/>
        </w:rPr>
        <w:t>　　图 15： 电信</w:t>
      </w:r>
      <w:r>
        <w:rPr>
          <w:rFonts w:hint="eastAsia"/>
        </w:rPr>
        <w:br/>
      </w:r>
      <w:r>
        <w:rPr>
          <w:rFonts w:hint="eastAsia"/>
        </w:rPr>
        <w:t>　　图 16： 金融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交通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2025年全球前五大生产商数据中心消防系统市场份额</w:t>
      </w:r>
      <w:r>
        <w:rPr>
          <w:rFonts w:hint="eastAsia"/>
        </w:rPr>
        <w:br/>
      </w:r>
      <w:r>
        <w:rPr>
          <w:rFonts w:hint="eastAsia"/>
        </w:rPr>
        <w:t>　　图 21： 2025年全球数据中心消防系统第一梯队、第二梯队和第三梯队厂商及市场份额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全球数据中心消防系统产能、产量、产能利用率及发展趋势（2021-2032）&amp;（套）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全球数据中心消防系统产量、需求量及发展趋势（2021-2032）&amp;（套）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全球主要地区数据中心消防系统产量市场份额（2021-2032）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中国数据中心消防系统产能、产量、产能利用率及发展趋势（2021-2032）&amp;（套）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中国数据中心消防系统产量、市场需求量及发展趋势（2021-2032）&amp;（套）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全球数据中心消防系统市场销售额及增长率：（2021-2032）&amp;（万元）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全球市场数据中心消防系统市场规模：2021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全球市场数据中心消防系统价格趋势（2021-2032）&amp;（千元/套）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全球主要地区数据中心消防系统销售收入（2021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全球主要地区数据中心消防系统销售收入市场份额（2021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北美市场数据中心消防系统收入及增长率（2021-2032）&amp;（万元）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欧洲市场数据中心消防系统收入及增长率（2021-2032）&amp;（万元）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日本市场数据中心消防系统收入及增长率（2021-2032）&amp;（万元）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东南亚市场数据中心消防系统收入及增长率（2021-2032）&amp;（万元）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印度市场数据中心消防系统收入及增长率（2021-2032）&amp;（万元）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南美市场数据中心消防系统收入及增长率（2021-2032）&amp;（万元）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中东市场数据中心消防系统收入及增长率（2021-2032）&amp;（万元）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全球不同产品类型数据中心消防系统价格走势（2021-2032）&amp;（千元/套）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50： 全球不同应用数据中心消防系统价格走势（2021-2032）&amp;（千元/套）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51： 数据中心消防系统中国企业SWOT分析</w:t>
      </w:r>
      <w:r>
        <w:rPr>
          <w:rFonts w:hint="eastAsia"/>
        </w:rPr>
        <w:br/>
      </w:r>
      <w:r>
        <w:rPr>
          <w:rFonts w:hint="eastAsia"/>
        </w:rPr>
        <w:t>　　图 52： 数据中心消防系统产业链</w:t>
      </w:r>
      <w:r>
        <w:rPr>
          <w:rFonts w:hint="eastAsia"/>
        </w:rPr>
        <w:br/>
      </w:r>
      <w:r>
        <w:rPr>
          <w:rFonts w:hint="eastAsia"/>
        </w:rPr>
        <w:t>　　图 53： 数据中心消防系统行业采购模式分析</w:t>
      </w:r>
      <w:r>
        <w:rPr>
          <w:rFonts w:hint="eastAsia"/>
        </w:rPr>
        <w:br/>
      </w:r>
      <w:r>
        <w:rPr>
          <w:rFonts w:hint="eastAsia"/>
        </w:rPr>
        <w:t>　　图 54： 数据中心消防系统行业生产模式</w:t>
      </w:r>
      <w:r>
        <w:rPr>
          <w:rFonts w:hint="eastAsia"/>
        </w:rPr>
        <w:br/>
      </w:r>
      <w:r>
        <w:rPr>
          <w:rFonts w:hint="eastAsia"/>
        </w:rPr>
        <w:t>　　图 55： 数据中心消防系统行业销售模式分析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8ea15accf45b3" w:history="1">
        <w:r>
          <w:rPr>
            <w:rStyle w:val="Hyperlink"/>
          </w:rPr>
          <w:t>2026-2032年全球与中国数据中心消防系统市场研究分析及前景趋势预测报告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8ea15accf45b3" w:history="1">
        <w:r>
          <w:rPr>
            <w:rStyle w:val="Hyperlink"/>
          </w:rPr>
          <w:t>https://www.20087.com/7/22/ShuJuZhongXinXiaoFangXiTongShiChangXianZhuangHeQianJing.html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3d6e884a546d0" w:history="1">
      <w:r>
        <w:rPr>
          <w:rStyle w:val="Hyperlink"/>
        </w:rPr>
        <w:t>2026-2032年全球与中国数据中心消防系统市场研究分析及前景趋势预测报告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uJuZhongXinXiaoFangXiTongShiChangXianZhuangHeQianJing.html" TargetMode="External" Id="R6d18ea15accf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uJuZhongXinXiaoFangXiTongShiChangXianZhuangHeQianJing.html" TargetMode="External" Id="Rf983d6e884a5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2026-02-23T07:27:37Z</dcterms:created>
  <dcterms:modified xsi:type="dcterms:W3CDTF">2026-02-23T08:27:37Z</dcterms:modified>
  <dc:subject>2026-2032年全球与中国数据中心消防系统市场研究分析及前景趋势预测报告</dc:subject>
  <dc:title>2026-2032年全球与中国数据中心消防系统市场研究分析及前景趋势预测报告</dc:title>
  <cp:keywords>2026-2032年全球与中国数据中心消防系统市场研究分析及前景趋势预测报告</cp:keywords>
  <dc:description>2026-2032年全球与中国数据中心消防系统市场研究分析及前景趋势预测报告</dc:description>
</cp:coreProperties>
</file>