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b3f2089ca494b" w:history="1">
              <w:r>
                <w:rPr>
                  <w:rStyle w:val="Hyperlink"/>
                </w:rPr>
                <w:t>2025-2031年中国氮化镓发光二极管行业市场分析与发展趋势预测报告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b3f2089ca494b" w:history="1">
              <w:r>
                <w:rPr>
                  <w:rStyle w:val="Hyperlink"/>
                </w:rPr>
                <w:t>2025-2031年中国氮化镓发光二极管行业市场分析与发展趋势预测报告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b3f2089ca494b" w:history="1">
                <w:r>
                  <w:rPr>
                    <w:rStyle w:val="Hyperlink"/>
                  </w:rPr>
                  <w:t>https://www.20087.com/7/52/DanHuaJiaFaGuangErJiGuanHangYeQianJingQuShi.html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氮化镓发光二极管（GaN LED）是半导体照明领域的重要创新，以其高亮度、长寿命和低能耗著称，广泛应用于显示、照明、背光和指示等领域。近年来，随着技术的不断进步，GaN LED的效率和成本得到了显著改善，尤其是蓝光和绿光LED的发展，推动了全彩显示和固态照明技术的革新。目前，GaN LED正朝着更小尺寸、更高亮度和更宽色域的方向发展，满足了微显示、虚拟现实（VR）和增强现实（AR）等新兴应用的需求。</w:t>
      </w:r>
      <w:r>
        <w:rPr>
          <w:rFonts w:hint="eastAsia"/>
        </w:rPr>
        <w:br/>
      </w:r>
      <w:r>
        <w:rPr>
          <w:rFonts w:hint="eastAsia"/>
        </w:rPr>
        <w:t>　　未来，氮化镓发光二极管的发展将更加注重材料创新和应用拓展。一方面，通过纳米结构和量子点技术的引入，开发出具有更高光效和更稳定性能的GaN LED，同时，探索可见光通信（Li-Fi）和生物医学照明等新兴领域；另一方面，结合微电子和光电子集成技术，实现GaN LED与传感器、处理器等的集成，形成智能照明和显示系统，提升用户体验和市场竞争力。此外，随着环保法规的趋严，GaN LED的生产将更加注重节能减排和资源循环利用，推动半导体照明行业的可持续发展。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b3f2089ca494b" w:history="1">
        <w:r>
          <w:rPr>
            <w:rStyle w:val="Hyperlink"/>
          </w:rPr>
          <w:t>2025-2031年中国氮化镓发光二极管行业市场分析与发展趋势预测报告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氮化镓发光二极管行业的发展现状、市场规模、供需动态及进出口情况。报告详细解读了氮化镓发光二极管产业链上下游、重点区域市场、竞争格局及领先企业的表现，同时评估了氮化镓发光二极管行业风险与投资机会。通过对氮化镓发光二极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氮化镓发光二极管行业界定及应用领域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氮化镓发光二极管行业定义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氮化镓发光二极管主要应用领域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2024-2025年全球氮化镓发光二极管行业市场调研分析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全球氮化镓发光二极管行业经济环境分析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全球氮化镓发光二极管市场总体情况分析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一、全球氮化镓发光二极管行业的发展特点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二、全球氮化镓发光二极管市场结构</w:t>
      </w:r>
      <w:r>
        <w:rPr>
          <w:rFonts w:hint="eastAsia"/>
        </w:rPr>
        <w:br/>
      </w:r>
      <w:r>
        <w:rPr>
          <w:rFonts w:hint="eastAsia"/>
        </w:rPr>
        <w:t>　　　　三、全球氮化镓发光二极管行业竞争格局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全球主要国家（地区）氮化镓发光二极管市场分析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2025-2031年全球氮化镓发光二极管行业发展趋势预测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2024-2025年氮化镓发光二极管行业发展环境分析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氮化镓发光二极管行业环境分析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氮化镓发光二极管行业相关政策、法规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2024-2025年氮化镓发光二极管行业技术发展现状及趋势分析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氮化镓发光二极管行业技术发展方向、趋势预测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中国氮化镓发光二极管行业供给、需求分析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2024-2025年中国氮化镓发光二极管市场现状</w:t>
      </w:r>
      <w:r>
        <w:rPr>
          <w:rFonts w:hint="eastAsia"/>
        </w:rPr>
        <w:br/>
      </w:r>
      <w:r>
        <w:rPr>
          <w:rFonts w:hint="eastAsia"/>
        </w:rPr>
        <w:t>　　第二节 中国氮化镓发光二极管行业产量情况分析及预测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一、氮化镓发光二极管总体产能规模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、2019-2024年中国氮化镓发光二极管产量统计分析</w:t>
      </w:r>
      <w:r>
        <w:rPr>
          <w:rFonts w:hint="eastAsia"/>
        </w:rPr>
        <w:br/>
      </w:r>
      <w:r>
        <w:rPr>
          <w:rFonts w:hint="eastAsia"/>
        </w:rPr>
        <w:t>　　　　三、氮化镓发光二极管生产区域分布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四、2025-2031年中国氮化镓发光二极管产量预测分析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中国氮化镓发光二极管市场需求情况分析及预测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一、中国氮化镓发光二极管市场需求特点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二、2019-2024年中国氮化镓发光二极管市场需求统计</w:t>
      </w:r>
      <w:r>
        <w:rPr>
          <w:rFonts w:hint="eastAsia"/>
        </w:rPr>
        <w:br/>
      </w:r>
      <w:r>
        <w:rPr>
          <w:rFonts w:hint="eastAsia"/>
        </w:rPr>
        <w:t>　　　　三、氮化镓发光二极管市场饱和度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四、影响氮化镓发光二极管市场需求的因素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五、氮化镓发光二极管市场潜力分析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六、2025-2031年中国氮化镓发光二极管市场需求预测分析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中国氮化镓发光二极管行业进出口分析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一、2019-2024年氮化镓发光二极管进口量及增速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三、2025-2031年氮化镓发光二极管进口量及增速预测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一、2019-2024年氮化镓发光二极管出口量及增速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三、2025-2031年氮化镓发光二极管出口量及增速预测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中国氮化镓发光二极管行业重点地区调研分析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一、中国氮化镓发光二极管行业区域市场分布情况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二、**地区氮化镓发光二极管行业市场需求规模情况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三、**地区氮化镓发光二极管行业市场需求规模情况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四、**地区氮化镓发光二极管行业市场需求规模情况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五、**地区氮化镓发光二极管行业市场需求规模情况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六、**地区氮化镓发光二极管行业市场需求规模情况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2024-2025年中国氮化镓发光二极管细分行业调研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主要氮化镓发光二极管细分行业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2025年中国氮化镓发光二极管企业营销及发展建议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氮化镓发光二极管企业营销策略分析及建议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氮化镓发光二极管企业营销策略分析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一、氮化镓发光二极管企业营销策略</w:t>
      </w:r>
      <w:r>
        <w:rPr>
          <w:rFonts w:hint="eastAsia"/>
        </w:rPr>
        <w:br/>
      </w:r>
      <w:r>
        <w:rPr>
          <w:rFonts w:hint="eastAsia"/>
        </w:rPr>
        <w:t>　　　　二、氮化镓发光二极管企业经验借鉴</w:t>
      </w:r>
      <w:r>
        <w:rPr>
          <w:rFonts w:hint="eastAsia"/>
        </w:rPr>
        <w:br/>
      </w:r>
      <w:r>
        <w:rPr>
          <w:rFonts w:hint="eastAsia"/>
        </w:rPr>
        <w:t>　　第三节 氮化镓发光二极管企业营销模式演化与创新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氮化镓发光二极管企业经营发展分析及建议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一、氮化镓发光二极管企业存在的问题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二、氮化镓发光二极管企业应对的策略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氮化镓发光二极管行业发展趋势及投资风险预警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2025年氮化镓发光二极管市场前景分析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2025年氮化镓发光二极管行业发展趋势预测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影响氮化镓发光二极管行业发展的主要因素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一、2025年影响氮化镓发光二极管行业运行的有利因素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二、2025年影响氮化镓发光二极管行业运行的稳定因素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三、2025年影响氮化镓发光二极管行业运行的不利因素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四、2025年中国氮化镓发光二极管行业发展面临的挑战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五、2025年中国氮化镓发光二极管行业发展面临的机遇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氮化镓发光二极管行业投资风险预警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一、2025-2031年氮化镓发光二极管行业市场风险及控制策略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二、2025-2031年氮化镓发光二极管行业政策风险及控制策略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三、2025-2031年氮化镓发光二极管行业经营风险及控制策略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四、2025-2031年氮化镓发光二极管同业竞争风险及控制策略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五、2025-2031年氮化镓发光二极管行业其他风险及控制策略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氮化镓发光二极管行业投资战略研究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氮化镓发光二极管行业发展战略研究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对我国氮化镓发光二极管品牌的战略思考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一、氮化镓发光二极管品牌的重要性</w:t>
      </w:r>
      <w:r>
        <w:rPr>
          <w:rFonts w:hint="eastAsia"/>
        </w:rPr>
        <w:br/>
      </w:r>
      <w:r>
        <w:rPr>
          <w:rFonts w:hint="eastAsia"/>
        </w:rPr>
        <w:t>　　　　二、氮化镓发光二极管实施品牌战略的意义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三、氮化镓发光二极管企业品牌的现状分析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四、我国氮化镓发光二极管企业的品牌战略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五、氮化镓发光二极管品牌战略管理的策略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氮化镓发光二极管经营策略分析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一、氮化镓发光二极管市场细分策略</w:t>
      </w:r>
      <w:r>
        <w:rPr>
          <w:rFonts w:hint="eastAsia"/>
        </w:rPr>
        <w:br/>
      </w:r>
      <w:r>
        <w:rPr>
          <w:rFonts w:hint="eastAsia"/>
        </w:rPr>
        <w:t>　　　　二、氮化镓发光二极管市场创新策略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四、氮化镓发光二极管新产品差异化战略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中:智:林:－氮化镓发光二极管行业投资战略研究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一、2025-2031年氮化镓发光二极管行业投资战略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氮化镓发光二极管图片</w:t>
      </w:r>
      <w:r>
        <w:rPr>
          <w:rFonts w:hint="eastAsia"/>
        </w:rPr>
        <w:br/>
      </w:r>
      <w:r>
        <w:rPr>
          <w:rFonts w:hint="eastAsia"/>
        </w:rPr>
        <w:t>　　图表 氮化镓发光二极管种类 分类</w:t>
      </w:r>
      <w:r>
        <w:rPr>
          <w:rFonts w:hint="eastAsia"/>
        </w:rPr>
        <w:br/>
      </w:r>
      <w:r>
        <w:rPr>
          <w:rFonts w:hint="eastAsia"/>
        </w:rPr>
        <w:t>　　图表 氮化镓发光二极管用途 应用</w:t>
      </w:r>
      <w:r>
        <w:rPr>
          <w:rFonts w:hint="eastAsia"/>
        </w:rPr>
        <w:br/>
      </w:r>
      <w:r>
        <w:rPr>
          <w:rFonts w:hint="eastAsia"/>
        </w:rPr>
        <w:t>　　图表 氮化镓发光二极管主要特点</w:t>
      </w:r>
      <w:r>
        <w:rPr>
          <w:rFonts w:hint="eastAsia"/>
        </w:rPr>
        <w:br/>
      </w:r>
      <w:r>
        <w:rPr>
          <w:rFonts w:hint="eastAsia"/>
        </w:rPr>
        <w:t>　　图表 氮化镓发光二极管产业链分析</w:t>
      </w:r>
      <w:r>
        <w:rPr>
          <w:rFonts w:hint="eastAsia"/>
        </w:rPr>
        <w:br/>
      </w:r>
      <w:r>
        <w:rPr>
          <w:rFonts w:hint="eastAsia"/>
        </w:rPr>
        <w:t>　　图表 氮化镓发光二极管政策分析</w:t>
      </w:r>
      <w:r>
        <w:rPr>
          <w:rFonts w:hint="eastAsia"/>
        </w:rPr>
        <w:br/>
      </w:r>
      <w:r>
        <w:rPr>
          <w:rFonts w:hint="eastAsia"/>
        </w:rPr>
        <w:t>　　图表 氮化镓发光二极管技术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2019-2024年氮化镓发光二极管行业市场容量分析</w:t>
      </w:r>
      <w:r>
        <w:rPr>
          <w:rFonts w:hint="eastAsia"/>
        </w:rPr>
        <w:br/>
      </w:r>
      <w:r>
        <w:rPr>
          <w:rFonts w:hint="eastAsia"/>
        </w:rPr>
        <w:t>　　图表 氮化镓发光二极管生产现状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氮化镓发光二极管行业动态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2024年中国氮化镓发光二极管行业需求领域分布格局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2019-2024年中国氮化镓发光二极管价格走势</w:t>
      </w:r>
      <w:r>
        <w:rPr>
          <w:rFonts w:hint="eastAsia"/>
        </w:rPr>
        <w:br/>
      </w:r>
      <w:r>
        <w:rPr>
          <w:rFonts w:hint="eastAsia"/>
        </w:rPr>
        <w:t>　　图表 2024年氮化镓发光二极管成本和利润分析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氮化镓发光二极管品牌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企业氮化镓发光二极管型号 规格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氮化镓发光二极管上游现状</w:t>
      </w:r>
      <w:r>
        <w:rPr>
          <w:rFonts w:hint="eastAsia"/>
        </w:rPr>
        <w:br/>
      </w:r>
      <w:r>
        <w:rPr>
          <w:rFonts w:hint="eastAsia"/>
        </w:rPr>
        <w:t>　　图表 氮化镓发光二极管下游调研</w:t>
      </w:r>
      <w:r>
        <w:rPr>
          <w:rFonts w:hint="eastAsia"/>
        </w:rPr>
        <w:br/>
      </w:r>
      <w:r>
        <w:rPr>
          <w:rFonts w:hint="eastAsia"/>
        </w:rPr>
        <w:t>　　图表 氮化镓发光二极管企业（二）概况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企业氮化镓发光二极管型号 规格</w:t>
      </w:r>
      <w:r>
        <w:rPr>
          <w:rFonts w:hint="eastAsia"/>
        </w:rPr>
        <w:br/>
      </w:r>
      <w:r>
        <w:rPr>
          <w:rFonts w:hint="eastAsia"/>
        </w:rPr>
        <w:t>　　图表 氮化镓发光二极管企业（二）经营分析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氮化镓发光二极管企业（二）盈利能力情况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企业氮化镓发光二极管型号 规格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氮化镓发光二极管优势</w:t>
      </w:r>
      <w:r>
        <w:rPr>
          <w:rFonts w:hint="eastAsia"/>
        </w:rPr>
        <w:br/>
      </w:r>
      <w:r>
        <w:rPr>
          <w:rFonts w:hint="eastAsia"/>
        </w:rPr>
        <w:t>　　图表 氮化镓发光二极管劣势</w:t>
      </w:r>
      <w:r>
        <w:rPr>
          <w:rFonts w:hint="eastAsia"/>
        </w:rPr>
        <w:br/>
      </w:r>
      <w:r>
        <w:rPr>
          <w:rFonts w:hint="eastAsia"/>
        </w:rPr>
        <w:t>　　图表 氮化镓发光二极管机会</w:t>
      </w:r>
      <w:r>
        <w:rPr>
          <w:rFonts w:hint="eastAsia"/>
        </w:rPr>
        <w:br/>
      </w:r>
      <w:r>
        <w:rPr>
          <w:rFonts w:hint="eastAsia"/>
        </w:rPr>
        <w:t>　　图表 氮化镓发光二极管威胁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b3f2089ca494b" w:history="1">
        <w:r>
          <w:rPr>
            <w:rStyle w:val="Hyperlink"/>
          </w:rPr>
          <w:t>2025-2031年中国氮化镓发光二极管行业市场分析与发展趋势预测报告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b3f2089ca494b" w:history="1">
        <w:r>
          <w:rPr>
            <w:rStyle w:val="Hyperlink"/>
          </w:rPr>
          <w:t>https://www.20087.com/7/52/DanHuaJiaFaGuangErJiGuanHangYeQianJingQuShi.html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热点：氮化镓led、氮化镓发光二极管蓝光能用吗、氮化镓材料的应用、氮化镓发光二极管电路图、氮化镓材料发展历程、氮化镓二极管的用途、氮化镓集成电路、氮化镓发光颜色、氮化镓的优势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60a7cda9a4d12" w:history="1">
      <w:r>
        <w:rPr>
          <w:rStyle w:val="Hyperlink"/>
        </w:rPr>
        <w:t>2025-2031年中国氮化镓发光二极管行业市场分析与发展趋势预测报告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anHuaJiaFaGuangErJiGuanHangYeQianJingQuShi.html" TargetMode="External" Id="Rbcab3f2089ca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anHuaJiaFaGuangErJiGuanHangYeQianJingQuShi.html" TargetMode="External" Id="R92060a7cda9a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2025-02-25T07:30:00Z</dcterms:created>
  <dcterms:modified xsi:type="dcterms:W3CDTF">2025-02-25T08:30:00Z</dcterms:modified>
  <dc:subject>2025-2031年中国氮化镓发光二极管行业市场分析与发展趋势预测报告</dc:subject>
  <dc:title>2025-2031年中国氮化镓发光二极管行业市场分析与发展趋势预测报告</dc:title>
  <cp:keywords>2025-2031年中国氮化镓发光二极管行业市场分析与发展趋势预测报告</cp:keywords>
  <dc:description>2025-2031年中国氮化镓发光二极管行业市场分析与发展趋势预测报告</dc:description>
</cp:coreProperties>
</file>