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b4cc59d7148aa" w:history="1">
              <w:r>
                <w:rPr>
                  <w:rStyle w:val="Hyperlink"/>
                </w:rPr>
                <w:t>中国氮杂环丁烷市场研究与发展前景报告（2026-2032年）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b4cc59d7148aa" w:history="1">
              <w:r>
                <w:rPr>
                  <w:rStyle w:val="Hyperlink"/>
                </w:rPr>
                <w:t>中国氮杂环丁烷市场研究与发展前景报告（2026-2032年）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b4cc59d7148aa" w:history="1">
                <w:r>
                  <w:rPr>
                    <w:rStyle w:val="Hyperlink"/>
                  </w:rPr>
                  <w:t>https://www.20087.com/7/32/DanZaHuanDingWanShiChangQianJingFenXi.html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杂环丁烷是一种四元含氮杂环化合物，主要作为高价值医药中间体，用于合成β-内酰胺类抗生素、蛋白酶抑制剂及激酶靶向药物。其刚性小环结构可增强药物分子代谢稳定性、膜通透性及靶点选择性，在创新药研发中备受关注。合成路径通常涉及[2+2]环加成、还原胺化或光催化环化等高难度反应，对催化剂选择性与纯化工艺要求极高。然而，氮杂环丁烷普遍存在合成收率低、手性控制难及储存中易开环聚合等问题；同时，专利壁垒密集导致原料药企高度依赖定制化CDMO服务，供应链弹性不足。</w:t>
      </w:r>
      <w:r>
        <w:rPr>
          <w:rFonts w:hint="eastAsia"/>
        </w:rPr>
        <w:br/>
      </w:r>
      <w:r>
        <w:rPr>
          <w:rFonts w:hint="eastAsia"/>
        </w:rPr>
        <w:t>　　未来，氮杂环丁烷将受益于合成方法学突破与AI驱动药物设计。电化学合成、流动化学及酶催化技术有望提升环化效率与立体选择性，降低生产成本；而连续制造平台将实现毫克级到公斤级无缝放大。在应用端，PROTAC降解剂、共价抑制剂等新型疗法对氮杂环丁烷骨架的需求将持续增长。此外，高通量筛选与计算化学将加速含氮杂环丁烷先导化合物的发现。长远看，氮杂环丁烷将从稀缺砌块升级为创新药分子设计的常规工具，在精准医疗时代支撑更多突破性疗法诞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b4cc59d7148aa" w:history="1">
        <w:r>
          <w:rPr>
            <w:rStyle w:val="Hyperlink"/>
          </w:rPr>
          <w:t>中国氮杂环丁烷市场研究与发展前景报告（2026-2032年）</w:t>
        </w:r>
      </w:hyperlink>
      <w:r>
        <w:rPr>
          <w:rFonts w:hint="eastAsia"/>
        </w:rPr>
        <w:t>》系统梳理了氮杂环丁烷行业的产业链结构，详细解读了氮杂环丁烷市场规模、需求变化及价格动态，并对氮杂环丁烷行业现状进行了全面分析。报告基于详实数据，科学预测了氮杂环丁烷市场前景与发展趋势，同时聚焦氮杂环丁烷重点企业的经营表现，剖析了行业竞争格局、市场集中度及品牌影响力。通过对氮杂环丁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氮杂环丁烷行业概述</w:t>
      </w:r>
      <w:r>
        <w:rPr>
          <w:rFonts w:hint="eastAsia"/>
        </w:rPr>
        <w:br/>
      </w:r>
      <w:r>
        <w:rPr>
          <w:rFonts w:hint="eastAsia"/>
        </w:rPr>
        <w:t>　　第一节 氮杂环丁烷定义与分类</w:t>
      </w:r>
      <w:r>
        <w:rPr>
          <w:rFonts w:hint="eastAsia"/>
        </w:rPr>
        <w:br/>
      </w:r>
      <w:r>
        <w:rPr>
          <w:rFonts w:hint="eastAsia"/>
        </w:rPr>
        <w:t>　　第二节 氮杂环丁烷应用领域</w:t>
      </w:r>
      <w:r>
        <w:rPr>
          <w:rFonts w:hint="eastAsia"/>
        </w:rPr>
        <w:br/>
      </w:r>
      <w:r>
        <w:rPr>
          <w:rFonts w:hint="eastAsia"/>
        </w:rPr>
        <w:t>　　第三节 氮杂环丁烷行业经济指标分析</w:t>
      </w:r>
      <w:r>
        <w:rPr>
          <w:rFonts w:hint="eastAsia"/>
        </w:rPr>
        <w:br/>
      </w:r>
      <w:r>
        <w:rPr>
          <w:rFonts w:hint="eastAsia"/>
        </w:rPr>
        <w:t>　　　　一、氮杂环丁烷行业赢利性评估</w:t>
      </w:r>
      <w:r>
        <w:rPr>
          <w:rFonts w:hint="eastAsia"/>
        </w:rPr>
        <w:br/>
      </w:r>
      <w:r>
        <w:rPr>
          <w:rFonts w:hint="eastAsia"/>
        </w:rPr>
        <w:t>　　　　二、氮杂环丁烷行业成长速度分析</w:t>
      </w:r>
      <w:r>
        <w:rPr>
          <w:rFonts w:hint="eastAsia"/>
        </w:rPr>
        <w:br/>
      </w:r>
      <w:r>
        <w:rPr>
          <w:rFonts w:hint="eastAsia"/>
        </w:rPr>
        <w:t>　　　　三、氮杂环丁烷附加值提升空间探讨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四、氮杂环丁烷行业进入壁垒分析</w:t>
      </w:r>
      <w:r>
        <w:rPr>
          <w:rFonts w:hint="eastAsia"/>
        </w:rPr>
        <w:br/>
      </w:r>
      <w:r>
        <w:rPr>
          <w:rFonts w:hint="eastAsia"/>
        </w:rPr>
        <w:t>　　　　五、氮杂环丁烷行业风险性评估</w:t>
      </w:r>
      <w:r>
        <w:rPr>
          <w:rFonts w:hint="eastAsia"/>
        </w:rPr>
        <w:br/>
      </w:r>
      <w:r>
        <w:rPr>
          <w:rFonts w:hint="eastAsia"/>
        </w:rPr>
        <w:t>　　　　六、氮杂环丁烷行业周期性分析</w:t>
      </w:r>
      <w:r>
        <w:rPr>
          <w:rFonts w:hint="eastAsia"/>
        </w:rPr>
        <w:br/>
      </w:r>
      <w:r>
        <w:rPr>
          <w:rFonts w:hint="eastAsia"/>
        </w:rPr>
        <w:t>　　　　七、氮杂环丁烷行业竞争程度指标</w:t>
      </w:r>
      <w:r>
        <w:rPr>
          <w:rFonts w:hint="eastAsia"/>
        </w:rPr>
        <w:br/>
      </w:r>
      <w:r>
        <w:rPr>
          <w:rFonts w:hint="eastAsia"/>
        </w:rPr>
        <w:t>　　　　八、氮杂环丁烷行业成熟度综合分析</w:t>
      </w:r>
      <w:r>
        <w:rPr>
          <w:rFonts w:hint="eastAsia"/>
        </w:rPr>
        <w:br/>
      </w:r>
      <w:r>
        <w:rPr>
          <w:rFonts w:hint="eastAsia"/>
        </w:rPr>
        <w:t>　　第四节 氮杂环丁烷产业链及经营模式分析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三、氮杂环丁烷销售模式与渠道策略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全球氮杂环丁烷市场发展分析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2025-2026年全球氮杂环丁烷行业发展分析</w:t>
      </w:r>
      <w:r>
        <w:rPr>
          <w:rFonts w:hint="eastAsia"/>
        </w:rPr>
        <w:br/>
      </w:r>
      <w:r>
        <w:rPr>
          <w:rFonts w:hint="eastAsia"/>
        </w:rPr>
        <w:t>　　　　一、全球氮杂环丁烷行业市场规模与趋势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二、全球氮杂环丁烷行业发展特点</w:t>
      </w:r>
      <w:r>
        <w:rPr>
          <w:rFonts w:hint="eastAsia"/>
        </w:rPr>
        <w:br/>
      </w:r>
      <w:r>
        <w:rPr>
          <w:rFonts w:hint="eastAsia"/>
        </w:rPr>
        <w:t>　　　　三、全球氮杂环丁烷行业竞争格局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主要国家与地区氮杂环丁烷市场分析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2026-2032年全球氮杂环丁烷行业发展趋势与前景预测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一、氮杂环丁烷行业发展趋势</w:t>
      </w:r>
      <w:r>
        <w:rPr>
          <w:rFonts w:hint="eastAsia"/>
        </w:rPr>
        <w:br/>
      </w:r>
      <w:r>
        <w:rPr>
          <w:rFonts w:hint="eastAsia"/>
        </w:rPr>
        <w:t>　　　　二、氮杂环丁烷行业发展潜力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中国氮杂环丁烷行业市场分析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2025-2026年氮杂环丁烷产能与投资动态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一、国内氮杂环丁烷产能现状与利用效率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二、氮杂环丁烷产能扩张与投资动态分析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2026-2032年氮杂环丁烷行业产量统计与趋势预测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一、2020-2025年氮杂环丁烷行业产量与增长趋势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1、2020-2025年氮杂环丁烷产量及增长趋势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2、2020-2025年氮杂环丁烷细分产品产量及份额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二、氮杂环丁烷产量影响因素分析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三、2026-2032年氮杂环丁烷产量预测</w:t>
      </w:r>
      <w:r>
        <w:rPr>
          <w:rFonts w:hint="eastAsia"/>
        </w:rPr>
        <w:br/>
      </w:r>
      <w:r>
        <w:rPr>
          <w:rFonts w:hint="eastAsia"/>
        </w:rPr>
        <w:t>　　第三节 2026-2032年氮杂环丁烷市场需求与销售分析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一、2025-2026年氮杂环丁烷行业需求现状</w:t>
      </w:r>
      <w:r>
        <w:rPr>
          <w:rFonts w:hint="eastAsia"/>
        </w:rPr>
        <w:br/>
      </w:r>
      <w:r>
        <w:rPr>
          <w:rFonts w:hint="eastAsia"/>
        </w:rPr>
        <w:t>　　　　二、氮杂环丁烷客户群体与需求特点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三、2020-2025年氮杂环丁烷行业销售规模分析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四、2026-2032年氮杂环丁烷市场增长潜力与规模预测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2025-2026年氮杂环丁烷行业技术发展现状及趋势分析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氮杂环丁烷行业技术发展现状分析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国内外氮杂环丁烷行业技术差距分析及差距形成的主要原因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氮杂环丁烷行业技术发展方向、趋势预测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提升氮杂环丁烷行业技术能力策略建议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中国氮杂环丁烷细分市场分析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一、2025-2026年氮杂环丁烷主要细分产品市场现状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氮杂环丁烷价格机制与竞争策略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一、2020-2025年氮杂环丁烷市场价格走势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氮杂环丁烷定价策略与方法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2026-2032年氮杂环丁烷价格竞争态势与趋势预测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中国氮杂环丁烷行业重点区域市场研究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2025-2026年重点区域氮杂环丁烷市场发展概况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二、2020-2025年氮杂环丁烷市场需求规模情况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三、2026-2032年氮杂环丁烷行业发展潜力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二、2020-2025年氮杂环丁烷市场需求规模情况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三、2026-2032年氮杂环丁烷行业发展潜力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二、2020-2025年氮杂环丁烷市场需求规模情况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三、2026-2032年氮杂环丁烷行业发展潜力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二、2020-2025年氮杂环丁烷市场需求规模情况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三、2026-2032年氮杂环丁烷行业发展潜力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二、2020-2025年氮杂环丁烷市场需求规模情况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三、2026-2032年氮杂环丁烷行业发展潜力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2020-2025年中国氮杂环丁烷行业进出口情况分析</w:t>
      </w:r>
      <w:r>
        <w:rPr>
          <w:rFonts w:hint="eastAsia"/>
        </w:rPr>
        <w:br/>
      </w:r>
      <w:r>
        <w:rPr>
          <w:rFonts w:hint="eastAsia"/>
        </w:rPr>
        <w:t>　　第一节 氮杂环丁烷行业进口规模与来源分析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一、2020-2025年氮杂环丁烷进口规模分析</w:t>
      </w:r>
      <w:r>
        <w:rPr>
          <w:rFonts w:hint="eastAsia"/>
        </w:rPr>
        <w:br/>
      </w:r>
      <w:r>
        <w:rPr>
          <w:rFonts w:hint="eastAsia"/>
        </w:rPr>
        <w:t>　　　　二、氮杂环丁烷主要进口来源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氮杂环丁烷行业出口规模与目的地分析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一、2020-2025年氮杂环丁烷出口规模分析</w:t>
      </w:r>
      <w:r>
        <w:rPr>
          <w:rFonts w:hint="eastAsia"/>
        </w:rPr>
        <w:br/>
      </w:r>
      <w:r>
        <w:rPr>
          <w:rFonts w:hint="eastAsia"/>
        </w:rPr>
        <w:t>　　　　二、氮杂环丁烷主要出口目的地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2020-2025年中国氮杂环丁烷总体规模与财务指标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中国氮杂环丁烷行业总体规模分析</w:t>
      </w:r>
      <w:r>
        <w:rPr>
          <w:rFonts w:hint="eastAsia"/>
        </w:rPr>
        <w:br/>
      </w:r>
      <w:r>
        <w:rPr>
          <w:rFonts w:hint="eastAsia"/>
        </w:rPr>
        <w:t>　　　　一、氮杂环丁烷企业数量与结构</w:t>
      </w:r>
      <w:r>
        <w:rPr>
          <w:rFonts w:hint="eastAsia"/>
        </w:rPr>
        <w:br/>
      </w:r>
      <w:r>
        <w:rPr>
          <w:rFonts w:hint="eastAsia"/>
        </w:rPr>
        <w:t>　　　　二、氮杂环丁烷从业人员规模</w:t>
      </w:r>
      <w:r>
        <w:rPr>
          <w:rFonts w:hint="eastAsia"/>
        </w:rPr>
        <w:br/>
      </w:r>
      <w:r>
        <w:rPr>
          <w:rFonts w:hint="eastAsia"/>
        </w:rPr>
        <w:t>　　　　三、氮杂环丁烷行业资产状况</w:t>
      </w:r>
      <w:r>
        <w:rPr>
          <w:rFonts w:hint="eastAsia"/>
        </w:rPr>
        <w:br/>
      </w:r>
      <w:r>
        <w:rPr>
          <w:rFonts w:hint="eastAsia"/>
        </w:rPr>
        <w:t>　　第二节 中国氮杂环丁烷行业财务指标总体分析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氮杂环丁烷行业重点企业经营状况分析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氮杂环丁烷重点企业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氮杂环丁烷领先企业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氮杂环丁烷标杆企业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氮杂环丁烷代表企业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氮杂环丁烷龙头企业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氮杂环丁烷重点企业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中国氮杂环丁烷行业竞争格局分析</w:t>
      </w:r>
      <w:r>
        <w:rPr>
          <w:rFonts w:hint="eastAsia"/>
        </w:rPr>
        <w:br/>
      </w:r>
      <w:r>
        <w:rPr>
          <w:rFonts w:hint="eastAsia"/>
        </w:rPr>
        <w:t>　　第一节 氮杂环丁烷行业竞争格局总览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2025-2026年氮杂环丁烷行业竞争力分析</w:t>
      </w:r>
      <w:r>
        <w:rPr>
          <w:rFonts w:hint="eastAsia"/>
        </w:rPr>
        <w:br/>
      </w:r>
      <w:r>
        <w:rPr>
          <w:rFonts w:hint="eastAsia"/>
        </w:rPr>
        <w:t>　　　　一、氮杂环丁烷供应商议价能力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四、氮杂环丁烷替代品威胁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2020-2025年氮杂环丁烷行业企业并购活动分析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2025-2026年氮杂环丁烷行业会展与招投标活动分析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一、氮杂环丁烷行业会展活动及其市场影响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2026年中国氮杂环丁烷企业发展策略分析</w:t>
      </w:r>
      <w:r>
        <w:rPr>
          <w:rFonts w:hint="eastAsia"/>
        </w:rPr>
        <w:br/>
      </w:r>
      <w:r>
        <w:rPr>
          <w:rFonts w:hint="eastAsia"/>
        </w:rPr>
        <w:t>　　第一节 氮杂环丁烷市场策略分析</w:t>
      </w:r>
      <w:r>
        <w:rPr>
          <w:rFonts w:hint="eastAsia"/>
        </w:rPr>
        <w:br/>
      </w:r>
      <w:r>
        <w:rPr>
          <w:rFonts w:hint="eastAsia"/>
        </w:rPr>
        <w:t>　　　　一、氮杂环丁烷市场定位与拓展策略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二、氮杂环丁烷市场细分与目标客户</w:t>
      </w:r>
      <w:r>
        <w:rPr>
          <w:rFonts w:hint="eastAsia"/>
        </w:rPr>
        <w:br/>
      </w:r>
      <w:r>
        <w:rPr>
          <w:rFonts w:hint="eastAsia"/>
        </w:rPr>
        <w:t>　　第二节 氮杂环丁烷销售策略分析</w:t>
      </w:r>
      <w:r>
        <w:rPr>
          <w:rFonts w:hint="eastAsia"/>
        </w:rPr>
        <w:br/>
      </w:r>
      <w:r>
        <w:rPr>
          <w:rFonts w:hint="eastAsia"/>
        </w:rPr>
        <w:t>　　　　一、氮杂环丁烷销售渠道与网络建设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提高氮杂环丁烷企业竞争力建议</w:t>
      </w:r>
      <w:r>
        <w:rPr>
          <w:rFonts w:hint="eastAsia"/>
        </w:rPr>
        <w:br/>
      </w:r>
      <w:r>
        <w:rPr>
          <w:rFonts w:hint="eastAsia"/>
        </w:rPr>
        <w:t>　　　　一、氮杂环丁烷技术创新与管理优化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氮杂环丁烷品牌战略思考</w:t>
      </w:r>
      <w:r>
        <w:rPr>
          <w:rFonts w:hint="eastAsia"/>
        </w:rPr>
        <w:br/>
      </w:r>
      <w:r>
        <w:rPr>
          <w:rFonts w:hint="eastAsia"/>
        </w:rPr>
        <w:t>　　　　一、氮杂环丁烷品牌建设与维护</w:t>
      </w:r>
      <w:r>
        <w:rPr>
          <w:rFonts w:hint="eastAsia"/>
        </w:rPr>
        <w:br/>
      </w:r>
      <w:r>
        <w:rPr>
          <w:rFonts w:hint="eastAsia"/>
        </w:rPr>
        <w:t>　　　　二、氮杂环丁烷品牌影响力与市场竞争力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中国氮杂环丁烷行业风险与对策</w:t>
      </w:r>
      <w:r>
        <w:rPr>
          <w:rFonts w:hint="eastAsia"/>
        </w:rPr>
        <w:br/>
      </w:r>
      <w:r>
        <w:rPr>
          <w:rFonts w:hint="eastAsia"/>
        </w:rPr>
        <w:t>　　第一节 氮杂环丁烷行业SWOT分析</w:t>
      </w:r>
      <w:r>
        <w:rPr>
          <w:rFonts w:hint="eastAsia"/>
        </w:rPr>
        <w:br/>
      </w:r>
      <w:r>
        <w:rPr>
          <w:rFonts w:hint="eastAsia"/>
        </w:rPr>
        <w:t>　　　　一、氮杂环丁烷行业优势分析</w:t>
      </w:r>
      <w:r>
        <w:rPr>
          <w:rFonts w:hint="eastAsia"/>
        </w:rPr>
        <w:br/>
      </w:r>
      <w:r>
        <w:rPr>
          <w:rFonts w:hint="eastAsia"/>
        </w:rPr>
        <w:t>　　　　二、氮杂环丁烷行业劣势分析</w:t>
      </w:r>
      <w:r>
        <w:rPr>
          <w:rFonts w:hint="eastAsia"/>
        </w:rPr>
        <w:br/>
      </w:r>
      <w:r>
        <w:rPr>
          <w:rFonts w:hint="eastAsia"/>
        </w:rPr>
        <w:t>　　　　三、氮杂环丁烷市场机会探索</w:t>
      </w:r>
      <w:r>
        <w:rPr>
          <w:rFonts w:hint="eastAsia"/>
        </w:rPr>
        <w:br/>
      </w:r>
      <w:r>
        <w:rPr>
          <w:rFonts w:hint="eastAsia"/>
        </w:rPr>
        <w:t>　　　　四、氮杂环丁烷市场威胁评估</w:t>
      </w:r>
      <w:r>
        <w:rPr>
          <w:rFonts w:hint="eastAsia"/>
        </w:rPr>
        <w:br/>
      </w:r>
      <w:r>
        <w:rPr>
          <w:rFonts w:hint="eastAsia"/>
        </w:rPr>
        <w:t>　　第二节 氮杂环丁烷行业风险及对策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2026-2032年中国氮杂环丁烷行业前景与发展趋势</w:t>
      </w:r>
      <w:r>
        <w:rPr>
          <w:rFonts w:hint="eastAsia"/>
        </w:rPr>
        <w:br/>
      </w:r>
      <w:r>
        <w:rPr>
          <w:rFonts w:hint="eastAsia"/>
        </w:rPr>
        <w:t>　　第一节 氮杂环丁烷行业发展环境分析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2026-2032年氮杂环丁烷行业发展趋势与方向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一、氮杂环丁烷行业发展方向预测</w:t>
      </w:r>
      <w:r>
        <w:rPr>
          <w:rFonts w:hint="eastAsia"/>
        </w:rPr>
        <w:br/>
      </w:r>
      <w:r>
        <w:rPr>
          <w:rFonts w:hint="eastAsia"/>
        </w:rPr>
        <w:t>　　　　二、氮杂环丁烷发展趋势分析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2026-2032年氮杂环丁烷行业发展潜力与机遇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一、氮杂环丁烷市场发展潜力评估</w:t>
      </w:r>
      <w:r>
        <w:rPr>
          <w:rFonts w:hint="eastAsia"/>
        </w:rPr>
        <w:br/>
      </w:r>
      <w:r>
        <w:rPr>
          <w:rFonts w:hint="eastAsia"/>
        </w:rPr>
        <w:t>　　　　二、氮杂环丁烷新兴市场与机遇探索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氮杂环丁烷行业研究结论与建议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[:中:智林]氮杂环丁烷行业发展建议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氮杂环丁烷行业类别</w:t>
      </w:r>
      <w:r>
        <w:rPr>
          <w:rFonts w:hint="eastAsia"/>
        </w:rPr>
        <w:br/>
      </w:r>
      <w:r>
        <w:rPr>
          <w:rFonts w:hint="eastAsia"/>
        </w:rPr>
        <w:t>　　图表 氮杂环丁烷行业产业链调研</w:t>
      </w:r>
      <w:r>
        <w:rPr>
          <w:rFonts w:hint="eastAsia"/>
        </w:rPr>
        <w:br/>
      </w:r>
      <w:r>
        <w:rPr>
          <w:rFonts w:hint="eastAsia"/>
        </w:rPr>
        <w:t>　　图表 氮杂环丁烷行业现状</w:t>
      </w:r>
      <w:r>
        <w:rPr>
          <w:rFonts w:hint="eastAsia"/>
        </w:rPr>
        <w:br/>
      </w:r>
      <w:r>
        <w:rPr>
          <w:rFonts w:hint="eastAsia"/>
        </w:rPr>
        <w:t>　　图表 氮杂环丁烷行业标准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2020-2025年中国氮杂环丁烷市场规模</w:t>
      </w:r>
      <w:r>
        <w:rPr>
          <w:rFonts w:hint="eastAsia"/>
        </w:rPr>
        <w:br/>
      </w:r>
      <w:r>
        <w:rPr>
          <w:rFonts w:hint="eastAsia"/>
        </w:rPr>
        <w:t>　　图表 2026年中国氮杂环丁烷行业产能</w:t>
      </w:r>
      <w:r>
        <w:rPr>
          <w:rFonts w:hint="eastAsia"/>
        </w:rPr>
        <w:br/>
      </w:r>
      <w:r>
        <w:rPr>
          <w:rFonts w:hint="eastAsia"/>
        </w:rPr>
        <w:t>　　图表 2020-2025年中国氮杂环丁烷产量</w:t>
      </w:r>
      <w:r>
        <w:rPr>
          <w:rFonts w:hint="eastAsia"/>
        </w:rPr>
        <w:br/>
      </w:r>
      <w:r>
        <w:rPr>
          <w:rFonts w:hint="eastAsia"/>
        </w:rPr>
        <w:t>　　图表 氮杂环丁烷行业动态</w:t>
      </w:r>
      <w:r>
        <w:rPr>
          <w:rFonts w:hint="eastAsia"/>
        </w:rPr>
        <w:br/>
      </w:r>
      <w:r>
        <w:rPr>
          <w:rFonts w:hint="eastAsia"/>
        </w:rPr>
        <w:t>　　图表 2020-2025年中国氮杂环丁烷市场需求量</w:t>
      </w:r>
      <w:r>
        <w:rPr>
          <w:rFonts w:hint="eastAsia"/>
        </w:rPr>
        <w:br/>
      </w:r>
      <w:r>
        <w:rPr>
          <w:rFonts w:hint="eastAsia"/>
        </w:rPr>
        <w:t>　　图表 2026年中国氮杂环丁烷行业需求区域调研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2020-2025年中国氮杂环丁烷行情</w:t>
      </w:r>
      <w:r>
        <w:rPr>
          <w:rFonts w:hint="eastAsia"/>
        </w:rPr>
        <w:br/>
      </w:r>
      <w:r>
        <w:rPr>
          <w:rFonts w:hint="eastAsia"/>
        </w:rPr>
        <w:t>　　图表 2020-2025年中国氮杂环丁烷价格走势图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2020-2025年中国氮杂环丁烷行业销售收入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2020-2025年中国氮杂环丁烷行业盈利情况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2020-2025年中国氮杂环丁烷行业利润总额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2020-2025年中国氮杂环丁烷进口数据</w:t>
      </w:r>
      <w:r>
        <w:rPr>
          <w:rFonts w:hint="eastAsia"/>
        </w:rPr>
        <w:br/>
      </w:r>
      <w:r>
        <w:rPr>
          <w:rFonts w:hint="eastAsia"/>
        </w:rPr>
        <w:t>　　图表 2020-2025年中国氮杂环丁烷出口数据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2020-2025年中国氮杂环丁烷行业企业数量统计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**地区氮杂环丁烷市场规模</w:t>
      </w:r>
      <w:r>
        <w:rPr>
          <w:rFonts w:hint="eastAsia"/>
        </w:rPr>
        <w:br/>
      </w:r>
      <w:r>
        <w:rPr>
          <w:rFonts w:hint="eastAsia"/>
        </w:rPr>
        <w:t>　　图表 **地区氮杂环丁烷行业市场需求</w:t>
      </w:r>
      <w:r>
        <w:rPr>
          <w:rFonts w:hint="eastAsia"/>
        </w:rPr>
        <w:br/>
      </w:r>
      <w:r>
        <w:rPr>
          <w:rFonts w:hint="eastAsia"/>
        </w:rPr>
        <w:t>　　图表 **地区氮杂环丁烷市场调研</w:t>
      </w:r>
      <w:r>
        <w:rPr>
          <w:rFonts w:hint="eastAsia"/>
        </w:rPr>
        <w:br/>
      </w:r>
      <w:r>
        <w:rPr>
          <w:rFonts w:hint="eastAsia"/>
        </w:rPr>
        <w:t>　　图表 **地区氮杂环丁烷行业市场需求分析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**地区氮杂环丁烷市场规模</w:t>
      </w:r>
      <w:r>
        <w:rPr>
          <w:rFonts w:hint="eastAsia"/>
        </w:rPr>
        <w:br/>
      </w:r>
      <w:r>
        <w:rPr>
          <w:rFonts w:hint="eastAsia"/>
        </w:rPr>
        <w:t>　　图表 **地区氮杂环丁烷行业市场需求</w:t>
      </w:r>
      <w:r>
        <w:rPr>
          <w:rFonts w:hint="eastAsia"/>
        </w:rPr>
        <w:br/>
      </w:r>
      <w:r>
        <w:rPr>
          <w:rFonts w:hint="eastAsia"/>
        </w:rPr>
        <w:t>　　图表 **地区氮杂环丁烷市场调研</w:t>
      </w:r>
      <w:r>
        <w:rPr>
          <w:rFonts w:hint="eastAsia"/>
        </w:rPr>
        <w:br/>
      </w:r>
      <w:r>
        <w:rPr>
          <w:rFonts w:hint="eastAsia"/>
        </w:rPr>
        <w:t>　　图表 **地区氮杂环丁烷行业市场需求分析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氮杂环丁烷行业竞争对手分析</w:t>
      </w:r>
      <w:r>
        <w:rPr>
          <w:rFonts w:hint="eastAsia"/>
        </w:rPr>
        <w:br/>
      </w:r>
      <w:r>
        <w:rPr>
          <w:rFonts w:hint="eastAsia"/>
        </w:rPr>
        <w:t>　　图表 氮杂环丁烷重点企业（一）基本信息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氮杂环丁烷重点企业（一）经营情况分析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氮杂环丁烷重点企业（一）主要经济指标情况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氮杂环丁烷重点企业（一）盈利能力情况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氮杂环丁烷重点企业（一）偿债能力情况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氮杂环丁烷重点企业（一）运营能力情况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氮杂环丁烷重点企业（一）成长能力情况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氮杂环丁烷重点企业（二）基本信息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氮杂环丁烷重点企业（二）经营情况分析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氮杂环丁烷重点企业（二）主要经济指标情况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氮杂环丁烷重点企业（二）盈利能力情况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氮杂环丁烷重点企业（二）偿债能力情况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氮杂环丁烷重点企业（二）运营能力情况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氮杂环丁烷重点企业（二）成长能力情况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氮杂环丁烷重点企业（三）基本信息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氮杂环丁烷重点企业（三）经营情况分析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氮杂环丁烷重点企业（三）主要经济指标情况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氮杂环丁烷重点企业（三）盈利能力情况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氮杂环丁烷重点企业（三）偿债能力情况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氮杂环丁烷重点企业（三）运营能力情况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氮杂环丁烷重点企业（三）成长能力情况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2026-2032年中国氮杂环丁烷行业产能预测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2026-2032年中国氮杂环丁烷行业产量预测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2026-2032年中国氮杂环丁烷市场需求预测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2026-2032年中国氮杂环丁烷市场规模预测</w:t>
      </w:r>
      <w:r>
        <w:rPr>
          <w:rFonts w:hint="eastAsia"/>
        </w:rPr>
        <w:br/>
      </w:r>
      <w:r>
        <w:rPr>
          <w:rFonts w:hint="eastAsia"/>
        </w:rPr>
        <w:t>　　图表 氮杂环丁烷行业准入条件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2026-2032年中国氮杂环丁烷行业信息化</w:t>
      </w:r>
      <w:r>
        <w:rPr>
          <w:rFonts w:hint="eastAsia"/>
        </w:rPr>
        <w:br/>
      </w:r>
      <w:r>
        <w:rPr>
          <w:rFonts w:hint="eastAsia"/>
        </w:rPr>
        <w:t>　　图表 2026年中国氮杂环丁烷市场前景分析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2026-2032年中国氮杂环丁烷行业风险分析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2026-2032年中国氮杂环丁烷行业发展趋势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b4cc59d7148aa" w:history="1">
        <w:r>
          <w:rPr>
            <w:rStyle w:val="Hyperlink"/>
          </w:rPr>
          <w:t>中国氮杂环丁烷市场研究与发展前景报告（2026-2032年）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b4cc59d7148aa" w:history="1">
        <w:r>
          <w:rPr>
            <w:rStyle w:val="Hyperlink"/>
          </w:rPr>
          <w:t>https://www.20087.com/7/32/DanZaHuanDingWanShiChangQianJingFenXi.html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热点：四元氮杂环、氮杂环丁烷-2-羧酸、二氧杂环丁烷、氮杂环丁烷开环、氮杂环丁烷的制备方法、氮杂环丁烷3-甲酰胺、氮杂环戊烷、氮杂环丁烷3-氰基盐酸盐、氯水能氧化KSCN吗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2e065606641a8" w:history="1">
      <w:r>
        <w:rPr>
          <w:rStyle w:val="Hyperlink"/>
        </w:rPr>
        <w:t>中国氮杂环丁烷市场研究与发展前景报告（2026-2032年）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DanZaHuanDingWanShiChangQianJingFenXi.html" TargetMode="External" Id="R593b4cc59d71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DanZaHuanDingWanShiChangQianJingFenXi.html" TargetMode="External" Id="Re432e0656066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2025-12-15T03:59:11Z</dcterms:created>
  <dcterms:modified xsi:type="dcterms:W3CDTF">2025-12-15T04:59:11Z</dcterms:modified>
  <dc:subject>中国氮杂环丁烷市场研究与发展前景报告（2026-2032年）</dc:subject>
  <dc:title>中国氮杂环丁烷市场研究与发展前景报告（2026-2032年）</dc:title>
  <cp:keywords>中国氮杂环丁烷市场研究与发展前景报告（2026-2032年）</cp:keywords>
  <dc:description>中国氮杂环丁烷市场研究与发展前景报告（2026-2032年）</dc:description>
</cp:coreProperties>
</file>