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d8f9bc4054138" w:history="1">
              <w:r>
                <w:rPr>
                  <w:rStyle w:val="Hyperlink"/>
                </w:rPr>
                <w:t>2026-2032年中国测量装备行业研究分析与前景趋势报告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d8f9bc4054138" w:history="1">
              <w:r>
                <w:rPr>
                  <w:rStyle w:val="Hyperlink"/>
                </w:rPr>
                <w:t>2026-2032年中国测量装备行业研究分析与前景趋势报告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d8f9bc4054138" w:history="1">
                <w:r>
                  <w:rPr>
                    <w:rStyle w:val="Hyperlink"/>
                  </w:rPr>
                  <w:t>https://www.20087.com/7/02/CeLiangZhuangBeiShiChangQianJing.html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装备涵盖全站仪、水准仪、GNSS接收机、激光扫描仪及惯性导航系统等，广泛应用于测绘、建筑、矿山、交通及国防领域，核心性能包括精度、稳定性、环境适应性与操作效率。测量装备普遍集成多传感器融合、无线通信与云平台接口，支持实时动态测量与三维建模。国产厂商在中低端市场已具备较强竞争力，但在高精度芯片、核心算法及极端工况可靠性方面仍与国际领先品牌存在差距。行业面临野外作业环境复杂、数据孤岛难整合、以及操作人员技能断层等挑战。</w:t>
      </w:r>
      <w:r>
        <w:rPr>
          <w:rFonts w:hint="eastAsia"/>
        </w:rPr>
        <w:br/>
      </w:r>
      <w:r>
        <w:rPr>
          <w:rFonts w:hint="eastAsia"/>
        </w:rPr>
        <w:t>　　未来，测量装备将向自主化、智能化与空天地一体化方向演进。AI驱动的自动目标识别与点云语义分割将减少人工干预；北斗三号+5G+IMU深度融合可实现无信号区域连续定位。无人机、机器人搭载的移动测量系统将替代高危人工作业；数字孪生底座支持测量数据与BIM/CIM模型实时联动。在芯片与算法层面，国产替代进程加速，推动高精度装备自主可控。随着新型基础设施建设与实景三维中国推进，具备高鲁棒性、低功耗与开放生态的测量装备，将成为数字中国空间信息感知的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d8f9bc4054138" w:history="1">
        <w:r>
          <w:rPr>
            <w:rStyle w:val="Hyperlink"/>
          </w:rPr>
          <w:t>2026-2032年中国测量装备行业研究分析与前景趋势报告</w:t>
        </w:r>
      </w:hyperlink>
      <w:r>
        <w:rPr>
          <w:rFonts w:hint="eastAsia"/>
        </w:rPr>
        <w:t>》基于对测量装备行业供需变化的长期跟踪研究，采用科学分析方法，系统呈现测量装备行业现状与发展态势。报告涵盖测量装备市场规模、竞争格局、技术发展现状及未来方向等核心内容，分析测量装备重点企业经营状况。通过定量与定性相结合的研究方法，报告对测量装备行业发展前景做出科学预测，识别测量装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测量装备行业概述</w:t>
      </w:r>
      <w:r>
        <w:rPr>
          <w:rFonts w:hint="eastAsia"/>
        </w:rPr>
        <w:br/>
      </w:r>
      <w:r>
        <w:rPr>
          <w:rFonts w:hint="eastAsia"/>
        </w:rPr>
        <w:t>　　第一节 测量装备定义与分类</w:t>
      </w:r>
      <w:r>
        <w:rPr>
          <w:rFonts w:hint="eastAsia"/>
        </w:rPr>
        <w:br/>
      </w:r>
      <w:r>
        <w:rPr>
          <w:rFonts w:hint="eastAsia"/>
        </w:rPr>
        <w:t>　　第二节 测量装备应用领域</w:t>
      </w:r>
      <w:r>
        <w:rPr>
          <w:rFonts w:hint="eastAsia"/>
        </w:rPr>
        <w:br/>
      </w:r>
      <w:r>
        <w:rPr>
          <w:rFonts w:hint="eastAsia"/>
        </w:rPr>
        <w:t>　　第三节 测量装备行业经济指标分析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测量装备产业链及经营模式分析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三、测量装备销售模式及销售渠道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全球测量装备市场发展综述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2020-2025年全球测量装备市场规模与趋势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主要国家与地区测量装备市场分析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2026-2032年全球测量装备行业发展趋势与前景预测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中国测量装备行业市场分析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2025-2026年测量装备产能与投资动态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一、国内测量装备产能及利用情况</w:t>
      </w:r>
      <w:r>
        <w:rPr>
          <w:rFonts w:hint="eastAsia"/>
        </w:rPr>
        <w:br/>
      </w:r>
      <w:r>
        <w:rPr>
          <w:rFonts w:hint="eastAsia"/>
        </w:rPr>
        <w:t>　　　　二、测量装备产能扩张与投资动态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2026-2032年测量装备行业产量统计与趋势预测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一、2020-2025年测量装备行业产量数据统计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1、2020-2025年测量装备产量及增长趋势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2、2020-2025年测量装备细分产品产量及份额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二、影响测量装备产量的关键因素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三、2026-2032年测量装备产量预测</w:t>
      </w:r>
      <w:r>
        <w:rPr>
          <w:rFonts w:hint="eastAsia"/>
        </w:rPr>
        <w:br/>
      </w:r>
      <w:r>
        <w:rPr>
          <w:rFonts w:hint="eastAsia"/>
        </w:rPr>
        <w:t>　　第三节 2026-2032年测量装备市场需求与销售分析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一、2025-2026年测量装备行业需求现状</w:t>
      </w:r>
      <w:r>
        <w:rPr>
          <w:rFonts w:hint="eastAsia"/>
        </w:rPr>
        <w:br/>
      </w:r>
      <w:r>
        <w:rPr>
          <w:rFonts w:hint="eastAsia"/>
        </w:rPr>
        <w:t>　　　　二、测量装备客户群体与需求特点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三、2020-2025年测量装备行业销售规模分析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四、2026-2032年测量装备市场增长潜力与规模预测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测量装备细分市场分析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一、2025-2026年测量装备主要细分产品市场现状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测量装备下游应用与客户群体分析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一、2025-2026年测量装备各应用领域市场现状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2025-2026年测量装备行业技术发展现状及趋势分析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测量装备行业技术发展现状分析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国内外测量装备行业技术差异与原因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测量装备行业技术发展方向、趋势预测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提升测量装备行业技术能力策略建议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一、2020-2025年测量装备市场价格走势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测量装备定价策略与方法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2026-2032年测量装备价格竞争态势与趋势预测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2025-2026年重点区域测量装备市场发展概况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二、2020-2025年测量装备市场需求规模情况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三、2026-2032年测量装备行业发展潜力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2020-2025年中国测量装备行业进出口情况分析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测量装备行业进口情况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一、2020-2025年测量装备进口规模及增长情况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二、测量装备主要进口来源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测量装备行业出口情况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一、2020-2025年测量装备出口规模及增长情况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二、测量装备主要出口目的地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2020-2025年中国测量装备行业总体发展与财务状况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2020-2025年中国测量装备行业规模情况</w:t>
      </w:r>
      <w:r>
        <w:rPr>
          <w:rFonts w:hint="eastAsia"/>
        </w:rPr>
        <w:br/>
      </w:r>
      <w:r>
        <w:rPr>
          <w:rFonts w:hint="eastAsia"/>
        </w:rPr>
        <w:t>　　　　一、测量装备行业企业数量规模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二、测量装备行业从业人员规模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三、测量装备行业市场敏感性分析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2020-2025年中国测量装备行业财务能力分析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一、测量装备行业盈利能力</w:t>
      </w:r>
      <w:r>
        <w:rPr>
          <w:rFonts w:hint="eastAsia"/>
        </w:rPr>
        <w:br/>
      </w:r>
      <w:r>
        <w:rPr>
          <w:rFonts w:hint="eastAsia"/>
        </w:rPr>
        <w:t>　　　　二、测量装备行业偿债能力</w:t>
      </w:r>
      <w:r>
        <w:rPr>
          <w:rFonts w:hint="eastAsia"/>
        </w:rPr>
        <w:br/>
      </w:r>
      <w:r>
        <w:rPr>
          <w:rFonts w:hint="eastAsia"/>
        </w:rPr>
        <w:t>　　　　三、测量装备行业营运能力</w:t>
      </w:r>
      <w:r>
        <w:rPr>
          <w:rFonts w:hint="eastAsia"/>
        </w:rPr>
        <w:br/>
      </w:r>
      <w:r>
        <w:rPr>
          <w:rFonts w:hint="eastAsia"/>
        </w:rPr>
        <w:t>　　　　四、测量装备行业发展能力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中国测量装备行业竞争格局分析</w:t>
      </w:r>
      <w:r>
        <w:rPr>
          <w:rFonts w:hint="eastAsia"/>
        </w:rPr>
        <w:br/>
      </w:r>
      <w:r>
        <w:rPr>
          <w:rFonts w:hint="eastAsia"/>
        </w:rPr>
        <w:t>　　第一节 测量装备行业竞争格局总览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2025-2026年测量装备行业竞争力分析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2020-2025年测量装备行业企业并购活动分析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2025-2026年测量装备行业会展与招投标活动分析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一、测量装备行业会展活动及其市场影响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2026年中国测量装备企业发展企业发展策略与建议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测量装备销售模式与渠道策略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测量装备品牌与市场推广策略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测量装备研发投入与技术创新能力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测量装备合作联盟与资源整合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中国测量装备行业风险与对策</w:t>
      </w:r>
      <w:r>
        <w:rPr>
          <w:rFonts w:hint="eastAsia"/>
        </w:rPr>
        <w:br/>
      </w:r>
      <w:r>
        <w:rPr>
          <w:rFonts w:hint="eastAsia"/>
        </w:rPr>
        <w:t>　　第一节 测量装备行业SWOT分析</w:t>
      </w:r>
      <w:r>
        <w:rPr>
          <w:rFonts w:hint="eastAsia"/>
        </w:rPr>
        <w:br/>
      </w:r>
      <w:r>
        <w:rPr>
          <w:rFonts w:hint="eastAsia"/>
        </w:rPr>
        <w:t>　　　　一、测量装备行业优势</w:t>
      </w:r>
      <w:r>
        <w:rPr>
          <w:rFonts w:hint="eastAsia"/>
        </w:rPr>
        <w:br/>
      </w:r>
      <w:r>
        <w:rPr>
          <w:rFonts w:hint="eastAsia"/>
        </w:rPr>
        <w:t>　　　　二、测量装备行业劣势</w:t>
      </w:r>
      <w:r>
        <w:rPr>
          <w:rFonts w:hint="eastAsia"/>
        </w:rPr>
        <w:br/>
      </w:r>
      <w:r>
        <w:rPr>
          <w:rFonts w:hint="eastAsia"/>
        </w:rPr>
        <w:t>　　　　三、测量装备市场机会</w:t>
      </w:r>
      <w:r>
        <w:rPr>
          <w:rFonts w:hint="eastAsia"/>
        </w:rPr>
        <w:br/>
      </w:r>
      <w:r>
        <w:rPr>
          <w:rFonts w:hint="eastAsia"/>
        </w:rPr>
        <w:t>　　　　四、测量装备市场威胁</w:t>
      </w:r>
      <w:r>
        <w:rPr>
          <w:rFonts w:hint="eastAsia"/>
        </w:rPr>
        <w:br/>
      </w:r>
      <w:r>
        <w:rPr>
          <w:rFonts w:hint="eastAsia"/>
        </w:rPr>
        <w:t>　　第二节 测量装备行业风险及对策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2026-2032年中国测量装备行业前景与发展趋势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2025-2026年测量装备行业发展环境分析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一、测量装备行业主管部门与监管体制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二、测量装备行业主要法律法规及政策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三、测量装备行业标准与质量监管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2026-2032年测量装备行业发展趋势与方向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2026-2032年测量装备行业发展潜力与机遇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测量装备行业研究结论与建议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(中^智林)测量装备行业发展建议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测量装备行业历程</w:t>
      </w:r>
      <w:r>
        <w:rPr>
          <w:rFonts w:hint="eastAsia"/>
        </w:rPr>
        <w:br/>
      </w:r>
      <w:r>
        <w:rPr>
          <w:rFonts w:hint="eastAsia"/>
        </w:rPr>
        <w:t>　　图表 测量装备行业生命周期</w:t>
      </w:r>
      <w:r>
        <w:rPr>
          <w:rFonts w:hint="eastAsia"/>
        </w:rPr>
        <w:br/>
      </w:r>
      <w:r>
        <w:rPr>
          <w:rFonts w:hint="eastAsia"/>
        </w:rPr>
        <w:t>　　图表 测量装备行业产业链分析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2020-2025年测量装备行业市场容量分析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2020-2025年中国测量装备行业产量及增长趋势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2020-2025年中国测量装备市场需求量及增速统计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2025年中国测量装备行业需求领域分布格局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2020-2025年中国测量装备行业利润总额统计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2020-2025年中国测量装备出口数量分析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2020-2025年中国测量装备出口金额分析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2025年中国测量装备进口国家及地区分析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2025年中国测量装备出口国家及地区分析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2020-2025年中国测量装备行业企业数量情况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2020-2025年中国测量装备行业企业平均规模情况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测量装备企业信息</w:t>
      </w:r>
      <w:r>
        <w:rPr>
          <w:rFonts w:hint="eastAsia"/>
        </w:rPr>
        <w:br/>
      </w:r>
      <w:r>
        <w:rPr>
          <w:rFonts w:hint="eastAsia"/>
        </w:rPr>
        <w:t>　　图表 测量装备企业经营情况分析</w:t>
      </w:r>
      <w:r>
        <w:rPr>
          <w:rFonts w:hint="eastAsia"/>
        </w:rPr>
        <w:br/>
      </w:r>
      <w:r>
        <w:rPr>
          <w:rFonts w:hint="eastAsia"/>
        </w:rPr>
        <w:t>　　图表 测量装备重点企业（三）主要经济指标情况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2026-2032年中国测量装备行业产量预测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2026-2032年中国测量装备市场需求量预测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2026-2032年中国测量装备行业供需平衡预测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2026-2032年中国测量装备行业市场容量预测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2026-2032年中国测量装备行业市场规模预测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2026-2032年中国测量装备市场前景分析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2026-2032年中国测量装备发展趋势预测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d8f9bc4054138" w:history="1">
        <w:r>
          <w:rPr>
            <w:rStyle w:val="Hyperlink"/>
          </w:rPr>
          <w:t>2026-2032年中国测量装备行业研究分析与前景趋势报告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d8f9bc4054138" w:history="1">
        <w:r>
          <w:rPr>
            <w:rStyle w:val="Hyperlink"/>
          </w:rPr>
          <w:t>https://www.20087.com/7/02/CeLiangZhuangBeiShiChangQianJing.html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热点：测量工具有哪些、测量装置是什么、测量工具、测量器具、建筑测量仪器有哪几种、测量装置的组成、什么是测量设备、测量工具套装、测量工具种类图片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5bf6fdc0c4087" w:history="1">
      <w:r>
        <w:rPr>
          <w:rStyle w:val="Hyperlink"/>
        </w:rPr>
        <w:t>2026-2032年中国测量装备行业研究分析与前景趋势报告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eLiangZhuangBeiShiChangQianJing.html" TargetMode="External" Id="Rc97d8f9bc405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eLiangZhuangBeiShiChangQianJing.html" TargetMode="External" Id="Rf745bf6fdc0c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2025-12-26T07:53:06Z</dcterms:created>
  <dcterms:modified xsi:type="dcterms:W3CDTF">2025-12-26T08:53:06Z</dcterms:modified>
  <dc:subject>2026-2032年中国测量装备行业研究分析与前景趋势报告</dc:subject>
  <dc:title>2026-2032年中国测量装备行业研究分析与前景趋势报告</dc:title>
  <cp:keywords>2026-2032年中国测量装备行业研究分析与前景趋势报告</cp:keywords>
  <dc:description>2026-2032年中国测量装备行业研究分析与前景趋势报告</dc:description>
</cp:coreProperties>
</file>