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fd87d0a8a4d57" w:history="1">
              <w:r>
                <w:rPr>
                  <w:rStyle w:val="Hyperlink"/>
                </w:rPr>
                <w:t>2025-2031年中国液压铸件发展现状及前景趋势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fd87d0a8a4d57" w:history="1">
              <w:r>
                <w:rPr>
                  <w:rStyle w:val="Hyperlink"/>
                </w:rPr>
                <w:t>2025-2031年中国液压铸件发展现状及前景趋势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fd87d0a8a4d57" w:history="1">
                <w:r>
                  <w:rPr>
                    <w:rStyle w:val="Hyperlink"/>
                  </w:rPr>
                  <w:t>https://www.20087.com/7/92/YeYaZhuJianFaZhanQuShiFenXi.html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铸件是液压系统中的核心部件，如泵壳、阀体和缸体等，其质量和性能直接影响到整个系统的可靠性和效率。近年来，随着工程机械、航空航天和能源行业的快速发展，对高性能液压铸件的需求日益增长。现代液压铸件生产采用精密铸造、高压铸造和砂型铸造等多种工艺，结合先进的金属材料和表面处理技术，能够生产出具有复杂几何形状、高尺寸精度和良好机械性能的铸件。此外，通过仿真软件和质量控制体系，可以优化铸造过程，减少缺陷和废品，提高生产效率和成本效益。</w:t>
      </w:r>
      <w:r>
        <w:rPr>
          <w:rFonts w:hint="eastAsia"/>
        </w:rPr>
        <w:br/>
      </w:r>
      <w:r>
        <w:rPr>
          <w:rFonts w:hint="eastAsia"/>
        </w:rPr>
        <w:t>　　未来，液压铸件的发展将围绕更精密、更轻量化和更智能化的目标展开。在精密化方面，将采用更先进的铸造工艺和模具设计，如熔模铸造、挤压铸造和3D打印模具，以及集成精密测量和在线检测技术，提高铸件的表面质量和内部组织均匀性。在轻量化方面，将开发新型轻质合金材料，如铝合金、镁合金和复合材料，以及采用拓扑优化和仿生设计，减轻铸件重量，同时保持足够的强度和刚度。在智能化方面，将集成传感器、执行器和控制单元，使液压铸件具备自监测、自诊断和自适应的能力，以提高液压系统的运行效率和安全性，同时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fd87d0a8a4d57" w:history="1">
        <w:r>
          <w:rPr>
            <w:rStyle w:val="Hyperlink"/>
          </w:rPr>
          <w:t>2025-2031年中国液压铸件发展现状及前景趋势</w:t>
        </w:r>
      </w:hyperlink>
      <w:r>
        <w:rPr>
          <w:rFonts w:hint="eastAsia"/>
        </w:rPr>
        <w:t>》依托权威机构及行业协会数据，结合液压铸件行业的宏观环境与微观实践，从液压铸件市场规模、市场需求、技术现状及产业链结构等多维度进行了系统调研与分析。报告通过严谨的研究方法与翔实的数据支持，辅以直观图表，全面剖析了液压铸件行业发展趋势、重点企业表现及市场竞争格局，并通过SWOT分析揭示了行业机遇与潜在风险，为液压铸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液压铸件行业国内外发展综述</w:t>
      </w:r>
      <w:r>
        <w:rPr>
          <w:rFonts w:hint="eastAsia"/>
        </w:rPr>
        <w:br/>
      </w:r>
      <w:r>
        <w:rPr>
          <w:rFonts w:hint="eastAsia"/>
        </w:rPr>
        <w:t>　　第一节 液压铸件行业界定及简介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三、液压铸件主要品种</w:t>
      </w:r>
      <w:r>
        <w:rPr>
          <w:rFonts w:hint="eastAsia"/>
        </w:rPr>
        <w:br/>
      </w:r>
      <w:r>
        <w:rPr>
          <w:rFonts w:hint="eastAsia"/>
        </w:rPr>
        <w:t>　　第二节 全球液压铸件行业发展概况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一、全球液压铸件行业总体发展概况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三、全球液压铸件行业发展趋势</w:t>
      </w:r>
      <w:r>
        <w:rPr>
          <w:rFonts w:hint="eastAsia"/>
        </w:rPr>
        <w:br/>
      </w:r>
      <w:r>
        <w:rPr>
          <w:rFonts w:hint="eastAsia"/>
        </w:rPr>
        <w:t>　　第三节 中国液压铸件行业发展概况</w:t>
      </w:r>
      <w:r>
        <w:rPr>
          <w:rFonts w:hint="eastAsia"/>
        </w:rPr>
        <w:br/>
      </w:r>
      <w:r>
        <w:rPr>
          <w:rFonts w:hint="eastAsia"/>
        </w:rPr>
        <w:t>　　　　一、中国液压铸件的发展历程</w:t>
      </w:r>
      <w:r>
        <w:rPr>
          <w:rFonts w:hint="eastAsia"/>
        </w:rPr>
        <w:br/>
      </w:r>
      <w:r>
        <w:rPr>
          <w:rFonts w:hint="eastAsia"/>
        </w:rPr>
        <w:t>　　　　二、中国液压铸件行业发展现状</w:t>
      </w:r>
      <w:r>
        <w:rPr>
          <w:rFonts w:hint="eastAsia"/>
        </w:rPr>
        <w:br/>
      </w:r>
      <w:r>
        <w:rPr>
          <w:rFonts w:hint="eastAsia"/>
        </w:rPr>
        <w:t>　　　　三、中国液压铸件行业所处生命周期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四、中国液压铸件行业发展中存在的问题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五、技术变革对中国液压铸件行业的影响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液压铸件行业政策环境分析</w:t>
      </w:r>
      <w:r>
        <w:rPr>
          <w:rFonts w:hint="eastAsia"/>
        </w:rPr>
        <w:br/>
      </w:r>
      <w:r>
        <w:rPr>
          <w:rFonts w:hint="eastAsia"/>
        </w:rPr>
        <w:t>　　第二节 液压铸件行业宏观经济环境分析</w:t>
      </w:r>
      <w:r>
        <w:rPr>
          <w:rFonts w:hint="eastAsia"/>
        </w:rPr>
        <w:br/>
      </w:r>
      <w:r>
        <w:rPr>
          <w:rFonts w:hint="eastAsia"/>
        </w:rPr>
        <w:t>　　第三节 液压铸件行业社会环境分析</w:t>
      </w:r>
      <w:r>
        <w:rPr>
          <w:rFonts w:hint="eastAsia"/>
        </w:rPr>
        <w:br/>
      </w:r>
      <w:r>
        <w:rPr>
          <w:rFonts w:hint="eastAsia"/>
        </w:rPr>
        <w:t>　　第四节 液压铸件行业技术环境分析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国内国外双循环背景下对液压铸件行业发展的影响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中国液压铸件产业链分析</w:t>
      </w:r>
      <w:r>
        <w:rPr>
          <w:rFonts w:hint="eastAsia"/>
        </w:rPr>
        <w:br/>
      </w:r>
      <w:r>
        <w:rPr>
          <w:rFonts w:hint="eastAsia"/>
        </w:rPr>
        <w:t>　　第一节 液压铸件产业链模型及特点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中国液压铸件行业市场需求分析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一、液压铸件产品分类及占比</w:t>
      </w:r>
      <w:r>
        <w:rPr>
          <w:rFonts w:hint="eastAsia"/>
        </w:rPr>
        <w:br/>
      </w:r>
      <w:r>
        <w:rPr>
          <w:rFonts w:hint="eastAsia"/>
        </w:rPr>
        <w:t>　　　　二、液压铸件产品主要应用领域需求及占比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中国液压铸件行业市场供给分析</w:t>
      </w:r>
      <w:r>
        <w:rPr>
          <w:rFonts w:hint="eastAsia"/>
        </w:rPr>
        <w:br/>
      </w:r>
      <w:r>
        <w:rPr>
          <w:rFonts w:hint="eastAsia"/>
        </w:rPr>
        <w:t>　　第一节 中国液压铸件行业市场现状</w:t>
      </w:r>
      <w:r>
        <w:rPr>
          <w:rFonts w:hint="eastAsia"/>
        </w:rPr>
        <w:br/>
      </w:r>
      <w:r>
        <w:rPr>
          <w:rFonts w:hint="eastAsia"/>
        </w:rPr>
        <w:t>　　第二节 中国液压铸件行业供给区域分布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2020-2025年中国液压铸件所属行业进出口分析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2020-2025年液压铸件所属行业进口情况分析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2020-2025年液压铸件所属行业出口情况分析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中国液压铸件行业供需平衡分析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影响液压铸件行业供需平衡的因素</w:t>
      </w:r>
      <w:r>
        <w:rPr>
          <w:rFonts w:hint="eastAsia"/>
        </w:rPr>
        <w:br/>
      </w:r>
      <w:r>
        <w:rPr>
          <w:rFonts w:hint="eastAsia"/>
        </w:rPr>
        <w:t>　　第三节 液压铸件行业供需平衡趋势预测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中国液压铸件区域市场分析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中国液压铸件行业市场竞争格局分析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中国液压铸件行业波特五力竞争分析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中国液压铸件行业SWOT分析</w:t>
      </w:r>
      <w:r>
        <w:rPr>
          <w:rFonts w:hint="eastAsia"/>
        </w:rPr>
        <w:br/>
      </w:r>
      <w:r>
        <w:rPr>
          <w:rFonts w:hint="eastAsia"/>
        </w:rPr>
        <w:t>　　　　一、液压铸件行业发展优势</w:t>
      </w:r>
      <w:r>
        <w:rPr>
          <w:rFonts w:hint="eastAsia"/>
        </w:rPr>
        <w:br/>
      </w:r>
      <w:r>
        <w:rPr>
          <w:rFonts w:hint="eastAsia"/>
        </w:rPr>
        <w:t>　　　　二、液压铸件行业发展劣势</w:t>
      </w:r>
      <w:r>
        <w:rPr>
          <w:rFonts w:hint="eastAsia"/>
        </w:rPr>
        <w:br/>
      </w:r>
      <w:r>
        <w:rPr>
          <w:rFonts w:hint="eastAsia"/>
        </w:rPr>
        <w:t>　　　　三、液压铸件行业发展机遇</w:t>
      </w:r>
      <w:r>
        <w:rPr>
          <w:rFonts w:hint="eastAsia"/>
        </w:rPr>
        <w:br/>
      </w:r>
      <w:r>
        <w:rPr>
          <w:rFonts w:hint="eastAsia"/>
        </w:rPr>
        <w:t>　　　　四、液压铸件行业发展挑战</w:t>
      </w:r>
      <w:r>
        <w:rPr>
          <w:rFonts w:hint="eastAsia"/>
        </w:rPr>
        <w:br/>
      </w:r>
      <w:r>
        <w:rPr>
          <w:rFonts w:hint="eastAsia"/>
        </w:rPr>
        <w:t>　　第三节 中国液压铸件企业竞争策略分析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一、液压铸件企业的市场竞争优势</w:t>
      </w:r>
      <w:r>
        <w:rPr>
          <w:rFonts w:hint="eastAsia"/>
        </w:rPr>
        <w:br/>
      </w:r>
      <w:r>
        <w:rPr>
          <w:rFonts w:hint="eastAsia"/>
        </w:rPr>
        <w:t>　　　　二、液压铸件企业竞争能力的提升途径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三、提高液压铸件企业核心竞争力的对策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中国液压铸件行业重点企业研究</w:t>
      </w:r>
      <w:r>
        <w:rPr>
          <w:rFonts w:hint="eastAsia"/>
        </w:rPr>
        <w:br/>
      </w:r>
      <w:r>
        <w:rPr>
          <w:rFonts w:hint="eastAsia"/>
        </w:rPr>
        <w:t>　　第一节 江苏心愚液压铸造有限公司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临沂诚金液压机械铸造有限公司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吴江市液铸液压件铸造有限公司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江苏恒立液压股份有限公司常州铸造分公司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阜新鸿丰液压铸件有限公司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中国液压铸件行业投资机会透视和风险分析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中国液压铸件行业研究总结</w:t>
      </w:r>
      <w:r>
        <w:rPr>
          <w:rFonts w:hint="eastAsia"/>
        </w:rPr>
        <w:br/>
      </w:r>
      <w:r>
        <w:rPr>
          <w:rFonts w:hint="eastAsia"/>
        </w:rPr>
        <w:t>　　第二节 中国液压铸件行业投资机会</w:t>
      </w:r>
      <w:r>
        <w:rPr>
          <w:rFonts w:hint="eastAsia"/>
        </w:rPr>
        <w:br/>
      </w:r>
      <w:r>
        <w:rPr>
          <w:rFonts w:hint="eastAsia"/>
        </w:rPr>
        <w:t>　　第三节 [.中.智林.]中国液压铸件行业投资风险提示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液压铸件行业历程</w:t>
      </w:r>
      <w:r>
        <w:rPr>
          <w:rFonts w:hint="eastAsia"/>
        </w:rPr>
        <w:br/>
      </w:r>
      <w:r>
        <w:rPr>
          <w:rFonts w:hint="eastAsia"/>
        </w:rPr>
        <w:t>　　图表 液压铸件行业生命周期</w:t>
      </w:r>
      <w:r>
        <w:rPr>
          <w:rFonts w:hint="eastAsia"/>
        </w:rPr>
        <w:br/>
      </w:r>
      <w:r>
        <w:rPr>
          <w:rFonts w:hint="eastAsia"/>
        </w:rPr>
        <w:t>　　图表 液压铸件行业产业链分析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液压铸件行业动态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fd87d0a8a4d57" w:history="1">
        <w:r>
          <w:rPr>
            <w:rStyle w:val="Hyperlink"/>
          </w:rPr>
          <w:t>2025-2031年中国液压铸件发展现状及前景趋势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fd87d0a8a4d57" w:history="1">
        <w:r>
          <w:rPr>
            <w:rStyle w:val="Hyperlink"/>
          </w:rPr>
          <w:t>https://www.20087.com/7/92/YeYaZhuJianFaZhanQuShiFenXi.html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热点：液压件生产厂家、液压铸件厂、差压铸造机、液压铸件铸造工艺、压铸机液压原理图、液压铸件扩张钳二手转让信息查询、上海模具加工厂、液压铸件的碳硅含量、铸件抓拿液压机械手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623ed9de04742" w:history="1">
      <w:r>
        <w:rPr>
          <w:rStyle w:val="Hyperlink"/>
        </w:rPr>
        <w:t>2025-2031年中国液压铸件发展现状及前景趋势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eYaZhuJianFaZhanQuShiFenXi.html" TargetMode="External" Id="R184fd87d0a8a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eYaZhuJianFaZhanQuShiFenXi.html" TargetMode="External" Id="Ra15623ed9de0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2025-05-22T03:21:00Z</dcterms:created>
  <dcterms:modified xsi:type="dcterms:W3CDTF">2025-05-22T04:21:00Z</dcterms:modified>
  <dc:subject>2025-2031年中国液压铸件发展现状及前景趋势</dc:subject>
  <dc:title>2025-2031年中国液压铸件发展现状及前景趋势</dc:title>
  <cp:keywords>2025-2031年中国液压铸件发展现状及前景趋势</cp:keywords>
  <dc:description>2025-2031年中国液压铸件发展现状及前景趋势</dc:description>
</cp:coreProperties>
</file>