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6e96ee3e4b3d" w:history="1">
              <w:r>
                <w:rPr>
                  <w:rStyle w:val="Hyperlink"/>
                </w:rPr>
                <w:t>2026-2032年中国混合信号片上系统市场调查研究与前景趋势报告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6e96ee3e4b3d" w:history="1">
              <w:r>
                <w:rPr>
                  <w:rStyle w:val="Hyperlink"/>
                </w:rPr>
                <w:t>2026-2032年中国混合信号片上系统市场调查研究与前景趋势报告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6e96ee3e4b3d" w:history="1">
                <w:r>
                  <w:rPr>
                    <w:rStyle w:val="Hyperlink"/>
                  </w:rPr>
                  <w:t>https://www.20087.com/7/12/HunHeXinHaoPianShangXiTongShiChangQianJing.html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混合信号片上系统（Mixed-Signal SoC）是一种将模拟电路与数字逻辑集成于单一芯片上的复杂集成电路，广泛应用于通信、消费电子、工业控制、汽车电子等领域。目前，该类产品在高性能与低功耗需求驱动下，已成为半导体产业的重要发展方向。国际领先企业已在工艺制程、IP模块整合、系统级设计工具等方面取得长足进展，国内部分厂商也逐步实现中低端市场的技术突破。然而，行业仍面临设计复杂度高、验证周期长、功耗控制难度大、供应链安全风险等问题，特别是在高端市场，对先进制程和EDA工具的依赖性较强。</w:t>
      </w:r>
      <w:r>
        <w:rPr>
          <w:rFonts w:hint="eastAsia"/>
        </w:rPr>
        <w:br/>
      </w:r>
      <w:r>
        <w:rPr>
          <w:rFonts w:hint="eastAsia"/>
        </w:rPr>
        <w:t>　　未来，混合信号片上系统将朝着更高集成度、更低功耗、更强智能化方向发展。市场调研网指出，随着5G、物联网、人工智能边缘计算等新兴应用的推进，SoC需要支持多模态感知、异构计算与实时响应能力，推动模拟前端与数字处理单元的深度融合。同时，新型材料如硅基氮化镓（GaN-on-Si）、碳化硅（SiC）的应用，也将提升高频性能与能效比。政策层面若加强对芯片自主设计与制造产业链的支持，并推动国产替代进程，将有助于提升我国在该领域的核心竞争力。此外，开源硬件平台与RISC-V架构的兴起，或将降低中小企业进入门槛，促进生态体系繁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c6e96ee3e4b3d" w:history="1">
        <w:r>
          <w:rPr>
            <w:rStyle w:val="Hyperlink"/>
          </w:rPr>
          <w:t>2026-2032年中国混合信号片上系统市场调查研究与前景趋势报告</w:t>
        </w:r>
      </w:hyperlink>
      <w:r>
        <w:rPr>
          <w:rFonts w:hint="eastAsia"/>
        </w:rPr>
        <w:t>》，2025年混合信号片上系统行业市场规模达 亿元，预计2032年市场规模将达 亿元，期间年均复合增长率（CAGR）达 %。报告基于统计局、相关协会等机构的详实数据，系统分析混合信号片上系统行业现状与发展趋势。报告从混合信号片上系统市场规模、产业链结构、技术特点、价格走势等维度展开研究，考察混合信号片上系统重点企业经营状况与市场竞争格局。通过定量与定性相结合的分析方法，结合政策环境与消费需求变化，客观评估混合信号片上系统行业发展前景与投资价值，识别潜在机遇与风险因素。报告采用统计图表等直观呈现方式，为市场参与者了解混合信号片上系统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混合信号片上系统行业相关概述</w:t>
      </w:r>
      <w:r>
        <w:rPr>
          <w:rFonts w:hint="eastAsia"/>
        </w:rPr>
        <w:br/>
      </w:r>
      <w:r>
        <w:rPr>
          <w:rFonts w:hint="eastAsia"/>
        </w:rPr>
        <w:t>　　　　一、混合信号片上系统行业定义及特点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1、混合信号片上系统行业定义</w:t>
      </w:r>
      <w:r>
        <w:rPr>
          <w:rFonts w:hint="eastAsia"/>
        </w:rPr>
        <w:br/>
      </w:r>
      <w:r>
        <w:rPr>
          <w:rFonts w:hint="eastAsia"/>
        </w:rPr>
        <w:t>　　　　　　2、混合信号片上系统行业特点</w:t>
      </w:r>
      <w:r>
        <w:rPr>
          <w:rFonts w:hint="eastAsia"/>
        </w:rPr>
        <w:br/>
      </w:r>
      <w:r>
        <w:rPr>
          <w:rFonts w:hint="eastAsia"/>
        </w:rPr>
        <w:t>　　　　二、混合信号片上系统行业经营模式分析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1、混合信号片上系统生产模式</w:t>
      </w:r>
      <w:r>
        <w:rPr>
          <w:rFonts w:hint="eastAsia"/>
        </w:rPr>
        <w:br/>
      </w:r>
      <w:r>
        <w:rPr>
          <w:rFonts w:hint="eastAsia"/>
        </w:rPr>
        <w:t>　　　　　　2、混合信号片上系统采购模式</w:t>
      </w:r>
      <w:r>
        <w:rPr>
          <w:rFonts w:hint="eastAsia"/>
        </w:rPr>
        <w:br/>
      </w:r>
      <w:r>
        <w:rPr>
          <w:rFonts w:hint="eastAsia"/>
        </w:rPr>
        <w:t>　　　　　　3、混合信号片上系统销售模式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2026年中国混合信号片上系统行业发展环境分析</w:t>
      </w:r>
      <w:r>
        <w:rPr>
          <w:rFonts w:hint="eastAsia"/>
        </w:rPr>
        <w:br/>
      </w:r>
      <w:r>
        <w:rPr>
          <w:rFonts w:hint="eastAsia"/>
        </w:rPr>
        <w:t>　　第一节 混合信号片上系统经济环境分析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混合信号片上系统政策环境分析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2025-2026年混合信号片上系统行业技术发展现状及趋势分析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混合信号片上系统行业技术发展现状分析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国内外混合信号片上系统行业技术差异与原因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混合信号片上系统行业技术发展方向、趋势预测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提升混合信号片上系统行业技术能力策略建议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2026年世界混合信号片上系统行业市场运行形势分析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2026年全球混合信号片上系统行业发展概况</w:t>
      </w:r>
      <w:r>
        <w:rPr>
          <w:rFonts w:hint="eastAsia"/>
        </w:rPr>
        <w:br/>
      </w:r>
      <w:r>
        <w:rPr>
          <w:rFonts w:hint="eastAsia"/>
        </w:rPr>
        <w:t>　　第二节 世界混合信号片上系统行业发展走势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一、全球混合信号片上系统行业市场分布情况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二、全球混合信号片上系统行业发展趋势分析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全球混合信号片上系统行业重点国家和区域分析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中国混合信号片上系统行业市场供需状况分析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中国混合信号片上系统行业市场规模情况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中国混合信号片上系统行业盈利情况分析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中国混合信号片上系统行业市场需求状况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一、2020-2025年混合信号片上系统行业市场需求情况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二、混合信号片上系统行业市场需求特点分析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三、2026-2032年混合信号片上系统行业市场需求预测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中国混合信号片上系统行业产量情况分析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一、2020-2025年混合信号片上系统行业产量统计分析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二、混合信号片上系统行业区域产量分析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三、2026-2032年混合信号片上系统行业产量预测分析</w:t>
      </w:r>
      <w:r>
        <w:rPr>
          <w:rFonts w:hint="eastAsia"/>
        </w:rPr>
        <w:br/>
      </w:r>
      <w:r>
        <w:rPr>
          <w:rFonts w:hint="eastAsia"/>
        </w:rPr>
        <w:t>　　第五节 混合信号片上系统行业市场供需平衡状况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中国混合信号片上系统行业进出口情况分析预测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2020-2025年中国混合信号片上系统行业进出口情况分析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一、2020-2025年中国混合信号片上系统行业进口分析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二、2020-2025年中国混合信号片上系统行业出口分析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2026-2032年中国混合信号片上系统行业进出口情况预测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一、2026-2032年中国混合信号片上系统行业进口预测分析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二、2026-2032年中国混合信号片上系统行业出口预测分析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影响混合信号片上系统行业进出口变化的主要原因分析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2020-2025年中国混合信号片上系统行业重点地区调研分析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一、中国混合信号片上系统行业重点区域市场结构调研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二、**地区混合信号片上系统市场调研分析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三、**地区混合信号片上系统市场调研分析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四、**地区混合信号片上系统市场调研分析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五、**地区混合信号片上系统市场调研分析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六、**地区混合信号片上系统市场调研分析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混合信号片上系统行业细分产品市场调研分析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中国混合信号片上系统行业市场行情分析预测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混合信号片上系统价格影响因素分析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2020-2025年中国混合信号片上系统市场价格趋向分析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2026-2032年中国混合信号片上系统市场价格趋向预测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混合信号片上系统行业上、下游市场分析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混合信号片上系统行业上游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混合信号片上系统行业下游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混合信号片上系统行业竞争格局分析</w:t>
      </w:r>
      <w:r>
        <w:rPr>
          <w:rFonts w:hint="eastAsia"/>
        </w:rPr>
        <w:br/>
      </w:r>
      <w:r>
        <w:rPr>
          <w:rFonts w:hint="eastAsia"/>
        </w:rPr>
        <w:t>　　第一节 混合信号片上系统行业集中度分析</w:t>
      </w:r>
      <w:r>
        <w:rPr>
          <w:rFonts w:hint="eastAsia"/>
        </w:rPr>
        <w:br/>
      </w:r>
      <w:r>
        <w:rPr>
          <w:rFonts w:hint="eastAsia"/>
        </w:rPr>
        <w:t>　　　　一、混合信号片上系统市场集中度分析</w:t>
      </w:r>
      <w:r>
        <w:rPr>
          <w:rFonts w:hint="eastAsia"/>
        </w:rPr>
        <w:br/>
      </w:r>
      <w:r>
        <w:rPr>
          <w:rFonts w:hint="eastAsia"/>
        </w:rPr>
        <w:t>　　　　二、混合信号片上系统企业集中度分析</w:t>
      </w:r>
      <w:r>
        <w:rPr>
          <w:rFonts w:hint="eastAsia"/>
        </w:rPr>
        <w:br/>
      </w:r>
      <w:r>
        <w:rPr>
          <w:rFonts w:hint="eastAsia"/>
        </w:rPr>
        <w:t>　　　　三、混合信号片上系统区域集中度分析</w:t>
      </w:r>
      <w:r>
        <w:rPr>
          <w:rFonts w:hint="eastAsia"/>
        </w:rPr>
        <w:br/>
      </w:r>
      <w:r>
        <w:rPr>
          <w:rFonts w:hint="eastAsia"/>
        </w:rPr>
        <w:t>　　第二节 混合信号片上系统行业竞争格局分析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一、2026年混合信号片上系统行业竞争分析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二、2026年中外混合信号片上系统产品竞争分析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三、2020-2025年中国混合信号片上系统市场竞争分析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四、2026-2032年国内主要混合信号片上系统企业动向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混合信号片上系统行业重点企业发展调研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混合信号片上系统重点企业（一）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混合信号片上系统重点企业（二）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混合信号片上系统重点企业（三）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混合信号片上系统重点企业（四）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混合信号片上系统重点企业（五）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混合信号片上系统重点企业（六）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混合信号片上系统企业发展策略分析</w:t>
      </w:r>
      <w:r>
        <w:rPr>
          <w:rFonts w:hint="eastAsia"/>
        </w:rPr>
        <w:br/>
      </w:r>
      <w:r>
        <w:rPr>
          <w:rFonts w:hint="eastAsia"/>
        </w:rPr>
        <w:t>　　第一节 混合信号片上系统市场策略分析</w:t>
      </w:r>
      <w:r>
        <w:rPr>
          <w:rFonts w:hint="eastAsia"/>
        </w:rPr>
        <w:br/>
      </w:r>
      <w:r>
        <w:rPr>
          <w:rFonts w:hint="eastAsia"/>
        </w:rPr>
        <w:t>　　　　一、混合信号片上系统价格策略分析</w:t>
      </w:r>
      <w:r>
        <w:rPr>
          <w:rFonts w:hint="eastAsia"/>
        </w:rPr>
        <w:br/>
      </w:r>
      <w:r>
        <w:rPr>
          <w:rFonts w:hint="eastAsia"/>
        </w:rPr>
        <w:t>　　　　二、混合信号片上系统渠道策略分析</w:t>
      </w:r>
      <w:r>
        <w:rPr>
          <w:rFonts w:hint="eastAsia"/>
        </w:rPr>
        <w:br/>
      </w:r>
      <w:r>
        <w:rPr>
          <w:rFonts w:hint="eastAsia"/>
        </w:rPr>
        <w:t>　　第二节 混合信号片上系统销售策略分析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提高混合信号片上系统企业竞争力的策略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一、提高中国混合信号片上系统企业核心竞争力的对策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二、混合信号片上系统企业提升竞争力的主要方向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三、影响混合信号片上系统企业核心竞争力的因素及提升途径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四、提高混合信号片上系统企业竞争力的策略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对我国混合信号片上系统品牌的战略思考</w:t>
      </w:r>
      <w:r>
        <w:rPr>
          <w:rFonts w:hint="eastAsia"/>
        </w:rPr>
        <w:br/>
      </w:r>
      <w:r>
        <w:rPr>
          <w:rFonts w:hint="eastAsia"/>
        </w:rPr>
        <w:t>　　　　一、混合信号片上系统实施品牌战略的意义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二、混合信号片上系统企业品牌的现状分析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三、我国混合信号片上系统企业的品牌战略</w:t>
      </w:r>
      <w:r>
        <w:rPr>
          <w:rFonts w:hint="eastAsia"/>
        </w:rPr>
        <w:br/>
      </w:r>
      <w:r>
        <w:rPr>
          <w:rFonts w:hint="eastAsia"/>
        </w:rPr>
        <w:t>　　　　四、混合信号片上系统品牌战略管理的策略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中国混合信号片上系统行业营销策略分析</w:t>
      </w:r>
      <w:r>
        <w:rPr>
          <w:rFonts w:hint="eastAsia"/>
        </w:rPr>
        <w:br/>
      </w:r>
      <w:r>
        <w:rPr>
          <w:rFonts w:hint="eastAsia"/>
        </w:rPr>
        <w:t>　　第一节 混合信号片上系统市场推广策略研究分析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一、做好混合信号片上系统产品导入</w:t>
      </w:r>
      <w:r>
        <w:rPr>
          <w:rFonts w:hint="eastAsia"/>
        </w:rPr>
        <w:br/>
      </w:r>
      <w:r>
        <w:rPr>
          <w:rFonts w:hint="eastAsia"/>
        </w:rPr>
        <w:t>　　　　二、做好混合信号片上系统产品组合和产品线决策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三、混合信号片上系统行业城市市场推广策略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混合信号片上系统行业渠道营销研究分析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一、混合信号片上系统行业营销环境分析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二、混合信号片上系统行业现存的营销渠道分析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三、混合信号片上系统行业终端市场营销管理策略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混合信号片上系统行业营销战略研究分析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一、中国混合信号片上系统行业有效整合营销策略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二、建立混合信号片上系统行业厂商的双嬴模式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2026-2032年中国混合信号片上系统行业前景与风险预测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2026年混合信号片上系统市场前景分析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2026年混合信号片上系统发展趋势预测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2026-2032年中国混合信号片上系统行业投资特性分析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一、2026-2032年中国混合信号片上系统行业进入壁垒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二、2026-2032年中国混合信号片上系统行业盈利模式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三、2026-2032年中国混合信号片上系统行业盈利因素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2026-2032年中国混合信号片上系统行业投资机会分析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一、2026-2032年中国混合信号片上系统细分市场投资机会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二、2026-2032年中国混合信号片上系统行业区域市场投资潜力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2026-2032年中国混合信号片上系统行业投资风险分析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一、2026-2032年中国混合信号片上系统行业市场竞争风险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二、2026-2032年中国混合信号片上系统行业技术风险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三、2026-2032年中国混合信号片上系统行业政策风险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四、2026-2032年中国混合信号片上系统行业进入退出风险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2026-2032年中国混合信号片上系统行业盈利模式与投资策略分析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国外混合信号片上系统行业投资现状及经营模式分析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一、境外混合信号片上系统行业成长情况调查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中国混合信号片上系统行业商业模式探讨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中国混合信号片上系统行业投资国际化发展战略分析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中国混合信号片上系统行业投资策略分析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中国混合信号片上系统行业资本运作战略选择方案研究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中智^林^中国混合信号片上系统行业多元化经营战略的可行性分析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混合信号片上系统行业类别</w:t>
      </w:r>
      <w:r>
        <w:rPr>
          <w:rFonts w:hint="eastAsia"/>
        </w:rPr>
        <w:br/>
      </w:r>
      <w:r>
        <w:rPr>
          <w:rFonts w:hint="eastAsia"/>
        </w:rPr>
        <w:t>　　图表 混合信号片上系统行业产业链调研</w:t>
      </w:r>
      <w:r>
        <w:rPr>
          <w:rFonts w:hint="eastAsia"/>
        </w:rPr>
        <w:br/>
      </w:r>
      <w:r>
        <w:rPr>
          <w:rFonts w:hint="eastAsia"/>
        </w:rPr>
        <w:t>　　图表 混合信号片上系统行业现状</w:t>
      </w:r>
      <w:r>
        <w:rPr>
          <w:rFonts w:hint="eastAsia"/>
        </w:rPr>
        <w:br/>
      </w:r>
      <w:r>
        <w:rPr>
          <w:rFonts w:hint="eastAsia"/>
        </w:rPr>
        <w:t>　　图表 混合信号片上系统行业标准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2025年中国混合信号片上系统行业产能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2020-2025年中国混合信号片上系统行业产量统计</w:t>
      </w:r>
      <w:r>
        <w:rPr>
          <w:rFonts w:hint="eastAsia"/>
        </w:rPr>
        <w:br/>
      </w:r>
      <w:r>
        <w:rPr>
          <w:rFonts w:hint="eastAsia"/>
        </w:rPr>
        <w:t>　　图表 混合信号片上系统行业动态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2025年中国混合信号片上系统行业需求区域调研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2020-2025年中国混合信号片上系统行情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2020-2025年中国混合信号片上系统行业企业数量统计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**地区混合信号片上系统市场规模</w:t>
      </w:r>
      <w:r>
        <w:rPr>
          <w:rFonts w:hint="eastAsia"/>
        </w:rPr>
        <w:br/>
      </w:r>
      <w:r>
        <w:rPr>
          <w:rFonts w:hint="eastAsia"/>
        </w:rPr>
        <w:t>　　图表 **地区混合信号片上系统行业市场需求</w:t>
      </w:r>
      <w:r>
        <w:rPr>
          <w:rFonts w:hint="eastAsia"/>
        </w:rPr>
        <w:br/>
      </w:r>
      <w:r>
        <w:rPr>
          <w:rFonts w:hint="eastAsia"/>
        </w:rPr>
        <w:t>　　图表 **地区混合信号片上系统市场调研</w:t>
      </w:r>
      <w:r>
        <w:rPr>
          <w:rFonts w:hint="eastAsia"/>
        </w:rPr>
        <w:br/>
      </w:r>
      <w:r>
        <w:rPr>
          <w:rFonts w:hint="eastAsia"/>
        </w:rPr>
        <w:t>　　图表 **地区混合信号片上系统行业市场需求分析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**地区混合信号片上系统市场规模</w:t>
      </w:r>
      <w:r>
        <w:rPr>
          <w:rFonts w:hint="eastAsia"/>
        </w:rPr>
        <w:br/>
      </w:r>
      <w:r>
        <w:rPr>
          <w:rFonts w:hint="eastAsia"/>
        </w:rPr>
        <w:t>　　图表 **地区混合信号片上系统行业市场需求</w:t>
      </w:r>
      <w:r>
        <w:rPr>
          <w:rFonts w:hint="eastAsia"/>
        </w:rPr>
        <w:br/>
      </w:r>
      <w:r>
        <w:rPr>
          <w:rFonts w:hint="eastAsia"/>
        </w:rPr>
        <w:t>　　图表 **地区混合信号片上系统市场调研</w:t>
      </w:r>
      <w:r>
        <w:rPr>
          <w:rFonts w:hint="eastAsia"/>
        </w:rPr>
        <w:br/>
      </w:r>
      <w:r>
        <w:rPr>
          <w:rFonts w:hint="eastAsia"/>
        </w:rPr>
        <w:t>　　图表 **地区混合信号片上系统行业市场需求分析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混合信号片上系统行业竞争对手分析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混合信号片上系统重点企业（三）成长能力情况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2026-2032年中国混合信号片上系统行业市场规模预测</w:t>
      </w:r>
      <w:r>
        <w:rPr>
          <w:rFonts w:hint="eastAsia"/>
        </w:rPr>
        <w:br/>
      </w:r>
      <w:r>
        <w:rPr>
          <w:rFonts w:hint="eastAsia"/>
        </w:rPr>
        <w:t>　　图表 混合信号片上系统行业准入条件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2026-2032年中国混合信号片上系统行业发展趋势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6e96ee3e4b3d" w:history="1">
        <w:r>
          <w:rPr>
            <w:rStyle w:val="Hyperlink"/>
          </w:rPr>
          <w:t>2026-2032年中国混合信号片上系统市场调查研究与前景趋势报告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6e96ee3e4b3d" w:history="1">
        <w:r>
          <w:rPr>
            <w:rStyle w:val="Hyperlink"/>
          </w:rPr>
          <w:t>https://www.20087.com/7/12/HunHeXinHaoPianShangXiTongShiChangQianJing.html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热点：混合系统、混合信号的分解、第一信号系统、混合信号器件、双信号系统、混合信号mcu、两种信号系统、混合信号分离、信号与系统的三大变换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3ee98eb3a4b32" w:history="1">
      <w:r>
        <w:rPr>
          <w:rStyle w:val="Hyperlink"/>
        </w:rPr>
        <w:t>2026-2032年中国混合信号片上系统市场调查研究与前景趋势报告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nHeXinHaoPianShangXiTongShiChangQianJing.html" TargetMode="External" Id="R4d8c6e96ee3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nHeXinHaoPianShangXiTongShiChangQianJing.html" TargetMode="External" Id="R3be3ee98eb3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2026-05-04T00:46:23Z</dcterms:created>
  <dcterms:modified xsi:type="dcterms:W3CDTF">2026-05-04T01:46:23Z</dcterms:modified>
  <dc:subject>2026-2032年中国混合信号片上系统市场调查研究与前景趋势报告</dc:subject>
  <dc:title>2026-2032年中国混合信号片上系统市场调查研究与前景趋势报告</dc:title>
  <cp:keywords>2026-2032年中国混合信号片上系统市场调查研究与前景趋势报告</cp:keywords>
  <dc:description>2026-2032年中国混合信号片上系统市场调查研究与前景趋势报告</dc:description>
</cp:coreProperties>
</file>