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0895b53344a2d" w:history="1">
              <w:r>
                <w:rPr>
                  <w:rStyle w:val="Hyperlink"/>
                </w:rPr>
                <w:t>中国激光成分分析仪行业市场调研及发展前景报告（2026-2032年）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0895b53344a2d" w:history="1">
              <w:r>
                <w:rPr>
                  <w:rStyle w:val="Hyperlink"/>
                </w:rPr>
                <w:t>中国激光成分分析仪行业市场调研及发展前景报告（2026-2032年）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0895b53344a2d" w:history="1">
                <w:r>
                  <w:rPr>
                    <w:rStyle w:val="Hyperlink"/>
                  </w:rPr>
                  <w:t>https://www.20087.com/7/02/JiGuangChengFenFenXiYiDeXianZhuangYuQianJing.html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激光成分分析仪（如LIBS、Laser-Induced Breakdown Spectroscopy设备）作为快速元素分析工具，已在冶金、采矿、回收及科研领域实现广泛应用。该设备通过高能脉冲激光聚焦于样品表面，产生等离子体并采集其发射光谱，实现多元素 simultaneous 定性与定量分析，具备无需制样、秒级响应及可测轻元素（如Li、Be、C）等优势。主流产品普遍集成高分辨率光谱仪、自动对焦模块及数据库比对软件，部分高端型号支持手持式操作与GPS定位，适用于现场勘探与废金属分选。</w:t>
      </w:r>
      <w:r>
        <w:rPr>
          <w:rFonts w:hint="eastAsia"/>
        </w:rPr>
        <w:br/>
      </w:r>
      <w:r>
        <w:rPr>
          <w:rFonts w:hint="eastAsia"/>
        </w:rPr>
        <w:t>　　未来，激光成分分析仪将朝着高精度、多模态融合与AI驱动方向突破。市场调研网指出，双脉冲LIBS或与拉曼光谱联用可提升痕量元素检测限与分子结构信息获取能力；而深度学习算法将自动校正基体效应、提升复杂合金分类准确率。在工业4.0场景中，设备或嵌入生产线，实现熔体成分实时闭环调控。此外，微型化光纤激光源将推动设备向消费级维修、珠宝鉴定等新场景渗透。长远看，激光成分分析仪将从“实验室辅助工具”进化为“工业过程智能眼”，在资源高效利用与材料闭环管理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10895b53344a2d" w:history="1">
        <w:r>
          <w:rPr>
            <w:rStyle w:val="Hyperlink"/>
          </w:rPr>
          <w:t>中国激光成分分析仪行业市场调研及发展前景报告（2026-2032年）</w:t>
        </w:r>
      </w:hyperlink>
      <w:r>
        <w:rPr>
          <w:rFonts w:hint="eastAsia"/>
        </w:rPr>
        <w:t>》，2025年激光成分分析仪行业市场规模达 亿元，预计2032年市场规模将达 亿元，期间年均复合增长率（CAGR）达 %。报告系统梳理了激光成分分析仪行业的市场规模、技术现状及产业链结构，结合详实数据分析了激光成分分析仪行业需求、价格动态与竞争格局，科学预测了激光成分分析仪发展趋势与市场前景，重点解读了行业内重点企业的战略布局与品牌影响力，同时对市场竞争与集中度进行了评估。此外，报告还细分了市场领域，揭示了激光成分分析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激光成分分析仪市场概述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按照不同产品类型，激光成分分析仪主要可以分为如下几个类别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中国不同产品类型激光成分分析仪增长趋势2021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从不同应用，激光成分分析仪主要包括如下几个方面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中国不同应用激光成分分析仪增长趋势2021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中国激光成分分析仪发展现状及未来趋势（2021-2032）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中国市场激光成分分析仪收入及增长率（2021-2032）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中国市场激光成分分析仪销量及增长率（2021-2032）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中国市场主要激光成分分析仪厂商分析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中国市场主要厂商激光成分分析仪销量及市场占有率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中国市场主要厂商激光成分分析仪销量（2021-2026）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中国市场主要厂商激光成分分析仪销量市场份额（2021-2026）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中国市场主要厂商激光成分分析仪收入及市场占有率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中国市场主要厂商激光成分分析仪收入（2021-2026）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中国市场主要厂商激光成分分析仪收入市场份额（2021-2026）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2025年中国市场主要厂商激光成分分析仪收入排名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中国市场主要厂商激光成分分析仪价格（2021-2026）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中国市场主要厂商激光成分分析仪总部及产地分布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中国市场主要厂商成立时间及激光成分分析仪商业化日期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中国市场主要厂商激光成分分析仪产品类型及应用</w:t>
      </w:r>
      <w:r>
        <w:rPr>
          <w:rFonts w:hint="eastAsia"/>
        </w:rPr>
        <w:br/>
      </w:r>
      <w:r>
        <w:rPr>
          <w:rFonts w:hint="eastAsia"/>
        </w:rPr>
        <w:t>　　2.7 激光成分分析仪行业集中度、竞争程度分析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激光成分分析仪行业集中度分析：2025年中国Top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中国市场激光成分分析仪第一梯队、第二梯队和第三梯队厂商（品牌）及2025年市场份额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重点企业（1）在中国市场激光成分分析仪销量、收入、价格及毛利率（2021-2026）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重点企业（2）在中国市场激光成分分析仪销量、收入、价格及毛利率（2021-2026）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重点企业（3）在中国市场激光成分分析仪销量、收入、价格及毛利率（2021-2026）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重点企业（4）在中国市场激光成分分析仪销量、收入、价格及毛利率（2021-2026）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重点企业（5）在中国市场激光成分分析仪销量、收入、价格及毛利率（2021-2026）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重点企业（6）在中国市场激光成分分析仪销量、收入、价格及毛利率（2021-2026）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重点企业（7）在中国市场激光成分分析仪销量、收入、价格及毛利率（2021-2026）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重点企业（8）在中国市场激光成分分析仪销量、收入、价格及毛利率（2021-2026）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不同产品类型激光成分分析仪分析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中国市场不同产品类型激光成分分析仪销量（2021-2032）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中国市场不同产品类型激光成分分析仪销量及市场份额（2021-2026）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中国市场不同产品类型激光成分分析仪销量预测（2027-2032）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中国市场不同产品类型激光成分分析仪规模（2021-2032）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中国市场不同产品类型激光成分分析仪规模及市场份额（2021-2026）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中国市场不同产品类型激光成分分析仪规模预测（2027-2032）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中国市场不同产品类型激光成分分析仪价格走势（2021-2032）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不同应用激光成分分析仪分析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中国市场不同应用激光成分分析仪销量（2021-2032）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中国市场不同应用激光成分分析仪销量及市场份额（2021-2026）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中国市场不同应用激光成分分析仪销量预测（2027-2032）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中国市场不同应用激光成分分析仪规模（2021-2032）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中国市场不同应用激光成分分析仪规模及市场份额（2021-2026）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中国市场不同应用激光成分分析仪规模预测（2027-2032）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中国市场不同应用激光成分分析仪价格走势（2021-2032）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激光成分分析仪行业发展分析---发展趋势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激光成分分析仪行业发展分析---厂商壁垒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激光成分分析仪行业发展分析---驱动因素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激光成分分析仪行业发展分析---制约因素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激光成分分析仪中国企业SWOT分析</w:t>
      </w:r>
      <w:r>
        <w:rPr>
          <w:rFonts w:hint="eastAsia"/>
        </w:rPr>
        <w:br/>
      </w:r>
      <w:r>
        <w:rPr>
          <w:rFonts w:hint="eastAsia"/>
        </w:rPr>
        <w:t>　　6.6 激光成分分析仪行业发展分析---行业政策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激光成分分析仪行业产业链简介</w:t>
      </w:r>
      <w:r>
        <w:rPr>
          <w:rFonts w:hint="eastAsia"/>
        </w:rPr>
        <w:br/>
      </w:r>
      <w:r>
        <w:rPr>
          <w:rFonts w:hint="eastAsia"/>
        </w:rPr>
        <w:t>　　7.2 激光成分分析仪产业链分析-上游</w:t>
      </w:r>
      <w:r>
        <w:rPr>
          <w:rFonts w:hint="eastAsia"/>
        </w:rPr>
        <w:br/>
      </w:r>
      <w:r>
        <w:rPr>
          <w:rFonts w:hint="eastAsia"/>
        </w:rPr>
        <w:t>　　7.3 激光成分分析仪产业链分析-中游</w:t>
      </w:r>
      <w:r>
        <w:rPr>
          <w:rFonts w:hint="eastAsia"/>
        </w:rPr>
        <w:br/>
      </w:r>
      <w:r>
        <w:rPr>
          <w:rFonts w:hint="eastAsia"/>
        </w:rPr>
        <w:t>　　7.4 激光成分分析仪产业链分析-下游</w:t>
      </w:r>
      <w:r>
        <w:rPr>
          <w:rFonts w:hint="eastAsia"/>
        </w:rPr>
        <w:br/>
      </w:r>
      <w:r>
        <w:rPr>
          <w:rFonts w:hint="eastAsia"/>
        </w:rPr>
        <w:t>　　7.5 激光成分分析仪行业采购模式</w:t>
      </w:r>
      <w:r>
        <w:rPr>
          <w:rFonts w:hint="eastAsia"/>
        </w:rPr>
        <w:br/>
      </w:r>
      <w:r>
        <w:rPr>
          <w:rFonts w:hint="eastAsia"/>
        </w:rPr>
        <w:t>　　7.6 激光成分分析仪行业生产模式</w:t>
      </w:r>
      <w:r>
        <w:rPr>
          <w:rFonts w:hint="eastAsia"/>
        </w:rPr>
        <w:br/>
      </w:r>
      <w:r>
        <w:rPr>
          <w:rFonts w:hint="eastAsia"/>
        </w:rPr>
        <w:t>　　7.7 激光成分分析仪行业销售模式及销售渠道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中国本土激光成分分析仪产能、产量分析</w:t>
      </w:r>
      <w:r>
        <w:rPr>
          <w:rFonts w:hint="eastAsia"/>
        </w:rPr>
        <w:br/>
      </w:r>
      <w:r>
        <w:rPr>
          <w:rFonts w:hint="eastAsia"/>
        </w:rPr>
        <w:t>　　8.1 中国激光成分分析仪供需现状及预测（2021-2032）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中国激光成分分析仪产能、产量、产能利用率及发展趋势（2021-2032）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中国激光成分分析仪产量、市场需求量及发展趋势（2021-2032）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中国激光成分分析仪进出口分析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中国市场激光成分分析仪主要进口来源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中国市场激光成分分析仪主要出口目的地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不同产品类型激光成分分析仪市场规模2021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不同应用激光成分分析仪市场规模2021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中国市场主要厂商激光成分分析仪销量（2021-2026）&amp;（台）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中国市场主要厂商激光成分分析仪销量市场份额（2021-2026）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中国市场主要厂商激光成分分析仪收入（2021-2026）&amp;（万元）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中国市场主要厂商激光成分分析仪收入份额（2021-2026）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2025年中国主要生产商激光成分分析仪收入排名（万元）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中国市场主要厂商激光成分分析仪价格（2021-2026）&amp;（元/台）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中国市场主要厂商激光成分分析仪总部及产地分布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中国市场主要厂商成立时间及激光成分分析仪商业化日期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中国市场主要厂商激光成分分析仪产品类型及应用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2025年中国市场激光成分分析仪主要厂商市场地位（第一梯队、第二梯队和第三梯队）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激光成分分析仪市场投资、并购等现状分析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激光成分分析仪销量（台）、收入（万元）、价格（元/台）及毛利率（2021-2026）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激光成分分析仪销量（台）、收入（万元）、价格（元/台）及毛利率（2021-2026）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激光成分分析仪销量（台）、收入（万元）、价格（元/台）及毛利率（2021-2026）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激光成分分析仪销量（台）、收入（万元）、价格（元/台）及毛利率（2021-2026）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激光成分分析仪销量（台）、收入（万元）、价格（元/台）及毛利率（2021-2026）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激光成分分析仪销量（台）、收入（万元）、价格（元/台）及毛利率（2021-2026）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激光成分分析仪销量（台）、收入（万元）、价格（元/台）及毛利率（2021-2026）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激光成分分析仪生产基地、总部、竞争对手及市场地位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激光成分分析仪产品规格、参数及市场应用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激光成分分析仪销量（台）、收入（万元）、价格（元/台）及毛利率（2021-2026）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中国市场不同产品类型激光成分分析仪销量（2021-2026）&amp;（台）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中国市场不同产品类型激光成分分析仪销量市场份额（2021-2026）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中国市场不同产品类型激光成分分析仪销量预测（2027-2032）&amp;（台）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中国市场不同产品类型激光成分分析仪销量市场份额预测（2027-2032）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中国市场不同产品类型激光成分分析仪规模（2021-2026）&amp;（万元）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中国市场不同产品类型激光成分分析仪规模市场份额（2021-2026）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中国市场不同产品类型激光成分分析仪规模预测（2027-2032）&amp;（万元）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中国市场不同产品类型激光成分分析仪规模市场份额预测（2027-2032）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中国市场不同应用激光成分分析仪销量（2021-2026）&amp;（台）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中国市场不同应用激光成分分析仪销量市场份额（2021-2026）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中国市场不同应用激光成分分析仪销量预测（2027-2032）&amp;（台）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中国市场不同应用激光成分分析仪销量市场份额预测（2027-2032）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中国市场不同应用激光成分分析仪规模（2021-2026）&amp;（万元）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中国市场不同应用激光成分分析仪规模市场份额（2021-2026）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中国市场不同应用激光成分分析仪规模预测（2027-2032）&amp;（万元）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中国市场不同应用激光成分分析仪规模市场份额预测（2027-2032）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激光成分分析仪行业发展分析---发展趋势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激光成分分析仪行业发展分析---厂商壁垒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激光成分分析仪行业发展分析---驱动因素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激光成分分析仪行业发展分析---制约因素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激光成分分析仪行业相关重点政策一览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75： 激光成分分析仪行业供应链分析</w:t>
      </w:r>
      <w:r>
        <w:rPr>
          <w:rFonts w:hint="eastAsia"/>
        </w:rPr>
        <w:br/>
      </w:r>
      <w:r>
        <w:rPr>
          <w:rFonts w:hint="eastAsia"/>
        </w:rPr>
        <w:t>　　表 76： 激光成分分析仪上游原料供应商</w:t>
      </w:r>
      <w:r>
        <w:rPr>
          <w:rFonts w:hint="eastAsia"/>
        </w:rPr>
        <w:br/>
      </w:r>
      <w:r>
        <w:rPr>
          <w:rFonts w:hint="eastAsia"/>
        </w:rPr>
        <w:t>　　表 77： 激光成分分析仪行业主要下游客户</w:t>
      </w:r>
      <w:r>
        <w:rPr>
          <w:rFonts w:hint="eastAsia"/>
        </w:rPr>
        <w:br/>
      </w:r>
      <w:r>
        <w:rPr>
          <w:rFonts w:hint="eastAsia"/>
        </w:rPr>
        <w:t>　　表 78： 激光成分分析仪典型经销商</w:t>
      </w:r>
      <w:r>
        <w:rPr>
          <w:rFonts w:hint="eastAsia"/>
        </w:rPr>
        <w:br/>
      </w:r>
      <w:r>
        <w:rPr>
          <w:rFonts w:hint="eastAsia"/>
        </w:rPr>
        <w:t>　　表 79： 中国激光成分分析仪产量、销量、进口量及出口量（2021-2026）&amp;（台）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中国激光成分分析仪产量、销量、进口量及出口量预测（2027-2032）&amp;（台）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中国市场激光成分分析仪主要进口来源</w:t>
      </w:r>
      <w:r>
        <w:rPr>
          <w:rFonts w:hint="eastAsia"/>
        </w:rPr>
        <w:br/>
      </w:r>
      <w:r>
        <w:rPr>
          <w:rFonts w:hint="eastAsia"/>
        </w:rPr>
        <w:t>　　表 82： 中国市场激光成分分析仪主要出口目的地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激光成分分析仪产品图片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中国不同产品类型激光成分分析仪市场规模市场份额2025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中国不同应用激光成分分析仪市场份额2025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科学研究</w:t>
      </w:r>
      <w:r>
        <w:rPr>
          <w:rFonts w:hint="eastAsia"/>
        </w:rPr>
        <w:br/>
      </w:r>
      <w:r>
        <w:rPr>
          <w:rFonts w:hint="eastAsia"/>
        </w:rPr>
        <w:t>　　图 7： 工业制造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中国市场激光成分分析仪市场规模，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中国市场激光成分分析仪收入及增长率（2021-2032）&amp;（万元）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中国市场激光成分分析仪销量及增长率（2021-2032）&amp;（台）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2025年中国市场主要厂商激光成分分析仪销量市场份额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2025年中国市场主要厂商激光成分分析仪收入市场份额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2025年中国市场前五大厂商激光成分分析仪市场份额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2025年中国市场激光成分分析仪第一梯队、第二梯队和第三梯队厂商（品牌）及市场份额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中国市场不同产品类型激光成分分析仪价格走势（2021-2032）&amp;（元/台）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中国市场不同应用激光成分分析仪价格走势（2021-2032）&amp;（元/台）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激光成分分析仪中国企业SWOT分析</w:t>
      </w:r>
      <w:r>
        <w:rPr>
          <w:rFonts w:hint="eastAsia"/>
        </w:rPr>
        <w:br/>
      </w:r>
      <w:r>
        <w:rPr>
          <w:rFonts w:hint="eastAsia"/>
        </w:rPr>
        <w:t>　　图 19： 激光成分分析仪产业链</w:t>
      </w:r>
      <w:r>
        <w:rPr>
          <w:rFonts w:hint="eastAsia"/>
        </w:rPr>
        <w:br/>
      </w:r>
      <w:r>
        <w:rPr>
          <w:rFonts w:hint="eastAsia"/>
        </w:rPr>
        <w:t>　　图 20： 激光成分分析仪行业采购模式分析</w:t>
      </w:r>
      <w:r>
        <w:rPr>
          <w:rFonts w:hint="eastAsia"/>
        </w:rPr>
        <w:br/>
      </w:r>
      <w:r>
        <w:rPr>
          <w:rFonts w:hint="eastAsia"/>
        </w:rPr>
        <w:t>　　图 21： 激光成分分析仪行业生产模式分析</w:t>
      </w:r>
      <w:r>
        <w:rPr>
          <w:rFonts w:hint="eastAsia"/>
        </w:rPr>
        <w:br/>
      </w:r>
      <w:r>
        <w:rPr>
          <w:rFonts w:hint="eastAsia"/>
        </w:rPr>
        <w:t>　　图 22： 激光成分分析仪行业销售模式分析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中国激光成分分析仪产能、产量、产能利用率及发展趋势（2021-2032）&amp;（台）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中国激光成分分析仪产量、市场需求量及发展趋势（2021-2032）&amp;（台）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0895b53344a2d" w:history="1">
        <w:r>
          <w:rPr>
            <w:rStyle w:val="Hyperlink"/>
          </w:rPr>
          <w:t>中国激光成分分析仪行业市场调研及发展前景报告（2026-2032年）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0895b53344a2d" w:history="1">
        <w:r>
          <w:rPr>
            <w:rStyle w:val="Hyperlink"/>
          </w:rPr>
          <w:t>https://www.20087.com/7/02/JiGuangChengFenFenXiYiDeXianZhuangYuQianJing.html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热点：激光氧分析仪工作原理、激光成分分析仪图片、激光在线气体分析仪、激光成分分析仪的精度要求、光谱分析仪器、激光成分分析仪使用方法、身体成分分析仪、激光分析仪器、二氧化碳激光仪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2a718e9474b7f" w:history="1">
      <w:r>
        <w:rPr>
          <w:rStyle w:val="Hyperlink"/>
        </w:rPr>
        <w:t>中国激光成分分析仪行业市场调研及发展前景报告（2026-2032年）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GuangChengFenFenXiYiDeXianZhuangYuQianJing.html" TargetMode="External" Id="R4710895b5334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GuangChengFenFenXiYiDeXianZhuangYuQianJing.html" TargetMode="External" Id="R2932a718e947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2026-03-03T02:00:50Z</dcterms:created>
  <dcterms:modified xsi:type="dcterms:W3CDTF">2026-03-03T03:00:50Z</dcterms:modified>
  <dc:subject>中国激光成分分析仪行业市场调研及发展前景报告（2026-2032年）</dc:subject>
  <dc:title>中国激光成分分析仪行业市场调研及发展前景报告（2026-2032年）</dc:title>
  <cp:keywords>中国激光成分分析仪行业市场调研及发展前景报告（2026-2032年）</cp:keywords>
  <dc:description>中国激光成分分析仪行业市场调研及发展前景报告（2026-2032年）</dc:description>
</cp:coreProperties>
</file>