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6c84270a04683" w:history="1">
              <w:r>
                <w:rPr>
                  <w:rStyle w:val="Hyperlink"/>
                </w:rPr>
                <w:t>2025-2031年中国燃气发电机组市场现状调研分析及发展前景报告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6c84270a04683" w:history="1">
              <w:r>
                <w:rPr>
                  <w:rStyle w:val="Hyperlink"/>
                </w:rPr>
                <w:t>2025-2031年中国燃气发电机组市场现状调研分析及发展前景报告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6c84270a04683" w:history="1">
                <w:r>
                  <w:rPr>
                    <w:rStyle w:val="Hyperlink"/>
                  </w:rPr>
                  <w:t>https://www.20087.com/M_JiXieJiDian/27/RanQiFaDianJiZuShiChangXuQiuFenXiYuYuCe.html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发电机组是一种高效、清洁的发电方式，近年来随着天然气资源的开发利用而得到了广泛应用。目前，燃气发电机组不仅用于电力系统的调峰和备用电源，还广泛应用于分布式能源系统中。随着技术的进步，燃气发电机组的效率和可靠性都有了显著提高。此外，随着环保法规的严格实施，燃气发电机组因其较低的排放而受到青睐。</w:t>
      </w:r>
      <w:r>
        <w:rPr>
          <w:rFonts w:hint="eastAsia"/>
        </w:rPr>
        <w:br/>
      </w:r>
      <w:r>
        <w:rPr>
          <w:rFonts w:hint="eastAsia"/>
        </w:rPr>
        <w:t>　　未来，燃气发电机组将更加注重高效和环保。随着能源转型的加速，燃气发电机组将作为过渡时期的主力发电方式之一，发挥重要作用。随着碳捕获和存储（CCS）技术的应用，燃气发电机组将能够进一步减少温室气体排放。同时，随着燃料电池技术的发展，燃气发电机组将集成更多的清洁能源转换技术，以提高整体能源利用效率。</w:t>
      </w:r>
      <w:r>
        <w:rPr>
          <w:rFonts w:hint="eastAsia"/>
        </w:rPr>
        <w:br/>
      </w:r>
      <w:r>
        <w:rPr>
          <w:rFonts w:hint="eastAsia"/>
        </w:rPr>
        <w:t>　　《</w:t>
      </w:r>
      <w:hyperlink r:id="R2546c84270a04683" w:history="1">
        <w:r>
          <w:rPr>
            <w:rStyle w:val="Hyperlink"/>
          </w:rPr>
          <w:t>2025-2031年中国燃气发电机组市场现状调研分析及发展前景报告</w:t>
        </w:r>
      </w:hyperlink>
      <w:r>
        <w:rPr>
          <w:rFonts w:hint="eastAsia"/>
        </w:rPr>
        <w:t>》通过详实的数据分析，全面解析了燃气发电机组行业的市场规模、需求动态及价格趋势，深入探讨了燃气发电机组产业链上下游的协同关系与竞争格局变化。报告对燃气发电机组细分市场进行精准划分，结合重点企业研究，揭示了品牌影响力与市场集中度的现状，为行业参与者提供了清晰的竞争态势洞察。同时，报告结合宏观经济环境、技术发展路径及消费者需求演变，科学预测了燃气发电机组行业的未来发展方向，并针对潜在风险提出了切实可行的应对策略。报告为燃气发电机组企业与投资者提供了全面的市场分析与决策支持，助力把握行业机遇，优化战略布局，推动可持续发展。</w:t>
      </w:r>
      <w:r>
        <w:rPr>
          <w:rFonts w:hint="eastAsia"/>
        </w:rPr>
        <w:br/>
      </w:r>
      <w:r>
        <w:rPr>
          <w:rFonts w:hint="eastAsia"/>
        </w:rPr>
        <w:br/>
      </w:r>
      <w:r>
        <w:rPr>
          <w:rFonts w:hint="eastAsia"/>
        </w:rPr>
        <w:t>第一章 燃气发电机组行业发展综述</w:t>
      </w:r>
      <w:r>
        <w:rPr>
          <w:rFonts w:hint="eastAsia"/>
        </w:rPr>
        <w:br/>
      </w:r>
      <w:r>
        <w:rPr>
          <w:rFonts w:hint="eastAsia"/>
        </w:rPr>
        <w:t>　　1.1 燃气发电机组行业概论</w:t>
      </w:r>
      <w:r>
        <w:rPr>
          <w:rFonts w:hint="eastAsia"/>
        </w:rPr>
        <w:br/>
      </w:r>
      <w:r>
        <w:rPr>
          <w:rFonts w:hint="eastAsia"/>
        </w:rPr>
        <w:t>　　　　1.1.1 燃气发电机组的定义</w:t>
      </w:r>
      <w:r>
        <w:rPr>
          <w:rFonts w:hint="eastAsia"/>
        </w:rPr>
        <w:br/>
      </w:r>
      <w:r>
        <w:rPr>
          <w:rFonts w:hint="eastAsia"/>
        </w:rPr>
        <w:t>　　　　1.1.2 燃气发电机组的分类</w:t>
      </w:r>
      <w:r>
        <w:rPr>
          <w:rFonts w:hint="eastAsia"/>
        </w:rPr>
        <w:br/>
      </w:r>
      <w:r>
        <w:rPr>
          <w:rFonts w:hint="eastAsia"/>
        </w:rPr>
        <w:t>　　　　1.1.3 燃气发电机组工作原理</w:t>
      </w:r>
      <w:r>
        <w:rPr>
          <w:rFonts w:hint="eastAsia"/>
        </w:rPr>
        <w:br/>
      </w:r>
      <w:r>
        <w:rPr>
          <w:rFonts w:hint="eastAsia"/>
        </w:rPr>
        <w:t>　　　　1.1.4 燃气发电机组优特点分析</w:t>
      </w:r>
      <w:r>
        <w:rPr>
          <w:rFonts w:hint="eastAsia"/>
        </w:rPr>
        <w:br/>
      </w:r>
      <w:r>
        <w:rPr>
          <w:rFonts w:hint="eastAsia"/>
        </w:rPr>
        <w:t>　　1.2 燃气发电机组行业特征分析</w:t>
      </w:r>
      <w:r>
        <w:rPr>
          <w:rFonts w:hint="eastAsia"/>
        </w:rPr>
        <w:br/>
      </w:r>
      <w:r>
        <w:rPr>
          <w:rFonts w:hint="eastAsia"/>
        </w:rPr>
        <w:t>　　1.3 燃气发电机组行业上下游行业关联性分析</w:t>
      </w:r>
      <w:r>
        <w:rPr>
          <w:rFonts w:hint="eastAsia"/>
        </w:rPr>
        <w:br/>
      </w:r>
      <w:r>
        <w:rPr>
          <w:rFonts w:hint="eastAsia"/>
        </w:rPr>
        <w:t>　　　　1.3.1 行业的上下游行业</w:t>
      </w:r>
      <w:r>
        <w:rPr>
          <w:rFonts w:hint="eastAsia"/>
        </w:rPr>
        <w:br/>
      </w:r>
      <w:r>
        <w:rPr>
          <w:rFonts w:hint="eastAsia"/>
        </w:rPr>
        <w:t>　　　　1.3.2 行业与上下游行业的关联性</w:t>
      </w:r>
      <w:r>
        <w:rPr>
          <w:rFonts w:hint="eastAsia"/>
        </w:rPr>
        <w:br/>
      </w:r>
      <w:r>
        <w:rPr>
          <w:rFonts w:hint="eastAsia"/>
        </w:rPr>
        <w:br/>
      </w:r>
      <w:r>
        <w:rPr>
          <w:rFonts w:hint="eastAsia"/>
        </w:rPr>
        <w:t>第二章 2025年国际燃气发电机组行业发展现状</w:t>
      </w:r>
      <w:r>
        <w:rPr>
          <w:rFonts w:hint="eastAsia"/>
        </w:rPr>
        <w:br/>
      </w:r>
      <w:r>
        <w:rPr>
          <w:rFonts w:hint="eastAsia"/>
        </w:rPr>
        <w:t>　　2.1 国际燃气发电机组行业发展分析</w:t>
      </w:r>
      <w:r>
        <w:rPr>
          <w:rFonts w:hint="eastAsia"/>
        </w:rPr>
        <w:br/>
      </w:r>
      <w:r>
        <w:rPr>
          <w:rFonts w:hint="eastAsia"/>
        </w:rPr>
        <w:t>　　　　2.1.1 国际燃气发电机组行业发展概况</w:t>
      </w:r>
      <w:r>
        <w:rPr>
          <w:rFonts w:hint="eastAsia"/>
        </w:rPr>
        <w:br/>
      </w:r>
      <w:r>
        <w:rPr>
          <w:rFonts w:hint="eastAsia"/>
        </w:rPr>
        <w:t>　　　　2.1.2 国际燃气发电机组行业市场规模</w:t>
      </w:r>
      <w:r>
        <w:rPr>
          <w:rFonts w:hint="eastAsia"/>
        </w:rPr>
        <w:br/>
      </w:r>
      <w:r>
        <w:rPr>
          <w:rFonts w:hint="eastAsia"/>
        </w:rPr>
        <w:t>　　2.2 国际燃气发电机组领先企业分析</w:t>
      </w:r>
      <w:r>
        <w:rPr>
          <w:rFonts w:hint="eastAsia"/>
        </w:rPr>
        <w:br/>
      </w:r>
      <w:r>
        <w:rPr>
          <w:rFonts w:hint="eastAsia"/>
        </w:rPr>
        <w:t>　　　　2.2.1 通用电气公司——颜巴赫燃气发电机组</w:t>
      </w:r>
      <w:r>
        <w:rPr>
          <w:rFonts w:hint="eastAsia"/>
        </w:rPr>
        <w:br/>
      </w:r>
      <w:r>
        <w:rPr>
          <w:rFonts w:hint="eastAsia"/>
        </w:rPr>
        <w:t>　　　　（1）企业发展简况</w:t>
      </w:r>
      <w:r>
        <w:rPr>
          <w:rFonts w:hint="eastAsia"/>
        </w:rPr>
        <w:br/>
      </w:r>
      <w:r>
        <w:rPr>
          <w:rFonts w:hint="eastAsia"/>
        </w:rPr>
        <w:t>　　　　（2）企业技术及产品优势分析</w:t>
      </w:r>
      <w:r>
        <w:rPr>
          <w:rFonts w:hint="eastAsia"/>
        </w:rPr>
        <w:br/>
      </w:r>
      <w:r>
        <w:rPr>
          <w:rFonts w:hint="eastAsia"/>
        </w:rPr>
        <w:t>　　　　（3）企业在华竞争分析</w:t>
      </w:r>
      <w:r>
        <w:rPr>
          <w:rFonts w:hint="eastAsia"/>
        </w:rPr>
        <w:br/>
      </w:r>
      <w:r>
        <w:rPr>
          <w:rFonts w:hint="eastAsia"/>
        </w:rPr>
        <w:t>　　　　2.2.2 卡特彼勒公司</w:t>
      </w:r>
      <w:r>
        <w:rPr>
          <w:rFonts w:hint="eastAsia"/>
        </w:rPr>
        <w:br/>
      </w:r>
      <w:r>
        <w:rPr>
          <w:rFonts w:hint="eastAsia"/>
        </w:rPr>
        <w:t>　　　　2.2.3 戴姆勒公司</w:t>
      </w:r>
      <w:r>
        <w:rPr>
          <w:rFonts w:hint="eastAsia"/>
        </w:rPr>
        <w:br/>
      </w:r>
      <w:r>
        <w:rPr>
          <w:rFonts w:hint="eastAsia"/>
        </w:rPr>
        <w:t>　　　　2.2.4 德国曼海姆</w:t>
      </w:r>
      <w:r>
        <w:rPr>
          <w:rFonts w:hint="eastAsia"/>
        </w:rPr>
        <w:br/>
      </w:r>
      <w:r>
        <w:rPr>
          <w:rFonts w:hint="eastAsia"/>
        </w:rPr>
        <w:t>　　　　2.2.5 美国瓦克夏</w:t>
      </w:r>
      <w:r>
        <w:rPr>
          <w:rFonts w:hint="eastAsia"/>
        </w:rPr>
        <w:br/>
      </w:r>
      <w:r>
        <w:rPr>
          <w:rFonts w:hint="eastAsia"/>
        </w:rPr>
        <w:t>　　　　2.2.6 康明斯</w:t>
      </w:r>
      <w:r>
        <w:rPr>
          <w:rFonts w:hint="eastAsia"/>
        </w:rPr>
        <w:br/>
      </w:r>
      <w:r>
        <w:rPr>
          <w:rFonts w:hint="eastAsia"/>
        </w:rPr>
        <w:t>　　2.3 全球燃气发电机组行业发展趋势与趋势分析</w:t>
      </w:r>
      <w:r>
        <w:rPr>
          <w:rFonts w:hint="eastAsia"/>
        </w:rPr>
        <w:br/>
      </w:r>
      <w:r>
        <w:rPr>
          <w:rFonts w:hint="eastAsia"/>
        </w:rPr>
        <w:t>　　　　2.3.1 全球燃气发电机组行业发展趋势</w:t>
      </w:r>
      <w:r>
        <w:rPr>
          <w:rFonts w:hint="eastAsia"/>
        </w:rPr>
        <w:br/>
      </w:r>
      <w:r>
        <w:rPr>
          <w:rFonts w:hint="eastAsia"/>
        </w:rPr>
        <w:t>　　　　2.3.2 全球燃气发电机组市场趋势调查</w:t>
      </w:r>
      <w:r>
        <w:rPr>
          <w:rFonts w:hint="eastAsia"/>
        </w:rPr>
        <w:br/>
      </w:r>
      <w:r>
        <w:rPr>
          <w:rFonts w:hint="eastAsia"/>
        </w:rPr>
        <w:br/>
      </w:r>
      <w:r>
        <w:rPr>
          <w:rFonts w:hint="eastAsia"/>
        </w:rPr>
        <w:t>第三章 2025年中国燃气发电机组发展现状</w:t>
      </w:r>
      <w:r>
        <w:rPr>
          <w:rFonts w:hint="eastAsia"/>
        </w:rPr>
        <w:br/>
      </w:r>
      <w:r>
        <w:rPr>
          <w:rFonts w:hint="eastAsia"/>
        </w:rPr>
        <w:t>　　3.1 中国燃气发电机组行业发展分析</w:t>
      </w:r>
      <w:r>
        <w:rPr>
          <w:rFonts w:hint="eastAsia"/>
        </w:rPr>
        <w:br/>
      </w:r>
      <w:r>
        <w:rPr>
          <w:rFonts w:hint="eastAsia"/>
        </w:rPr>
        <w:t>　　　　3.1.1 中国燃气发电机组行业发展历程</w:t>
      </w:r>
      <w:r>
        <w:rPr>
          <w:rFonts w:hint="eastAsia"/>
        </w:rPr>
        <w:br/>
      </w:r>
      <w:r>
        <w:rPr>
          <w:rFonts w:hint="eastAsia"/>
        </w:rPr>
        <w:t>　　　　3.1.2 中国燃气发电机组行业发展现状</w:t>
      </w:r>
      <w:r>
        <w:rPr>
          <w:rFonts w:hint="eastAsia"/>
        </w:rPr>
        <w:br/>
      </w:r>
      <w:r>
        <w:rPr>
          <w:rFonts w:hint="eastAsia"/>
        </w:rPr>
        <w:t>　　　　3.1.3 中国燃气发电机组行业竞争格局</w:t>
      </w:r>
      <w:r>
        <w:rPr>
          <w:rFonts w:hint="eastAsia"/>
        </w:rPr>
        <w:br/>
      </w:r>
      <w:r>
        <w:rPr>
          <w:rFonts w:hint="eastAsia"/>
        </w:rPr>
        <w:t>　　　　3.1.4 中国燃气发电机组行业推动因素分析</w:t>
      </w:r>
      <w:r>
        <w:rPr>
          <w:rFonts w:hint="eastAsia"/>
        </w:rPr>
        <w:br/>
      </w:r>
      <w:r>
        <w:rPr>
          <w:rFonts w:hint="eastAsia"/>
        </w:rPr>
        <w:t>　　　　3.1.5 中国燃气发电机组行业不利因素分析</w:t>
      </w:r>
      <w:r>
        <w:rPr>
          <w:rFonts w:hint="eastAsia"/>
        </w:rPr>
        <w:br/>
      </w:r>
      <w:r>
        <w:rPr>
          <w:rFonts w:hint="eastAsia"/>
        </w:rPr>
        <w:t>　　3.2 中国燃气发电机组行业市场分析</w:t>
      </w:r>
      <w:r>
        <w:rPr>
          <w:rFonts w:hint="eastAsia"/>
        </w:rPr>
        <w:br/>
      </w:r>
      <w:r>
        <w:rPr>
          <w:rFonts w:hint="eastAsia"/>
        </w:rPr>
        <w:t>　　　　3.2.1 燃气发电机组行业国内市场规模</w:t>
      </w:r>
      <w:r>
        <w:rPr>
          <w:rFonts w:hint="eastAsia"/>
        </w:rPr>
        <w:br/>
      </w:r>
      <w:r>
        <w:rPr>
          <w:rFonts w:hint="eastAsia"/>
        </w:rPr>
        <w:t>　　　　3.2.2 燃气发电机组行业进出口分析</w:t>
      </w:r>
      <w:r>
        <w:rPr>
          <w:rFonts w:hint="eastAsia"/>
        </w:rPr>
        <w:br/>
      </w:r>
      <w:r>
        <w:rPr>
          <w:rFonts w:hint="eastAsia"/>
        </w:rPr>
        <w:t>　　3.3 中国燃气发电机组行业发展趋势分析</w:t>
      </w:r>
      <w:r>
        <w:rPr>
          <w:rFonts w:hint="eastAsia"/>
        </w:rPr>
        <w:br/>
      </w:r>
      <w:r>
        <w:rPr>
          <w:rFonts w:hint="eastAsia"/>
        </w:rPr>
        <w:t>　　　　3.3.1 中国燃气发电机组行业市场趋势分析</w:t>
      </w:r>
      <w:r>
        <w:rPr>
          <w:rFonts w:hint="eastAsia"/>
        </w:rPr>
        <w:br/>
      </w:r>
      <w:r>
        <w:rPr>
          <w:rFonts w:hint="eastAsia"/>
        </w:rPr>
        <w:t>　　　　3.3.2 燃气发电机组行业国内市场规模预测</w:t>
      </w:r>
      <w:r>
        <w:rPr>
          <w:rFonts w:hint="eastAsia"/>
        </w:rPr>
        <w:br/>
      </w:r>
      <w:r>
        <w:rPr>
          <w:rFonts w:hint="eastAsia"/>
        </w:rPr>
        <w:br/>
      </w:r>
      <w:r>
        <w:rPr>
          <w:rFonts w:hint="eastAsia"/>
        </w:rPr>
        <w:t>第四章 2025年中国燃气发电机组行业市场环境分析</w:t>
      </w:r>
      <w:r>
        <w:rPr>
          <w:rFonts w:hint="eastAsia"/>
        </w:rPr>
        <w:br/>
      </w:r>
      <w:r>
        <w:rPr>
          <w:rFonts w:hint="eastAsia"/>
        </w:rPr>
        <w:t>　　4.1 行业政策环境分析</w:t>
      </w:r>
      <w:r>
        <w:rPr>
          <w:rFonts w:hint="eastAsia"/>
        </w:rPr>
        <w:br/>
      </w:r>
      <w:r>
        <w:rPr>
          <w:rFonts w:hint="eastAsia"/>
        </w:rPr>
        <w:t>　　　　4.1.1 行业主管部门及管理体制</w:t>
      </w:r>
      <w:r>
        <w:rPr>
          <w:rFonts w:hint="eastAsia"/>
        </w:rPr>
        <w:br/>
      </w:r>
      <w:r>
        <w:rPr>
          <w:rFonts w:hint="eastAsia"/>
        </w:rPr>
        <w:t>　　　　4.1.2 行业法律法规与行业政策</w:t>
      </w:r>
      <w:r>
        <w:rPr>
          <w:rFonts w:hint="eastAsia"/>
        </w:rPr>
        <w:br/>
      </w:r>
      <w:r>
        <w:rPr>
          <w:rFonts w:hint="eastAsia"/>
        </w:rPr>
        <w:t>　　　　4.1.2 .1 《油气管网设施公平开放监管办法（试行）》</w:t>
      </w:r>
      <w:r>
        <w:rPr>
          <w:rFonts w:hint="eastAsia"/>
        </w:rPr>
        <w:br/>
      </w:r>
      <w:r>
        <w:rPr>
          <w:rFonts w:hint="eastAsia"/>
        </w:rPr>
        <w:t>　　　　4.1.2 .2 《天然气购销合同（标准文本）》</w:t>
      </w:r>
      <w:r>
        <w:rPr>
          <w:rFonts w:hint="eastAsia"/>
        </w:rPr>
        <w:br/>
      </w:r>
      <w:r>
        <w:rPr>
          <w:rFonts w:hint="eastAsia"/>
        </w:rPr>
        <w:t>　　　　4.1.2 .3 《天然气基础设施建设与运营管理办法》</w:t>
      </w:r>
      <w:r>
        <w:rPr>
          <w:rFonts w:hint="eastAsia"/>
        </w:rPr>
        <w:br/>
      </w:r>
      <w:r>
        <w:rPr>
          <w:rFonts w:hint="eastAsia"/>
        </w:rPr>
        <w:t>　　　　4.1.2 .4 《关于建立健全居民用气阶梯价格制度的指导意见》</w:t>
      </w:r>
      <w:r>
        <w:rPr>
          <w:rFonts w:hint="eastAsia"/>
        </w:rPr>
        <w:br/>
      </w:r>
      <w:r>
        <w:rPr>
          <w:rFonts w:hint="eastAsia"/>
        </w:rPr>
        <w:t>　　　　4.1.2 .5 《能源行业加强大气污染防治工作方案》</w:t>
      </w:r>
      <w:r>
        <w:rPr>
          <w:rFonts w:hint="eastAsia"/>
        </w:rPr>
        <w:br/>
      </w:r>
      <w:r>
        <w:rPr>
          <w:rFonts w:hint="eastAsia"/>
        </w:rPr>
        <w:t>　　　　4.1.2 .6 《关于加快推进储气设施建设的指导意见》</w:t>
      </w:r>
      <w:r>
        <w:rPr>
          <w:rFonts w:hint="eastAsia"/>
        </w:rPr>
        <w:br/>
      </w:r>
      <w:r>
        <w:rPr>
          <w:rFonts w:hint="eastAsia"/>
        </w:rPr>
        <w:t>　　　　4.1.2 .7 《关于建立保障天然气稳定供应长效机制若干意见的通知》</w:t>
      </w:r>
      <w:r>
        <w:rPr>
          <w:rFonts w:hint="eastAsia"/>
        </w:rPr>
        <w:br/>
      </w:r>
      <w:r>
        <w:rPr>
          <w:rFonts w:hint="eastAsia"/>
        </w:rPr>
        <w:t>　　4.2 行业经济环境分析</w:t>
      </w:r>
      <w:r>
        <w:rPr>
          <w:rFonts w:hint="eastAsia"/>
        </w:rPr>
        <w:br/>
      </w:r>
      <w:r>
        <w:rPr>
          <w:rFonts w:hint="eastAsia"/>
        </w:rPr>
        <w:t>　　4.3 行业消费环境分析</w:t>
      </w:r>
      <w:r>
        <w:rPr>
          <w:rFonts w:hint="eastAsia"/>
        </w:rPr>
        <w:br/>
      </w:r>
      <w:r>
        <w:rPr>
          <w:rFonts w:hint="eastAsia"/>
        </w:rPr>
        <w:t>　　4.4 行业技术环境分析</w:t>
      </w:r>
      <w:r>
        <w:rPr>
          <w:rFonts w:hint="eastAsia"/>
        </w:rPr>
        <w:br/>
      </w:r>
      <w:r>
        <w:rPr>
          <w:rFonts w:hint="eastAsia"/>
        </w:rPr>
        <w:br/>
      </w:r>
      <w:r>
        <w:rPr>
          <w:rFonts w:hint="eastAsia"/>
        </w:rPr>
        <w:t>第五章 2025年燃气发电机组行业应用市场及规模预测</w:t>
      </w:r>
      <w:r>
        <w:rPr>
          <w:rFonts w:hint="eastAsia"/>
        </w:rPr>
        <w:br/>
      </w:r>
      <w:r>
        <w:rPr>
          <w:rFonts w:hint="eastAsia"/>
        </w:rPr>
        <w:t>　　5.1 通信行业市场分析及规模预测</w:t>
      </w:r>
      <w:r>
        <w:rPr>
          <w:rFonts w:hint="eastAsia"/>
        </w:rPr>
        <w:br/>
      </w:r>
      <w:r>
        <w:rPr>
          <w:rFonts w:hint="eastAsia"/>
        </w:rPr>
        <w:t>　　5.2 电力行业市场分析及规模预测</w:t>
      </w:r>
      <w:r>
        <w:rPr>
          <w:rFonts w:hint="eastAsia"/>
        </w:rPr>
        <w:br/>
      </w:r>
      <w:r>
        <w:rPr>
          <w:rFonts w:hint="eastAsia"/>
        </w:rPr>
        <w:t>　　5.3 燃气发电机组不同用途应用领域分析</w:t>
      </w:r>
      <w:r>
        <w:rPr>
          <w:rFonts w:hint="eastAsia"/>
        </w:rPr>
        <w:br/>
      </w:r>
      <w:r>
        <w:rPr>
          <w:rFonts w:hint="eastAsia"/>
        </w:rPr>
        <w:t>　　　　5.3.1 备用电源应用市场</w:t>
      </w:r>
      <w:r>
        <w:rPr>
          <w:rFonts w:hint="eastAsia"/>
        </w:rPr>
        <w:br/>
      </w:r>
      <w:r>
        <w:rPr>
          <w:rFonts w:hint="eastAsia"/>
        </w:rPr>
        <w:t>　　　　5.3.2 移动电源应用市场</w:t>
      </w:r>
      <w:r>
        <w:rPr>
          <w:rFonts w:hint="eastAsia"/>
        </w:rPr>
        <w:br/>
      </w:r>
      <w:r>
        <w:rPr>
          <w:rFonts w:hint="eastAsia"/>
        </w:rPr>
        <w:t>　　　　5.3.3 替代电源应用市场</w:t>
      </w:r>
      <w:r>
        <w:rPr>
          <w:rFonts w:hint="eastAsia"/>
        </w:rPr>
        <w:br/>
      </w:r>
      <w:r>
        <w:rPr>
          <w:rFonts w:hint="eastAsia"/>
        </w:rPr>
        <w:t>　　5.4 燃气发电机组主要采购商分析</w:t>
      </w:r>
      <w:r>
        <w:rPr>
          <w:rFonts w:hint="eastAsia"/>
        </w:rPr>
        <w:br/>
      </w:r>
      <w:r>
        <w:rPr>
          <w:rFonts w:hint="eastAsia"/>
        </w:rPr>
        <w:t>　　　　5.4.1 政府机构</w:t>
      </w:r>
      <w:r>
        <w:rPr>
          <w:rFonts w:hint="eastAsia"/>
        </w:rPr>
        <w:br/>
      </w:r>
      <w:r>
        <w:rPr>
          <w:rFonts w:hint="eastAsia"/>
        </w:rPr>
        <w:t>　　　　5.4.2 通信企业</w:t>
      </w:r>
      <w:r>
        <w:rPr>
          <w:rFonts w:hint="eastAsia"/>
        </w:rPr>
        <w:br/>
      </w:r>
      <w:r>
        <w:rPr>
          <w:rFonts w:hint="eastAsia"/>
        </w:rPr>
        <w:t>　　　　（1）中国移动通信集团</w:t>
      </w:r>
      <w:r>
        <w:rPr>
          <w:rFonts w:hint="eastAsia"/>
        </w:rPr>
        <w:br/>
      </w:r>
      <w:r>
        <w:rPr>
          <w:rFonts w:hint="eastAsia"/>
        </w:rPr>
        <w:t>　　　　（2）中国国际广播电台</w:t>
      </w:r>
      <w:r>
        <w:rPr>
          <w:rFonts w:hint="eastAsia"/>
        </w:rPr>
        <w:br/>
      </w:r>
      <w:r>
        <w:rPr>
          <w:rFonts w:hint="eastAsia"/>
        </w:rPr>
        <w:t>　　　　（3）中国联合网络通信集团有限公司</w:t>
      </w:r>
      <w:r>
        <w:rPr>
          <w:rFonts w:hint="eastAsia"/>
        </w:rPr>
        <w:br/>
      </w:r>
      <w:r>
        <w:rPr>
          <w:rFonts w:hint="eastAsia"/>
        </w:rPr>
        <w:t>　　　　（4）中国电信集团公司</w:t>
      </w:r>
      <w:r>
        <w:rPr>
          <w:rFonts w:hint="eastAsia"/>
        </w:rPr>
        <w:br/>
      </w:r>
      <w:r>
        <w:rPr>
          <w:rFonts w:hint="eastAsia"/>
        </w:rPr>
        <w:t>　　　　5.4.3 冶金企业</w:t>
      </w:r>
      <w:r>
        <w:rPr>
          <w:rFonts w:hint="eastAsia"/>
        </w:rPr>
        <w:br/>
      </w:r>
      <w:r>
        <w:rPr>
          <w:rFonts w:hint="eastAsia"/>
        </w:rPr>
        <w:t>　　　　5.4.4 发电厂企业</w:t>
      </w:r>
      <w:r>
        <w:rPr>
          <w:rFonts w:hint="eastAsia"/>
        </w:rPr>
        <w:br/>
      </w:r>
      <w:r>
        <w:rPr>
          <w:rFonts w:hint="eastAsia"/>
        </w:rPr>
        <w:t>　　　　（1）重庆第二垃圾焚烧发电厂</w:t>
      </w:r>
      <w:r>
        <w:rPr>
          <w:rFonts w:hint="eastAsia"/>
        </w:rPr>
        <w:br/>
      </w:r>
      <w:r>
        <w:rPr>
          <w:rFonts w:hint="eastAsia"/>
        </w:rPr>
        <w:t>　　　　（2）青海大唐国际直岗拉卡水电开发有限公司</w:t>
      </w:r>
      <w:r>
        <w:rPr>
          <w:rFonts w:hint="eastAsia"/>
        </w:rPr>
        <w:br/>
      </w:r>
      <w:r>
        <w:rPr>
          <w:rFonts w:hint="eastAsia"/>
        </w:rPr>
        <w:t>　　　　（3）国网能源开发有限公司</w:t>
      </w:r>
      <w:r>
        <w:rPr>
          <w:rFonts w:hint="eastAsia"/>
        </w:rPr>
        <w:br/>
      </w:r>
      <w:r>
        <w:rPr>
          <w:rFonts w:hint="eastAsia"/>
        </w:rPr>
        <w:t>　　　　（4）金沙江向家坝水电站</w:t>
      </w:r>
      <w:r>
        <w:rPr>
          <w:rFonts w:hint="eastAsia"/>
        </w:rPr>
        <w:br/>
      </w:r>
      <w:r>
        <w:rPr>
          <w:rFonts w:hint="eastAsia"/>
        </w:rPr>
        <w:t>　　　　5.4.5 其他采购商分析</w:t>
      </w:r>
      <w:r>
        <w:rPr>
          <w:rFonts w:hint="eastAsia"/>
        </w:rPr>
        <w:br/>
      </w:r>
      <w:r>
        <w:rPr>
          <w:rFonts w:hint="eastAsia"/>
        </w:rPr>
        <w:br/>
      </w:r>
      <w:r>
        <w:rPr>
          <w:rFonts w:hint="eastAsia"/>
        </w:rPr>
        <w:t>第六章 中国燃气发电机组行业主要企业经营分析</w:t>
      </w:r>
      <w:r>
        <w:rPr>
          <w:rFonts w:hint="eastAsia"/>
        </w:rPr>
        <w:br/>
      </w:r>
      <w:r>
        <w:rPr>
          <w:rFonts w:hint="eastAsia"/>
        </w:rPr>
        <w:t>　　6.1 燃气发电机组企业发展总体状况分析</w:t>
      </w:r>
      <w:r>
        <w:rPr>
          <w:rFonts w:hint="eastAsia"/>
        </w:rPr>
        <w:br/>
      </w:r>
      <w:r>
        <w:rPr>
          <w:rFonts w:hint="eastAsia"/>
        </w:rPr>
        <w:t>　　　　6.1.1 燃气发电机组企业规模</w:t>
      </w:r>
      <w:r>
        <w:rPr>
          <w:rFonts w:hint="eastAsia"/>
        </w:rPr>
        <w:br/>
      </w:r>
      <w:r>
        <w:rPr>
          <w:rFonts w:hint="eastAsia"/>
        </w:rPr>
        <w:t>　　　　6.1.2 燃气发电机组行业工业产值状况</w:t>
      </w:r>
      <w:r>
        <w:rPr>
          <w:rFonts w:hint="eastAsia"/>
        </w:rPr>
        <w:br/>
      </w:r>
      <w:r>
        <w:rPr>
          <w:rFonts w:hint="eastAsia"/>
        </w:rPr>
        <w:t>　　　　6.1.3 燃气发电机组行业销售收入和利润</w:t>
      </w:r>
      <w:r>
        <w:rPr>
          <w:rFonts w:hint="eastAsia"/>
        </w:rPr>
        <w:br/>
      </w:r>
      <w:r>
        <w:rPr>
          <w:rFonts w:hint="eastAsia"/>
        </w:rPr>
        <w:t>　　6.2 燃气发电机组行业领先企业个案分析</w:t>
      </w:r>
      <w:r>
        <w:rPr>
          <w:rFonts w:hint="eastAsia"/>
        </w:rPr>
        <w:br/>
      </w:r>
      <w:r>
        <w:rPr>
          <w:rFonts w:hint="eastAsia"/>
        </w:rPr>
        <w:t>　　　　6.2.1 济南柴油机股份有限公司经营情况分析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6.2.2 胜动新能源科技有限公司经营情况分析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6.2.3 康达新能源设备股份有限公司经营情况分析</w:t>
      </w:r>
      <w:r>
        <w:rPr>
          <w:rFonts w:hint="eastAsia"/>
        </w:rPr>
        <w:br/>
      </w:r>
      <w:r>
        <w:rPr>
          <w:rFonts w:hint="eastAsia"/>
        </w:rPr>
        <w:t>　　　　6.2.4 广东力宇新能源科技有限公司经营情况分析</w:t>
      </w:r>
      <w:r>
        <w:rPr>
          <w:rFonts w:hint="eastAsia"/>
        </w:rPr>
        <w:br/>
      </w:r>
      <w:r>
        <w:rPr>
          <w:rFonts w:hint="eastAsia"/>
        </w:rPr>
        <w:t>　　　　6.2.5 淄博淄柴新能源有限公司经营情况分析</w:t>
      </w:r>
      <w:r>
        <w:rPr>
          <w:rFonts w:hint="eastAsia"/>
        </w:rPr>
        <w:br/>
      </w:r>
      <w:r>
        <w:rPr>
          <w:rFonts w:hint="eastAsia"/>
        </w:rPr>
        <w:br/>
      </w:r>
      <w:r>
        <w:rPr>
          <w:rFonts w:hint="eastAsia"/>
        </w:rPr>
        <w:t>第七章 [^中智^林^]2025-2031年中国燃气发电机组行业投资预测分析</w:t>
      </w:r>
      <w:r>
        <w:rPr>
          <w:rFonts w:hint="eastAsia"/>
        </w:rPr>
        <w:br/>
      </w:r>
      <w:r>
        <w:rPr>
          <w:rFonts w:hint="eastAsia"/>
        </w:rPr>
        <w:t>　　7.1 燃气发电机组行业投资特性分析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7.2 燃气发电机组行业投资前景</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市场风险</w:t>
      </w:r>
      <w:r>
        <w:rPr>
          <w:rFonts w:hint="eastAsia"/>
        </w:rPr>
        <w:br/>
      </w:r>
      <w:r>
        <w:rPr>
          <w:rFonts w:hint="eastAsia"/>
        </w:rPr>
        <w:t>　　　　7.2.4 其他风险</w:t>
      </w:r>
      <w:r>
        <w:rPr>
          <w:rFonts w:hint="eastAsia"/>
        </w:rPr>
        <w:br/>
      </w:r>
      <w:r>
        <w:rPr>
          <w:rFonts w:hint="eastAsia"/>
        </w:rPr>
        <w:t>　　7.3 燃气发电机组行业投资建议</w:t>
      </w:r>
      <w:r>
        <w:rPr>
          <w:rFonts w:hint="eastAsia"/>
        </w:rPr>
        <w:br/>
      </w:r>
      <w:r>
        <w:rPr>
          <w:rFonts w:hint="eastAsia"/>
        </w:rPr>
        <w:t>　　　　7.3.1 行业投资现状分析</w:t>
      </w:r>
      <w:r>
        <w:rPr>
          <w:rFonts w:hint="eastAsia"/>
        </w:rPr>
        <w:br/>
      </w:r>
      <w:r>
        <w:rPr>
          <w:rFonts w:hint="eastAsia"/>
        </w:rPr>
        <w:t>　　　　7.3.2 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6c84270a04683" w:history="1">
        <w:r>
          <w:rPr>
            <w:rStyle w:val="Hyperlink"/>
          </w:rPr>
          <w:t>2025-2031年中国燃气发电机组市场现状调研分析及发展前景报告</w:t>
        </w:r>
      </w:hyperlink>
      <w:r>
        <w:rPr>
          <w:color w:val="C00000"/>
        </w:rPr>
        <w:t>》，报告编号：</w:t>
      </w:r>
      <w:r>
        <w:rPr>
          <w:rFonts w:hint="eastAsia"/>
          <w:color w:val="C00000"/>
        </w:rPr>
        <w:t>15A8027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6c84270a04683" w:history="1">
        <w:r>
          <w:rPr>
            <w:rStyle w:val="Hyperlink"/>
          </w:rPr>
          <w:t>https://www.20087.com/M_JiXieJiDian/27/RanQiFaDianJiZuShiChangXuQiuFenXiYuYuCe.html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热点：燃气发电机组常见故障及处理、燃气发电机组常见故障及处理、热风炉、燃气发电机组厂家直销、输送机、燃气发电机组工厂、天然气发电的主要过程和原理、胜动燃气发电机组、燃气发电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79f30d2be4098" w:history="1">
      <w:r>
        <w:rPr>
          <w:rStyle w:val="Hyperlink"/>
        </w:rPr>
        <w:t>2025-2031年中国燃气发电机组市场现状调研分析及发展前景报告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RanQiFaDianJiZuShiChangXuQiuFenXiYuYuCe.html" TargetMode="External" Id="R2546c84270a04683" /></Relationships>
</file>

<file path=word/_rels/header2.xml.rels>&#65279;<?xml version="1.0" encoding="utf-8"?><Relationships xmlns="http://schemas.openxmlformats.org/package/2006/relationships"><Relationship Type="http://schemas.openxmlformats.org/officeDocument/2006/relationships/hyperlink" Target="https://www.20087.com/M_JiXieJiDian/27/RanQiFaDianJiZuShiChangXuQiuFenXiYuYuCe.html" TargetMode="External" Id="Rfd579f30d2be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2024-12-16T08:32:00Z</dcterms:created>
  <dcterms:modified xsi:type="dcterms:W3CDTF">2024-12-16T09:32:00Z</dcterms:modified>
  <dc:subject>2025-2031年中国燃气发电机组市场现状调研分析及发展前景报告</dc:subject>
  <dc:title>2025-2031年中国燃气发电机组市场现状调研分析及发展前景报告</dc:title>
  <cp:keywords>2025-2031年中国燃气发电机组市场现状调研分析及发展前景报告</cp:keywords>
  <dc:description>2025-2031年中国燃气发电机组市场现状调研分析及发展前景报告</dc:description>
</cp:coreProperties>
</file>