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3a1f045dc4efd" w:history="1">
              <w:r>
                <w:rPr>
                  <w:rStyle w:val="Hyperlink"/>
                </w:rPr>
                <w:t>2025-2031年中国燃煤锅炉市场调查研究及发展前景趋势分析报告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3a1f045dc4efd" w:history="1">
              <w:r>
                <w:rPr>
                  <w:rStyle w:val="Hyperlink"/>
                </w:rPr>
                <w:t>2025-2031年中国燃煤锅炉市场调查研究及发展前景趋势分析报告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3a1f045dc4efd" w:history="1">
                <w:r>
                  <w:rPr>
                    <w:rStyle w:val="Hyperlink"/>
                  </w:rPr>
                  <w:t>https://www.20087.com/M_JiXieJiDian/27/RanMeiGuoLuHangYeYanJiuFenXi.html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锅炉是一种重要的工业设备，近年来随着环保政策的趋严和市场需求的变化，在燃烧效率和减排技术上都有了显著提升。现代燃煤锅炉不仅在燃烧效率上有所提高，通过采用先进的燃烧技术和热能回收系统，提高了燃煤锅炉的热效率和能源利用效率；而且在减排技术上更加先进，通过引入脱硫脱硝技术和粉尘处理系统，减少了燃煤锅炉的污染物排放。此外，通过引入环保型生产和废物处理技术，燃煤锅炉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燃煤锅炉的发展将更加注重清洁化和高效化。随着环保要求的提高，燃煤锅炉将更加注重清洁生产，通过采用先进的清洁煤技术和其他清洁能源替代技术，减少燃煤产生的环境污染。同时，随着对高效能源利用的需求增加，燃煤锅炉将更加注重能源利用效率的提升，通过引入先进的燃烧控制技术和热能回收系统，提高燃煤锅炉的能源利用效率。此外，随着对燃煤锅炉质量和性能要求的提高，燃煤锅炉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燃煤锅炉行业特性研究</w:t>
      </w:r>
      <w:r>
        <w:rPr>
          <w:rFonts w:hint="eastAsia"/>
        </w:rPr>
        <w:br/>
      </w:r>
      <w:r>
        <w:rPr>
          <w:rFonts w:hint="eastAsia"/>
        </w:rPr>
        <w:t>第一章 燃煤锅炉行业概述</w:t>
      </w:r>
      <w:r>
        <w:rPr>
          <w:rFonts w:hint="eastAsia"/>
        </w:rPr>
        <w:br/>
      </w:r>
      <w:r>
        <w:rPr>
          <w:rFonts w:hint="eastAsia"/>
        </w:rPr>
        <w:t>　　第一节 燃煤锅炉概述</w:t>
      </w:r>
      <w:r>
        <w:rPr>
          <w:rFonts w:hint="eastAsia"/>
        </w:rPr>
        <w:br/>
      </w:r>
      <w:r>
        <w:rPr>
          <w:rFonts w:hint="eastAsia"/>
        </w:rPr>
        <w:t>　　　　一、燃煤锅炉的定义</w:t>
      </w:r>
      <w:r>
        <w:rPr>
          <w:rFonts w:hint="eastAsia"/>
        </w:rPr>
        <w:br/>
      </w:r>
      <w:r>
        <w:rPr>
          <w:rFonts w:hint="eastAsia"/>
        </w:rPr>
        <w:t>　　　　二、燃煤锅炉的分类</w:t>
      </w:r>
      <w:r>
        <w:rPr>
          <w:rFonts w:hint="eastAsia"/>
        </w:rPr>
        <w:br/>
      </w:r>
      <w:r>
        <w:rPr>
          <w:rFonts w:hint="eastAsia"/>
        </w:rPr>
        <w:t>　　第二节 燃煤锅炉行业属性及国民经济地位分析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燃煤锅炉行业产业链模型分析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二、燃煤锅炉产业链模型分析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2020-2025年中国燃煤锅炉行业产业经济发展环境分析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2020-2025年中国燃煤锅炉行业产业经济运行环境分析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2020-2025年中国燃煤锅炉行业产业政策环境分析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一、燃煤锅炉行业政策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2020-2025年中国燃煤锅炉行业产业社会环境分析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2020-2025年中国燃煤锅炉行业产业技术环境分析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燃煤锅炉行业发展现状研究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2020-2025年世界燃煤锅炉产业发展态势分析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2020-2025年世界燃煤锅炉产业发展现状</w:t>
      </w:r>
      <w:r>
        <w:rPr>
          <w:rFonts w:hint="eastAsia"/>
        </w:rPr>
        <w:br/>
      </w:r>
      <w:r>
        <w:rPr>
          <w:rFonts w:hint="eastAsia"/>
        </w:rPr>
        <w:t>　　　　一、世界燃煤锅炉产业发展历程分析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二、世界燃煤锅炉产业规模分析</w:t>
      </w:r>
      <w:r>
        <w:rPr>
          <w:rFonts w:hint="eastAsia"/>
        </w:rPr>
        <w:br/>
      </w:r>
      <w:r>
        <w:rPr>
          <w:rFonts w:hint="eastAsia"/>
        </w:rPr>
        <w:t>　　　　三、世界燃煤锅炉产业技术现状分析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2020-2025年世界燃煤锅炉重点市场运行透析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一、美国燃煤锅炉市场发展分析</w:t>
      </w:r>
      <w:r>
        <w:rPr>
          <w:rFonts w:hint="eastAsia"/>
        </w:rPr>
        <w:br/>
      </w:r>
      <w:r>
        <w:rPr>
          <w:rFonts w:hint="eastAsia"/>
        </w:rPr>
        <w:t>　　　　二、日本燃煤锅炉市场发展分析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三、欧洲国家燃煤锅炉市场发展解析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2025-2031年世界燃煤锅炉产业发展趋势分析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2020-2025年中国燃煤锅炉行业市场发展现状分析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2020-2025年中国燃煤锅炉行业发展概述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2020-2025年中国燃煤锅炉行业发展存在问题分析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2020-2025年中国燃煤锅炉行业发展应对策略分析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2020-2025年中国燃煤锅炉行业供需分析</w:t>
      </w:r>
      <w:r>
        <w:rPr>
          <w:rFonts w:hint="eastAsia"/>
        </w:rPr>
        <w:br/>
      </w:r>
      <w:r>
        <w:rPr>
          <w:rFonts w:hint="eastAsia"/>
        </w:rPr>
        <w:t>　　第一节 中国燃煤锅炉产品供给分析</w:t>
      </w:r>
      <w:r>
        <w:rPr>
          <w:rFonts w:hint="eastAsia"/>
        </w:rPr>
        <w:br/>
      </w:r>
      <w:r>
        <w:rPr>
          <w:rFonts w:hint="eastAsia"/>
        </w:rPr>
        <w:t>　　　　一、燃煤锅炉行业总体产能规模</w:t>
      </w:r>
      <w:r>
        <w:rPr>
          <w:rFonts w:hint="eastAsia"/>
        </w:rPr>
        <w:br/>
      </w:r>
      <w:r>
        <w:rPr>
          <w:rFonts w:hint="eastAsia"/>
        </w:rPr>
        <w:t>　　　　二、燃煤锅炉行业生产区域分布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三、中国燃煤锅炉细分产品市场分析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中国燃煤锅炉行业市场需求分析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一、2020-2025年中国燃煤锅炉行业市场需求量分析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2020-2025年中国燃煤锅炉行业经济运行情况分析</w:t>
      </w:r>
      <w:r>
        <w:rPr>
          <w:rFonts w:hint="eastAsia"/>
        </w:rPr>
        <w:br/>
      </w:r>
      <w:r>
        <w:rPr>
          <w:rFonts w:hint="eastAsia"/>
        </w:rPr>
        <w:t>　　第一节 燃煤锅炉所属行业规模情况分析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燃煤锅炉所属行业结构和成本分析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燃煤锅炉所属行业财务能力分析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2020-2025年中国燃煤锅炉进出口分析</w:t>
      </w:r>
      <w:r>
        <w:rPr>
          <w:rFonts w:hint="eastAsia"/>
        </w:rPr>
        <w:br/>
      </w:r>
      <w:r>
        <w:rPr>
          <w:rFonts w:hint="eastAsia"/>
        </w:rPr>
        <w:t>　　第一节 2020-2025年燃煤锅炉行业进口分析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一、2020-2025年燃煤锅炉进口总额</w:t>
      </w:r>
      <w:r>
        <w:rPr>
          <w:rFonts w:hint="eastAsia"/>
        </w:rPr>
        <w:br/>
      </w:r>
      <w:r>
        <w:rPr>
          <w:rFonts w:hint="eastAsia"/>
        </w:rPr>
        <w:t>　　　　二、2020-2025年燃煤锅炉进口总量</w:t>
      </w:r>
      <w:r>
        <w:rPr>
          <w:rFonts w:hint="eastAsia"/>
        </w:rPr>
        <w:br/>
      </w:r>
      <w:r>
        <w:rPr>
          <w:rFonts w:hint="eastAsia"/>
        </w:rPr>
        <w:t>　　第二节 2020-2025年燃煤锅炉行业出口分析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一、2020-2025年燃煤锅炉出口总额</w:t>
      </w:r>
      <w:r>
        <w:rPr>
          <w:rFonts w:hint="eastAsia"/>
        </w:rPr>
        <w:br/>
      </w:r>
      <w:r>
        <w:rPr>
          <w:rFonts w:hint="eastAsia"/>
        </w:rPr>
        <w:t>　　　　二、2020-2025年燃煤锅炉出口总量</w:t>
      </w:r>
      <w:r>
        <w:rPr>
          <w:rFonts w:hint="eastAsia"/>
        </w:rPr>
        <w:br/>
      </w:r>
      <w:r>
        <w:rPr>
          <w:rFonts w:hint="eastAsia"/>
        </w:rPr>
        <w:t>　　第三节 2020-2025年燃煤锅炉行业进出口格局分析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一、2020-2025年燃煤锅炉出口格局</w:t>
      </w:r>
      <w:r>
        <w:rPr>
          <w:rFonts w:hint="eastAsia"/>
        </w:rPr>
        <w:br/>
      </w:r>
      <w:r>
        <w:rPr>
          <w:rFonts w:hint="eastAsia"/>
        </w:rPr>
        <w:t>　　　　二、2020-2025年燃煤锅炉进口格局</w:t>
      </w:r>
      <w:r>
        <w:rPr>
          <w:rFonts w:hint="eastAsia"/>
        </w:rPr>
        <w:br/>
      </w:r>
      <w:r>
        <w:rPr>
          <w:rFonts w:hint="eastAsia"/>
        </w:rPr>
        <w:t>　　第四节 2020-2025年燃煤锅炉行业进出口价格走势分析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一、2020-2025年燃煤锅炉进口价格走势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二、2020-2025年燃煤锅炉出口价格走势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2020-2025年燃煤锅炉技术发展分析</w:t>
      </w:r>
      <w:r>
        <w:rPr>
          <w:rFonts w:hint="eastAsia"/>
        </w:rPr>
        <w:br/>
      </w:r>
      <w:r>
        <w:rPr>
          <w:rFonts w:hint="eastAsia"/>
        </w:rPr>
        <w:t>　　第一节 国外燃煤锅炉技术发展趋势与水平分析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中国燃煤锅炉技术发展分析</w:t>
      </w:r>
      <w:r>
        <w:rPr>
          <w:rFonts w:hint="eastAsia"/>
        </w:rPr>
        <w:br/>
      </w:r>
      <w:r>
        <w:rPr>
          <w:rFonts w:hint="eastAsia"/>
        </w:rPr>
        <w:t>　　　　一、燃煤锅炉的构造特点</w:t>
      </w:r>
      <w:r>
        <w:rPr>
          <w:rFonts w:hint="eastAsia"/>
        </w:rPr>
        <w:br/>
      </w:r>
      <w:r>
        <w:rPr>
          <w:rFonts w:hint="eastAsia"/>
        </w:rPr>
        <w:t>　　　　二、国内燃煤锅炉的技术水平</w:t>
      </w:r>
      <w:r>
        <w:rPr>
          <w:rFonts w:hint="eastAsia"/>
        </w:rPr>
        <w:br/>
      </w:r>
      <w:r>
        <w:rPr>
          <w:rFonts w:hint="eastAsia"/>
        </w:rPr>
        <w:t>　　第三节 中国燃煤锅炉技术发展趋势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一、自主创新、提高我国燃煤锅炉技术水平</w:t>
      </w:r>
      <w:r>
        <w:rPr>
          <w:rFonts w:hint="eastAsia"/>
        </w:rPr>
        <w:br/>
      </w:r>
      <w:r>
        <w:rPr>
          <w:rFonts w:hint="eastAsia"/>
        </w:rPr>
        <w:t>　　　　二、我国燃煤锅炉技术未来发展之路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2020-2025年中国燃煤锅炉行业竞争状况分析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2020-2025年中国燃煤锅炉行业竞争力分析</w:t>
      </w:r>
      <w:r>
        <w:rPr>
          <w:rFonts w:hint="eastAsia"/>
        </w:rPr>
        <w:br/>
      </w:r>
      <w:r>
        <w:rPr>
          <w:rFonts w:hint="eastAsia"/>
        </w:rPr>
        <w:t>　　　　一、中国燃煤锅炉行业要素成本分析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2020-2025年中国燃煤锅炉行业市场区域格局分析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2020-2025年中国燃煤锅炉行业市场集中度分析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中国燃煤锅炉行业五力竞争分析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2020-2025年中国燃煤锅炉产业提升竞争力策略分析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2020-2025年中国燃煤锅炉行业区域市场分析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2020-2025年中国燃煤锅炉行业区域市场结构分析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2020-2025年中国燃煤锅炉行业区域市场发展情况分析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燃煤锅炉行业产业链分析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2020-2025年中国燃煤锅炉上游行业研究分析</w:t>
      </w:r>
      <w:r>
        <w:rPr>
          <w:rFonts w:hint="eastAsia"/>
        </w:rPr>
        <w:br/>
      </w:r>
      <w:r>
        <w:rPr>
          <w:rFonts w:hint="eastAsia"/>
        </w:rPr>
        <w:t>　　第一节 钢铁工业</w:t>
      </w:r>
      <w:r>
        <w:rPr>
          <w:rFonts w:hint="eastAsia"/>
        </w:rPr>
        <w:br/>
      </w:r>
      <w:r>
        <w:rPr>
          <w:rFonts w:hint="eastAsia"/>
        </w:rPr>
        <w:t>　　　　一、2020-2025年我国钢铁行业发展状况</w:t>
      </w:r>
      <w:r>
        <w:rPr>
          <w:rFonts w:hint="eastAsia"/>
        </w:rPr>
        <w:br/>
      </w:r>
      <w:r>
        <w:rPr>
          <w:rFonts w:hint="eastAsia"/>
        </w:rPr>
        <w:t>　　　　二、我国钢铁工业发展存在的问题</w:t>
      </w:r>
      <w:r>
        <w:rPr>
          <w:rFonts w:hint="eastAsia"/>
        </w:rPr>
        <w:br/>
      </w:r>
      <w:r>
        <w:rPr>
          <w:rFonts w:hint="eastAsia"/>
        </w:rPr>
        <w:t>　　　　三、2020-2025年我国钢铁工业面临的形势</w:t>
      </w:r>
      <w:r>
        <w:rPr>
          <w:rFonts w:hint="eastAsia"/>
        </w:rPr>
        <w:br/>
      </w:r>
      <w:r>
        <w:rPr>
          <w:rFonts w:hint="eastAsia"/>
        </w:rPr>
        <w:t>　　　　四、我国钢铁工业未来发展方向</w:t>
      </w:r>
      <w:r>
        <w:rPr>
          <w:rFonts w:hint="eastAsia"/>
        </w:rPr>
        <w:br/>
      </w:r>
      <w:r>
        <w:rPr>
          <w:rFonts w:hint="eastAsia"/>
        </w:rPr>
        <w:t>　　第二节 煤炭工业</w:t>
      </w:r>
      <w:r>
        <w:rPr>
          <w:rFonts w:hint="eastAsia"/>
        </w:rPr>
        <w:br/>
      </w:r>
      <w:r>
        <w:rPr>
          <w:rFonts w:hint="eastAsia"/>
        </w:rPr>
        <w:t>　　　　一、2020-2025年我国煤炭经济运行情况分析</w:t>
      </w:r>
      <w:r>
        <w:rPr>
          <w:rFonts w:hint="eastAsia"/>
        </w:rPr>
        <w:br/>
      </w:r>
      <w:r>
        <w:rPr>
          <w:rFonts w:hint="eastAsia"/>
        </w:rPr>
        <w:t>　　　　二、我国煤炭行业发展中存在的问题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三、2020-2025年我国煤炭发展预测</w:t>
      </w:r>
      <w:r>
        <w:rPr>
          <w:rFonts w:hint="eastAsia"/>
        </w:rPr>
        <w:br/>
      </w:r>
      <w:r>
        <w:rPr>
          <w:rFonts w:hint="eastAsia"/>
        </w:rPr>
        <w:t>　　　　四、我国煤炭市场发展战略</w:t>
      </w:r>
      <w:r>
        <w:rPr>
          <w:rFonts w:hint="eastAsia"/>
        </w:rPr>
        <w:br/>
      </w:r>
      <w:r>
        <w:rPr>
          <w:rFonts w:hint="eastAsia"/>
        </w:rPr>
        <w:t>　　　　五、我国应大力推动煤炭液化产业化发展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2020-2025年中国燃煤锅炉下游需求情况分析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2020-2025年中国电力行业市场研究分析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二、2020-2025年中国电力行业需求情况分析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2020-2025年中国化工行业市场研究分析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一、2020-2025年中国化工行业市场分析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二、2020-2025年中国化工行业需求情况分析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三、2020-2025年中国化工行业主要需求商分析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四、2025-2031年中国化工行业市场发展趋势分析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燃煤锅炉行业企业竞争力分析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2020-2025年我国燃煤锅炉主要企业分析</w:t>
      </w:r>
      <w:r>
        <w:rPr>
          <w:rFonts w:hint="eastAsia"/>
        </w:rPr>
        <w:br/>
      </w:r>
      <w:r>
        <w:rPr>
          <w:rFonts w:hint="eastAsia"/>
        </w:rPr>
        <w:t>　　第一节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东方锅炉（集团）股份有限公司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上海锅炉厂有限公司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燃煤锅炉行业未来市场前景展望、投资策略研究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2025-2031年中国燃煤锅炉行业发展趋势预测分析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2025-2031年中国燃煤锅炉行业前景展望</w:t>
      </w:r>
      <w:r>
        <w:rPr>
          <w:rFonts w:hint="eastAsia"/>
        </w:rPr>
        <w:br/>
      </w:r>
      <w:r>
        <w:rPr>
          <w:rFonts w:hint="eastAsia"/>
        </w:rPr>
        <w:t>　　　　一、燃煤锅炉的研究进展及趋势分析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二、燃煤锅炉价格趋势分析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2025-2031年中国燃煤锅炉行业市场预测分析</w:t>
      </w:r>
      <w:r>
        <w:rPr>
          <w:rFonts w:hint="eastAsia"/>
        </w:rPr>
        <w:br/>
      </w:r>
      <w:r>
        <w:rPr>
          <w:rFonts w:hint="eastAsia"/>
        </w:rPr>
        <w:t>　　　　一、燃煤锅炉市场供给预测分析</w:t>
      </w:r>
      <w:r>
        <w:rPr>
          <w:rFonts w:hint="eastAsia"/>
        </w:rPr>
        <w:br/>
      </w:r>
      <w:r>
        <w:rPr>
          <w:rFonts w:hint="eastAsia"/>
        </w:rPr>
        <w:t>　　　　二、燃煤锅炉需求预测分析</w:t>
      </w:r>
      <w:r>
        <w:rPr>
          <w:rFonts w:hint="eastAsia"/>
        </w:rPr>
        <w:br/>
      </w:r>
      <w:r>
        <w:rPr>
          <w:rFonts w:hint="eastAsia"/>
        </w:rPr>
        <w:t>　　　　三、燃煤锅炉竞争格局预测分析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2025-2031年中国燃煤锅炉行业市场盈利预测分析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2025-2031年中国燃煤锅炉行业投资和风险预警分析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2025-2031年燃煤锅炉行业发展环境分析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2025-2031年燃煤锅炉行业投资特性分析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一、2025-2031年中国燃煤锅炉行业进入壁垒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二、2025-2031年中国燃煤锅炉行业盈利模式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三、2025-2031年中国燃煤锅炉行业盈利因素</w:t>
      </w:r>
      <w:r>
        <w:rPr>
          <w:rFonts w:hint="eastAsia"/>
        </w:rPr>
        <w:br/>
      </w:r>
      <w:r>
        <w:rPr>
          <w:rFonts w:hint="eastAsia"/>
        </w:rPr>
        <w:t>　　第三节 2025-2031年燃煤锅炉行业投资风险分析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一、2025-2031年中国燃煤锅炉行业政策风险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二、2025-2031年中国燃煤锅炉行业技术风险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三、2025-2031年中国燃煤锅炉行业供求风险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四、2025-2031年中国燃煤锅炉行业其它风险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2025-2031年中国燃煤锅炉行业投资机会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一、2025-2031年中国燃煤锅炉行业最新投资动向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二、2025-2031年中国燃煤锅炉行业投资机会分析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2025-2031年中国燃煤锅炉行业发展策略及投资建议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燃煤锅炉行业发展策略分析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[:中:智:林]济研：燃煤锅炉行业市场的重点客户战略实施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2025-2031年燃煤锅炉行业投资建议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3a1f045dc4efd" w:history="1">
        <w:r>
          <w:rPr>
            <w:rStyle w:val="Hyperlink"/>
          </w:rPr>
          <w:t>2025-2031年中国燃煤锅炉市场调查研究及发展前景趋势分析报告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3a1f045dc4efd" w:history="1">
        <w:r>
          <w:rPr>
            <w:rStyle w:val="Hyperlink"/>
          </w:rPr>
          <w:t>https://www.20087.com/M_JiXieJiDian/27/RanMeiGuoLuHangYeYanJiuFenXi.html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热点：燃煤锅炉原理、燃煤锅炉价格表、大型燃煤锅炉、燃煤锅炉和燃气锅炉的区别、锅炉 燃气锅炉、燃煤锅炉烟气净化系统工艺设计、燃煤锅炉种类、燃煤锅炉效率一般是多少、燃煤锅炉氮氧化物超标原因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7e8297d8d4e41" w:history="1">
      <w:r>
        <w:rPr>
          <w:rStyle w:val="Hyperlink"/>
        </w:rPr>
        <w:t>2025-2031年中国燃煤锅炉市场调查研究及发展前景趋势分析报告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RanMeiGuoLuHangYeYanJiuFenXi.html" TargetMode="External" Id="R71e3a1f045dc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RanMeiGuoLuHangYeYanJiuFenXi.html" TargetMode="External" Id="Ra3a7e8297d8d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2025-04-26T01:25:00Z</dcterms:created>
  <dcterms:modified xsi:type="dcterms:W3CDTF">2025-04-26T02:25:00Z</dcterms:modified>
  <dc:subject>2025-2031年中国燃煤锅炉市场调查研究及发展前景趋势分析报告</dc:subject>
  <dc:title>2025-2031年中国燃煤锅炉市场调查研究及发展前景趋势分析报告</dc:title>
  <cp:keywords>2025-2031年中国燃煤锅炉市场调查研究及发展前景趋势分析报告</cp:keywords>
  <dc:description>2025-2031年中国燃煤锅炉市场调查研究及发展前景趋势分析报告</dc:description>
</cp:coreProperties>
</file>