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233da358545a3" w:history="1">
              <w:r>
                <w:rPr>
                  <w:rStyle w:val="Hyperlink"/>
                </w:rPr>
                <w:t>2026-2032年中国电机执行器行业市场调研与前景趋势报告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233da358545a3" w:history="1">
              <w:r>
                <w:rPr>
                  <w:rStyle w:val="Hyperlink"/>
                </w:rPr>
                <w:t>2026-2032年中国电机执行器行业市场调研与前景趋势报告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233da358545a3" w:history="1">
                <w:r>
                  <w:rPr>
                    <w:rStyle w:val="Hyperlink"/>
                  </w:rPr>
                  <w:t>https://www.20087.com/7/12/DianJiZhiXingQiDeQianJingQuShi.html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执行器是一种将电能转化为精确机械运动的机电一体化装置，通过伺服电机、步进电机或直流电机驱动传动机构（如丝杠、齿轮或连杆），实现对阀门、风门、挡板等工业部件的位置、速度或力矩控制，广泛应用于暖通空调、水处理、能源及流程工业。当前高端产品强调高定位精度（±0.1%全行程）、IP67以上防护、本安防爆认证（ATEX/IECEx）及支持Modbus、Profibus等工业总线协议。在核电站冷却系统中，执行器需满足SIL3安全等级；在洁净室HVAC中，则要求低颗粒析出与静音运行。然而，在高粉尘、高湿或强振动环境中，编码器失效与润滑退化仍是主要故障源，且部分产品缺乏状态自诊断功能，影响预测性维护实施。</w:t>
      </w:r>
      <w:r>
        <w:rPr>
          <w:rFonts w:hint="eastAsia"/>
        </w:rPr>
        <w:br/>
      </w:r>
      <w:r>
        <w:rPr>
          <w:rFonts w:hint="eastAsia"/>
        </w:rPr>
        <w:t>　　未来，电机执行器将向智能感知、数字孪生与绿色驱动方向演进。市场调研网指出，内置振动、温度与电流传感器可实时评估健康状态并预警磨损；边缘AI芯片支持本地故障模式识别。在能效层面，永磁同步电机与再生制动技术降低功耗；生物基润滑脂提升环境友好性。此外，执行器将深度集成至IIoT平台，支持远程参数配置、固件升级与生命周期管理。随着工业自动化向柔性化与高可靠性演进，具备高精度、高智能与高可持续性的新一代电机执行器，将持续作为流程控制系统的“肌肉”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233da358545a3" w:history="1">
        <w:r>
          <w:rPr>
            <w:rStyle w:val="Hyperlink"/>
          </w:rPr>
          <w:t>2026-2032年中国电机执行器行业市场调研与前景趋势报告</w:t>
        </w:r>
      </w:hyperlink>
      <w:r>
        <w:rPr>
          <w:rFonts w:hint="eastAsia"/>
        </w:rPr>
        <w:t>》基于统计局、相关行业协会及科研机构的详实数据，系统梳理了电机执行器产业链结构和供需现状，客观分析了电机执行器市场规模、价格变动及需求特征。报告从电机执行器技术发展现状与创新方向切入，结合政策环境与消费趋势变化，对电机执行器行业未来前景和增长空间进行了合理预测。通过对电机执行器重点企业的市场表现分析，呈现了行业竞争格局。同时，报告评估了不同电机执行器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电机执行器行业概述</w:t>
      </w:r>
      <w:r>
        <w:rPr>
          <w:rFonts w:hint="eastAsia"/>
        </w:rPr>
        <w:br/>
      </w:r>
      <w:r>
        <w:rPr>
          <w:rFonts w:hint="eastAsia"/>
        </w:rPr>
        <w:t>　　第一节 电机执行器定义与分类</w:t>
      </w:r>
      <w:r>
        <w:rPr>
          <w:rFonts w:hint="eastAsia"/>
        </w:rPr>
        <w:br/>
      </w:r>
      <w:r>
        <w:rPr>
          <w:rFonts w:hint="eastAsia"/>
        </w:rPr>
        <w:t>　　第二节 电机执行器应用领域</w:t>
      </w:r>
      <w:r>
        <w:rPr>
          <w:rFonts w:hint="eastAsia"/>
        </w:rPr>
        <w:br/>
      </w:r>
      <w:r>
        <w:rPr>
          <w:rFonts w:hint="eastAsia"/>
        </w:rPr>
        <w:t>　　第三节 电机执行器行业经济指标分析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一、电机执行器行业赢利性评估</w:t>
      </w:r>
      <w:r>
        <w:rPr>
          <w:rFonts w:hint="eastAsia"/>
        </w:rPr>
        <w:br/>
      </w:r>
      <w:r>
        <w:rPr>
          <w:rFonts w:hint="eastAsia"/>
        </w:rPr>
        <w:t>　　　　二、电机执行器行业成长速度分析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三、电机执行器附加值提升空间探讨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四、电机执行器行业进入壁垒分析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五、电机执行器行业风险性评估</w:t>
      </w:r>
      <w:r>
        <w:rPr>
          <w:rFonts w:hint="eastAsia"/>
        </w:rPr>
        <w:br/>
      </w:r>
      <w:r>
        <w:rPr>
          <w:rFonts w:hint="eastAsia"/>
        </w:rPr>
        <w:t>　　　　六、电机执行器行业周期性分析</w:t>
      </w:r>
      <w:r>
        <w:rPr>
          <w:rFonts w:hint="eastAsia"/>
        </w:rPr>
        <w:br/>
      </w:r>
      <w:r>
        <w:rPr>
          <w:rFonts w:hint="eastAsia"/>
        </w:rPr>
        <w:t>　　　　七、电机执行器行业竞争程度指标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八、电机执行器行业成熟度综合分析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电机执行器产业链及经营模式分析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三、电机执行器销售模式与渠道策略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全球电机执行器市场发展分析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2025-2026年全球电机执行器行业发展分析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一、全球电机执行器行业市场规模与趋势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二、全球电机执行器行业发展特点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三、全球电机执行器行业竞争格局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主要国家与地区电机执行器市场分析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2026-2032年全球电机执行器行业发展趋势与前景预测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一、电机执行器行业发展趋势</w:t>
      </w:r>
      <w:r>
        <w:rPr>
          <w:rFonts w:hint="eastAsia"/>
        </w:rPr>
        <w:br/>
      </w:r>
      <w:r>
        <w:rPr>
          <w:rFonts w:hint="eastAsia"/>
        </w:rPr>
        <w:t>　　　　二、电机执行器行业发展潜力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中国电机执行器行业市场分析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2025-2026年电机执行器产能与投资动态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一、国内电机执行器产能现状与利用效率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二、电机执行器产能扩张与投资动态分析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2026-2032年电机执行器行业产量统计与趋势预测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一、2020-2025年电机执行器行业产量与增长趋势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1、2020-2025年电机执行器产量及增长趋势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2、2020-2025年电机执行器细分产品产量及份额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二、电机执行器产量影响因素分析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三、2026-2032年电机执行器产量预测</w:t>
      </w:r>
      <w:r>
        <w:rPr>
          <w:rFonts w:hint="eastAsia"/>
        </w:rPr>
        <w:br/>
      </w:r>
      <w:r>
        <w:rPr>
          <w:rFonts w:hint="eastAsia"/>
        </w:rPr>
        <w:t>　　第三节 2026-2032年电机执行器市场需求与销售分析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一、2025-2026年电机执行器行业需求现状</w:t>
      </w:r>
      <w:r>
        <w:rPr>
          <w:rFonts w:hint="eastAsia"/>
        </w:rPr>
        <w:br/>
      </w:r>
      <w:r>
        <w:rPr>
          <w:rFonts w:hint="eastAsia"/>
        </w:rPr>
        <w:t>　　　　二、电机执行器客户群体与需求特点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三、2020-2025年电机执行器行业销售规模分析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四、2026-2032年电机执行器市场增长潜力与规模预测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2025-2026年电机执行器行业技术发展现状及趋势分析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电机执行器行业技术发展现状分析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国内外电机执行器行业技术差距分析及差距形成的主要原因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电机执行器行业技术发展方向、趋势预测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提升电机执行器行业技术能力策略建议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中国电机执行器细分市场分析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一、2025-2026年电机执行器主要细分产品市场现状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电机执行器价格机制与竞争策略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一、2020-2025年电机执行器市场价格走势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电机执行器定价策略与方法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2026-2032年电机执行器价格竞争态势与趋势预测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中国电机执行器行业重点区域市场研究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2025-2026年重点区域电机执行器市场发展概况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二、2020-2025年电机执行器市场需求规模情况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三、2026-2032年电机执行器行业发展潜力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二、2020-2025年电机执行器市场需求规模情况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三、2026-2032年电机执行器行业发展潜力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二、2020-2025年电机执行器市场需求规模情况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三、2026-2032年电机执行器行业发展潜力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二、2020-2025年电机执行器市场需求规模情况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三、2026-2032年电机执行器行业发展潜力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二、2020-2025年电机执行器市场需求规模情况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三、2026-2032年电机执行器行业发展潜力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2020-2025年中国电机执行器行业进出口情况分析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电机执行器行业进口规模与来源分析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一、2020-2025年电机执行器进口规模分析</w:t>
      </w:r>
      <w:r>
        <w:rPr>
          <w:rFonts w:hint="eastAsia"/>
        </w:rPr>
        <w:br/>
      </w:r>
      <w:r>
        <w:rPr>
          <w:rFonts w:hint="eastAsia"/>
        </w:rPr>
        <w:t>　　　　二、电机执行器主要进口来源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电机执行器行业出口规模与目的地分析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一、2020-2025年电机执行器出口规模分析</w:t>
      </w:r>
      <w:r>
        <w:rPr>
          <w:rFonts w:hint="eastAsia"/>
        </w:rPr>
        <w:br/>
      </w:r>
      <w:r>
        <w:rPr>
          <w:rFonts w:hint="eastAsia"/>
        </w:rPr>
        <w:t>　　　　二、电机执行器主要出口目的地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2020-2025年中国电机执行器总体规模与财务指标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中国电机执行器行业总体规模分析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一、电机执行器企业数量与结构</w:t>
      </w:r>
      <w:r>
        <w:rPr>
          <w:rFonts w:hint="eastAsia"/>
        </w:rPr>
        <w:br/>
      </w:r>
      <w:r>
        <w:rPr>
          <w:rFonts w:hint="eastAsia"/>
        </w:rPr>
        <w:t>　　　　二、电机执行器从业人员规模</w:t>
      </w:r>
      <w:r>
        <w:rPr>
          <w:rFonts w:hint="eastAsia"/>
        </w:rPr>
        <w:br/>
      </w:r>
      <w:r>
        <w:rPr>
          <w:rFonts w:hint="eastAsia"/>
        </w:rPr>
        <w:t>　　　　三、电机执行器行业资产状况</w:t>
      </w:r>
      <w:r>
        <w:rPr>
          <w:rFonts w:hint="eastAsia"/>
        </w:rPr>
        <w:br/>
      </w:r>
      <w:r>
        <w:rPr>
          <w:rFonts w:hint="eastAsia"/>
        </w:rPr>
        <w:t>　　第二节 中国电机执行器行业财务指标总体分析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电机执行器行业重点企业经营状况分析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电机执行器重点企业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电机执行器领先企业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电机执行器标杆企业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电机执行器代表企业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电机执行器龙头企业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电机执行器重点企业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中国电机执行器行业竞争格局分析</w:t>
      </w:r>
      <w:r>
        <w:rPr>
          <w:rFonts w:hint="eastAsia"/>
        </w:rPr>
        <w:br/>
      </w:r>
      <w:r>
        <w:rPr>
          <w:rFonts w:hint="eastAsia"/>
        </w:rPr>
        <w:t>　　第一节 电机执行器行业竞争格局总览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2025-2026年电机执行器行业竞争力分析</w:t>
      </w:r>
      <w:r>
        <w:rPr>
          <w:rFonts w:hint="eastAsia"/>
        </w:rPr>
        <w:br/>
      </w:r>
      <w:r>
        <w:rPr>
          <w:rFonts w:hint="eastAsia"/>
        </w:rPr>
        <w:t>　　　　一、电机执行器供应商议价能力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四、电机执行器替代品威胁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2020-2025年电机执行器行业企业并购活动分析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2025-2026年电机执行器行业会展与招投标活动分析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一、电机执行器行业会展活动及其市场影响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2026年中国电机执行器企业发展策略分析</w:t>
      </w:r>
      <w:r>
        <w:rPr>
          <w:rFonts w:hint="eastAsia"/>
        </w:rPr>
        <w:br/>
      </w:r>
      <w:r>
        <w:rPr>
          <w:rFonts w:hint="eastAsia"/>
        </w:rPr>
        <w:t>　　第一节 电机执行器市场策略分析</w:t>
      </w:r>
      <w:r>
        <w:rPr>
          <w:rFonts w:hint="eastAsia"/>
        </w:rPr>
        <w:br/>
      </w:r>
      <w:r>
        <w:rPr>
          <w:rFonts w:hint="eastAsia"/>
        </w:rPr>
        <w:t>　　　　一、电机执行器市场定位与拓展策略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二、电机执行器市场细分与目标客户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电机执行器销售策略分析</w:t>
      </w:r>
      <w:r>
        <w:rPr>
          <w:rFonts w:hint="eastAsia"/>
        </w:rPr>
        <w:br/>
      </w:r>
      <w:r>
        <w:rPr>
          <w:rFonts w:hint="eastAsia"/>
        </w:rPr>
        <w:t>　　　　一、电机执行器销售渠道与网络建设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提高电机执行器企业竞争力建议</w:t>
      </w:r>
      <w:r>
        <w:rPr>
          <w:rFonts w:hint="eastAsia"/>
        </w:rPr>
        <w:br/>
      </w:r>
      <w:r>
        <w:rPr>
          <w:rFonts w:hint="eastAsia"/>
        </w:rPr>
        <w:t>　　　　一、电机执行器技术创新与管理优化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电机执行器品牌战略思考</w:t>
      </w:r>
      <w:r>
        <w:rPr>
          <w:rFonts w:hint="eastAsia"/>
        </w:rPr>
        <w:br/>
      </w:r>
      <w:r>
        <w:rPr>
          <w:rFonts w:hint="eastAsia"/>
        </w:rPr>
        <w:t>　　　　一、电机执行器品牌建设与维护</w:t>
      </w:r>
      <w:r>
        <w:rPr>
          <w:rFonts w:hint="eastAsia"/>
        </w:rPr>
        <w:br/>
      </w:r>
      <w:r>
        <w:rPr>
          <w:rFonts w:hint="eastAsia"/>
        </w:rPr>
        <w:t>　　　　二、电机执行器品牌影响力与市场竞争力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中国电机执行器行业风险与对策</w:t>
      </w:r>
      <w:r>
        <w:rPr>
          <w:rFonts w:hint="eastAsia"/>
        </w:rPr>
        <w:br/>
      </w:r>
      <w:r>
        <w:rPr>
          <w:rFonts w:hint="eastAsia"/>
        </w:rPr>
        <w:t>　　第一节 电机执行器行业SWOT分析</w:t>
      </w:r>
      <w:r>
        <w:rPr>
          <w:rFonts w:hint="eastAsia"/>
        </w:rPr>
        <w:br/>
      </w:r>
      <w:r>
        <w:rPr>
          <w:rFonts w:hint="eastAsia"/>
        </w:rPr>
        <w:t>　　　　一、电机执行器行业优势分析</w:t>
      </w:r>
      <w:r>
        <w:rPr>
          <w:rFonts w:hint="eastAsia"/>
        </w:rPr>
        <w:br/>
      </w:r>
      <w:r>
        <w:rPr>
          <w:rFonts w:hint="eastAsia"/>
        </w:rPr>
        <w:t>　　　　二、电机执行器行业劣势分析</w:t>
      </w:r>
      <w:r>
        <w:rPr>
          <w:rFonts w:hint="eastAsia"/>
        </w:rPr>
        <w:br/>
      </w:r>
      <w:r>
        <w:rPr>
          <w:rFonts w:hint="eastAsia"/>
        </w:rPr>
        <w:t>　　　　三、电机执行器市场机会探索</w:t>
      </w:r>
      <w:r>
        <w:rPr>
          <w:rFonts w:hint="eastAsia"/>
        </w:rPr>
        <w:br/>
      </w:r>
      <w:r>
        <w:rPr>
          <w:rFonts w:hint="eastAsia"/>
        </w:rPr>
        <w:t>　　　　四、电机执行器市场威胁评估</w:t>
      </w:r>
      <w:r>
        <w:rPr>
          <w:rFonts w:hint="eastAsia"/>
        </w:rPr>
        <w:br/>
      </w:r>
      <w:r>
        <w:rPr>
          <w:rFonts w:hint="eastAsia"/>
        </w:rPr>
        <w:t>　　第二节 电机执行器行业风险及对策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2026-2032年中国电机执行器行业前景与发展趋势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电机执行器行业发展环境分析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2026-2032年电机执行器行业发展趋势与方向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一、电机执行器行业发展方向预测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二、电机执行器发展趋势分析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2026-2032年电机执行器行业发展潜力与机遇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一、电机执行器市场发展潜力评估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二、电机执行器新兴市场与机遇探索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电机执行器行业研究结论与建议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 电机执行器行业发展建议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2020-2025年中国电机执行器市场规模及增长情况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2020-2025年中国电机执行器行业产量及增长趋势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2026-2032年中国电机执行器行业产量预测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2020-2025年中国电机执行器行业市场需求及增长情况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2026-2032年中国电机执行器行业市场需求预测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2020-2025年中国电机执行器行业利润及增长情况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**地区电机执行器市场规模及增长情况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**地区电机执行器行业市场需求情况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**地区电机执行器市场规模及增长情况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**地区电机执行器行业市场需求情况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2020-2025年中国电机执行器行业出口情况分析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2020-2025年中国电机执行器行业产品市场价格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2026-2032年中国电机执行器行业产品市场价格走势预测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电机执行器重点企业经营情况分析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电机执行器重点企业经营情况分析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2026-2032年中国电机执行器市场规模预测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2026-2032年中国电机执行器行业利润预测</w:t>
      </w:r>
      <w:r>
        <w:rPr>
          <w:rFonts w:hint="eastAsia"/>
        </w:rPr>
        <w:br/>
      </w:r>
      <w:r>
        <w:rPr>
          <w:rFonts w:hint="eastAsia"/>
        </w:rPr>
        <w:t>　　图表 2026年电机执行器行业壁垒</w:t>
      </w:r>
      <w:r>
        <w:rPr>
          <w:rFonts w:hint="eastAsia"/>
        </w:rPr>
        <w:br/>
      </w:r>
      <w:r>
        <w:rPr>
          <w:rFonts w:hint="eastAsia"/>
        </w:rPr>
        <w:t>　　图表 2026年电机执行器市场前景分析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2026-2032年中国电机执行器市场需求预测</w:t>
      </w:r>
      <w:r>
        <w:rPr>
          <w:rFonts w:hint="eastAsia"/>
        </w:rPr>
        <w:br/>
      </w:r>
      <w:r>
        <w:rPr>
          <w:rFonts w:hint="eastAsia"/>
        </w:rPr>
        <w:t>　　图表 2026年电机执行器发展趋势预测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233da358545a3" w:history="1">
        <w:r>
          <w:rPr>
            <w:rStyle w:val="Hyperlink"/>
          </w:rPr>
          <w:t>2026-2032年中国电机执行器行业市场调研与前景趋势报告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233da358545a3" w:history="1">
        <w:r>
          <w:rPr>
            <w:rStyle w:val="Hyperlink"/>
          </w:rPr>
          <w:t>https://www.20087.com/7/12/DianJiZhiXingQiDeQianJingQuShi.html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4f9d8b009438b" w:history="1">
      <w:r>
        <w:rPr>
          <w:rStyle w:val="Hyperlink"/>
        </w:rPr>
        <w:t>2026-2032年中国电机执行器行业市场调研与前景趋势报告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DianJiZhiXingQiDeQianJingQuShi.html" TargetMode="External" Id="R30c233da3585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DianJiZhiXingQiDeQianJingQuShi.html" TargetMode="External" Id="Rf184f9d8b009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2026-02-08T09:17:13Z</dcterms:created>
  <dcterms:modified xsi:type="dcterms:W3CDTF">2026-02-08T10:17:13Z</dcterms:modified>
  <dc:subject>2026-2032年中国电机执行器行业市场调研与前景趋势报告</dc:subject>
  <dc:title>2026-2032年中国电机执行器行业市场调研与前景趋势报告</dc:title>
  <cp:keywords>2026-2032年中国电机执行器行业市场调研与前景趋势报告</cp:keywords>
  <dc:description>2026-2032年中国电机执行器行业市场调研与前景趋势报告</dc:description>
</cp:coreProperties>
</file>