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aa56e426460f" w:history="1">
              <w:r>
                <w:rPr>
                  <w:rStyle w:val="Hyperlink"/>
                </w:rPr>
                <w:t>2025-2031年全球与中国电热线市场现状调研及行业前景分析报告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aa56e426460f" w:history="1">
              <w:r>
                <w:rPr>
                  <w:rStyle w:val="Hyperlink"/>
                </w:rPr>
                <w:t>2025-2031年全球与中国电热线市场现状调研及行业前景分析报告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1aa56e426460f" w:history="1">
                <w:r>
                  <w:rPr>
                    <w:rStyle w:val="Hyperlink"/>
                  </w:rPr>
                  <w:t>https://www.20087.com/7/02/DianReXianHangYeFaZhanQianJing.html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通过电流产生热量的电线，广泛应用于地面加热系统、管道保温、土壤温控等领域。随着技术进步，电热线的效率和安全性得到显著提升，采用PTC（正温度系数）材料的电热线可以根据温度自动调节功率，避免过热。同时，智能化控制系统的集成，如温控器和定时器，使得电热线的使用更加便捷和节能。</w:t>
      </w:r>
      <w:r>
        <w:rPr>
          <w:rFonts w:hint="eastAsia"/>
        </w:rPr>
        <w:br/>
      </w:r>
      <w:r>
        <w:rPr>
          <w:rFonts w:hint="eastAsia"/>
        </w:rPr>
        <w:t>　　未来，电热线将更加智能化和定制化。物联网技术的融合将允许远程监控和调节电热线的工作状态，提高能源利用效率。同时，电热线将被设计为更灵活和可裁剪的模块，以便于在各种复杂环境中安装和使用。在新能源和智能建筑的背景下，电热线将更多地与太阳能和风能等可再生能源系统结合，实现绿色供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aa56e426460f" w:history="1">
        <w:r>
          <w:rPr>
            <w:rStyle w:val="Hyperlink"/>
          </w:rPr>
          <w:t>2025-2031年全球与中国电热线市场现状调研及行业前景分析报告</w:t>
        </w:r>
      </w:hyperlink>
      <w:r>
        <w:rPr>
          <w:rFonts w:hint="eastAsia"/>
        </w:rPr>
        <w:t>》依托行业权威数据及长期市场监测信息，系统分析了电热线行业的市场规模、供需关系、竞争格局及重点企业经营状况，并结合电热线行业发展现状，科学预测了电热线市场前景与技术发展方向。报告通过SWOT分析，揭示了电热线行业机遇与潜在风险，为投资者提供了全面的现状分析与前景评估，助力挖掘投资价值并优化决策。同时，报告从投资、生产及营销等角度提出可行性建议，为电热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中国电热线概述</w:t>
      </w:r>
      <w:r>
        <w:rPr>
          <w:rFonts w:hint="eastAsia"/>
        </w:rPr>
        <w:br/>
      </w:r>
      <w:r>
        <w:rPr>
          <w:rFonts w:hint="eastAsia"/>
        </w:rPr>
        <w:t>　　第一节 电热线行业定义</w:t>
      </w:r>
      <w:r>
        <w:rPr>
          <w:rFonts w:hint="eastAsia"/>
        </w:rPr>
        <w:br/>
      </w:r>
      <w:r>
        <w:rPr>
          <w:rFonts w:hint="eastAsia"/>
        </w:rPr>
        <w:t>　　第二节 电热线行业发展特性</w:t>
      </w:r>
      <w:r>
        <w:rPr>
          <w:rFonts w:hint="eastAsia"/>
        </w:rPr>
        <w:br/>
      </w:r>
      <w:r>
        <w:rPr>
          <w:rFonts w:hint="eastAsia"/>
        </w:rPr>
        <w:t>　　第三节 电热线产业链分析</w:t>
      </w:r>
      <w:r>
        <w:rPr>
          <w:rFonts w:hint="eastAsia"/>
        </w:rPr>
        <w:br/>
      </w:r>
      <w:r>
        <w:rPr>
          <w:rFonts w:hint="eastAsia"/>
        </w:rPr>
        <w:t>　　第四节 电热线行业生命周期分析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2024-2025年国外主要电热线市场发展概况</w:t>
      </w:r>
      <w:r>
        <w:rPr>
          <w:rFonts w:hint="eastAsia"/>
        </w:rPr>
        <w:br/>
      </w:r>
      <w:r>
        <w:rPr>
          <w:rFonts w:hint="eastAsia"/>
        </w:rPr>
        <w:t>　　第一节 全球电热线市场发展分析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欧盟地区主要国家电热线市场概况</w:t>
      </w:r>
      <w:r>
        <w:rPr>
          <w:rFonts w:hint="eastAsia"/>
        </w:rPr>
        <w:br/>
      </w:r>
      <w:r>
        <w:rPr>
          <w:rFonts w:hint="eastAsia"/>
        </w:rPr>
        <w:t>　　第三节 北美地区电热线市场概况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亚太地区主要国家电热线市场概况</w:t>
      </w:r>
      <w:r>
        <w:rPr>
          <w:rFonts w:hint="eastAsia"/>
        </w:rPr>
        <w:br/>
      </w:r>
      <w:r>
        <w:rPr>
          <w:rFonts w:hint="eastAsia"/>
        </w:rPr>
        <w:t>　　第五节 全球电热线市场发展预测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2024-2025年中国电热线发展环境分析</w:t>
      </w:r>
      <w:r>
        <w:rPr>
          <w:rFonts w:hint="eastAsia"/>
        </w:rPr>
        <w:br/>
      </w:r>
      <w:r>
        <w:rPr>
          <w:rFonts w:hint="eastAsia"/>
        </w:rPr>
        <w:t>　　第一节 电热线行业经济环境分析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电热线行业相关政策、标准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中国电热线技术发展分析</w:t>
      </w:r>
      <w:r>
        <w:rPr>
          <w:rFonts w:hint="eastAsia"/>
        </w:rPr>
        <w:br/>
      </w:r>
      <w:r>
        <w:rPr>
          <w:rFonts w:hint="eastAsia"/>
        </w:rPr>
        <w:t>　　第一节 当前电热线技术发展现状分析</w:t>
      </w:r>
      <w:r>
        <w:rPr>
          <w:rFonts w:hint="eastAsia"/>
        </w:rPr>
        <w:br/>
      </w:r>
      <w:r>
        <w:rPr>
          <w:rFonts w:hint="eastAsia"/>
        </w:rPr>
        <w:t>　　第二节 电热线生产中需注意的问题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电热线市场特性分析</w:t>
      </w:r>
      <w:r>
        <w:rPr>
          <w:rFonts w:hint="eastAsia"/>
        </w:rPr>
        <w:br/>
      </w:r>
      <w:r>
        <w:rPr>
          <w:rFonts w:hint="eastAsia"/>
        </w:rPr>
        <w:t>　　第一节 电热线行业集中度分析</w:t>
      </w:r>
      <w:r>
        <w:rPr>
          <w:rFonts w:hint="eastAsia"/>
        </w:rPr>
        <w:br/>
      </w:r>
      <w:r>
        <w:rPr>
          <w:rFonts w:hint="eastAsia"/>
        </w:rPr>
        <w:t>　　第二节 电热线行业SWOT分析</w:t>
      </w:r>
      <w:r>
        <w:rPr>
          <w:rFonts w:hint="eastAsia"/>
        </w:rPr>
        <w:br/>
      </w:r>
      <w:r>
        <w:rPr>
          <w:rFonts w:hint="eastAsia"/>
        </w:rPr>
        <w:t>　　　　一、电热线行业优势</w:t>
      </w:r>
      <w:r>
        <w:rPr>
          <w:rFonts w:hint="eastAsia"/>
        </w:rPr>
        <w:br/>
      </w:r>
      <w:r>
        <w:rPr>
          <w:rFonts w:hint="eastAsia"/>
        </w:rPr>
        <w:t>　　　　二、电热线行业劣势</w:t>
      </w:r>
      <w:r>
        <w:rPr>
          <w:rFonts w:hint="eastAsia"/>
        </w:rPr>
        <w:br/>
      </w:r>
      <w:r>
        <w:rPr>
          <w:rFonts w:hint="eastAsia"/>
        </w:rPr>
        <w:t>　　　　三、电热线行业机会</w:t>
      </w:r>
      <w:r>
        <w:rPr>
          <w:rFonts w:hint="eastAsia"/>
        </w:rPr>
        <w:br/>
      </w:r>
      <w:r>
        <w:rPr>
          <w:rFonts w:hint="eastAsia"/>
        </w:rPr>
        <w:t>　　　　四、电热线行业风险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中国电热线发展现状</w:t>
      </w:r>
      <w:r>
        <w:rPr>
          <w:rFonts w:hint="eastAsia"/>
        </w:rPr>
        <w:br/>
      </w:r>
      <w:r>
        <w:rPr>
          <w:rFonts w:hint="eastAsia"/>
        </w:rPr>
        <w:t>　　第一节 中国电热线市场现状分析</w:t>
      </w:r>
      <w:r>
        <w:rPr>
          <w:rFonts w:hint="eastAsia"/>
        </w:rPr>
        <w:br/>
      </w:r>
      <w:r>
        <w:rPr>
          <w:rFonts w:hint="eastAsia"/>
        </w:rPr>
        <w:t>　　第二节 中国电热线行业产量情况分析及预测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一、电热线总体产能规模</w:t>
      </w:r>
      <w:r>
        <w:rPr>
          <w:rFonts w:hint="eastAsia"/>
        </w:rPr>
        <w:br/>
      </w:r>
      <w:r>
        <w:rPr>
          <w:rFonts w:hint="eastAsia"/>
        </w:rPr>
        <w:t>　　　　二、电热线生产区域分布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第三节 中国电热线市场需求分析及预测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三、2025-2031年中国电热线市场需求量预测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**地区电热线市场发展分析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**地区电热线市场发展分析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**地区电热线市场发展分析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**地区电热线市场发展分析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2019-2024年中国电热线进出口分析</w:t>
      </w:r>
      <w:r>
        <w:rPr>
          <w:rFonts w:hint="eastAsia"/>
        </w:rPr>
        <w:br/>
      </w:r>
      <w:r>
        <w:rPr>
          <w:rFonts w:hint="eastAsia"/>
        </w:rPr>
        <w:t>　　第一节 电热线进口情况分析</w:t>
      </w:r>
      <w:r>
        <w:rPr>
          <w:rFonts w:hint="eastAsia"/>
        </w:rPr>
        <w:br/>
      </w:r>
      <w:r>
        <w:rPr>
          <w:rFonts w:hint="eastAsia"/>
        </w:rPr>
        <w:t>　　第二节 电热线出口情况分析</w:t>
      </w:r>
      <w:r>
        <w:rPr>
          <w:rFonts w:hint="eastAsia"/>
        </w:rPr>
        <w:br/>
      </w:r>
      <w:r>
        <w:rPr>
          <w:rFonts w:hint="eastAsia"/>
        </w:rPr>
        <w:t>　　第三节 影响电热线进出口因素分析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五、2025年我国电热线行业发展面临的机遇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电热线行业投资风险预警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一、电热线行业市场风险预测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二、电热线行业政策风险预测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三、电热线行业经营风险预测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四、电热线行业技术风险预测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五、电热线行业竞争风险预测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电热线投资建议</w:t>
      </w:r>
      <w:r>
        <w:rPr>
          <w:rFonts w:hint="eastAsia"/>
        </w:rPr>
        <w:br/>
      </w:r>
      <w:r>
        <w:rPr>
          <w:rFonts w:hint="eastAsia"/>
        </w:rPr>
        <w:t>　　第一节 2025年电热线市场前景分析</w:t>
      </w:r>
      <w:r>
        <w:rPr>
          <w:rFonts w:hint="eastAsia"/>
        </w:rPr>
        <w:br/>
      </w:r>
      <w:r>
        <w:rPr>
          <w:rFonts w:hint="eastAsia"/>
        </w:rPr>
        <w:t>　　第二节 2025年电热线发展趋势预测</w:t>
      </w:r>
      <w:r>
        <w:rPr>
          <w:rFonts w:hint="eastAsia"/>
        </w:rPr>
        <w:br/>
      </w:r>
      <w:r>
        <w:rPr>
          <w:rFonts w:hint="eastAsia"/>
        </w:rPr>
        <w:t>　　第三节 电热线行业投资进入壁垒分析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电热线行业类别</w:t>
      </w:r>
      <w:r>
        <w:rPr>
          <w:rFonts w:hint="eastAsia"/>
        </w:rPr>
        <w:br/>
      </w:r>
      <w:r>
        <w:rPr>
          <w:rFonts w:hint="eastAsia"/>
        </w:rPr>
        <w:t>　　图表 电热线行业产业链调研</w:t>
      </w:r>
      <w:r>
        <w:rPr>
          <w:rFonts w:hint="eastAsia"/>
        </w:rPr>
        <w:br/>
      </w:r>
      <w:r>
        <w:rPr>
          <w:rFonts w:hint="eastAsia"/>
        </w:rPr>
        <w:t>　　图表 电热线行业现状</w:t>
      </w:r>
      <w:r>
        <w:rPr>
          <w:rFonts w:hint="eastAsia"/>
        </w:rPr>
        <w:br/>
      </w:r>
      <w:r>
        <w:rPr>
          <w:rFonts w:hint="eastAsia"/>
        </w:rPr>
        <w:t>　　图表 电热线行业标准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2019-2024年中国电热线行业产量统计</w:t>
      </w:r>
      <w:r>
        <w:rPr>
          <w:rFonts w:hint="eastAsia"/>
        </w:rPr>
        <w:br/>
      </w:r>
      <w:r>
        <w:rPr>
          <w:rFonts w:hint="eastAsia"/>
        </w:rPr>
        <w:t>　　图表 电热线行业动态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2019-2024年中国电热线市场需求量</w:t>
      </w:r>
      <w:r>
        <w:rPr>
          <w:rFonts w:hint="eastAsia"/>
        </w:rPr>
        <w:br/>
      </w:r>
      <w:r>
        <w:rPr>
          <w:rFonts w:hint="eastAsia"/>
        </w:rPr>
        <w:t>　　图表 2025年中国电热线行业需求区域调研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2019-2024年中国电热线行情</w:t>
      </w:r>
      <w:r>
        <w:rPr>
          <w:rFonts w:hint="eastAsia"/>
        </w:rPr>
        <w:br/>
      </w:r>
      <w:r>
        <w:rPr>
          <w:rFonts w:hint="eastAsia"/>
        </w:rPr>
        <w:t>　　图表 2019-2024年中国电热线价格走势图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**地区电热线市场规模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</w:t>
      </w:r>
      <w:r>
        <w:rPr>
          <w:rFonts w:hint="eastAsia"/>
        </w:rPr>
        <w:br/>
      </w:r>
      <w:r>
        <w:rPr>
          <w:rFonts w:hint="eastAsia"/>
        </w:rPr>
        <w:t>　　图表 **地区电热线市场调研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**地区电热线市场规模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</w:t>
      </w:r>
      <w:r>
        <w:rPr>
          <w:rFonts w:hint="eastAsia"/>
        </w:rPr>
        <w:br/>
      </w:r>
      <w:r>
        <w:rPr>
          <w:rFonts w:hint="eastAsia"/>
        </w:rPr>
        <w:t>　　图表 **地区电热线市场调研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电热线行业竞争对手分析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电热线行业准入条件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2025年中国电热线市场前景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aa56e426460f" w:history="1">
        <w:r>
          <w:rPr>
            <w:rStyle w:val="Hyperlink"/>
          </w:rPr>
          <w:t>2025-2031年全球与中国电热线市场现状调研及行业前景分析报告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1aa56e426460f" w:history="1">
        <w:r>
          <w:rPr>
            <w:rStyle w:val="Hyperlink"/>
          </w:rPr>
          <w:t>https://www.20087.com/7/02/DianReXianHangYeFaZhanQianJing.html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热点：24小时热线电话、电热线怎么缠水管、电热线怎么用视频、电热线怎么接图解、电热线一米耗电量、电热线能不能一直通电、用电电话、电热线的工作原理和接法、有线电视热线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5b523a4874418" w:history="1">
      <w:r>
        <w:rPr>
          <w:rStyle w:val="Hyperlink"/>
        </w:rPr>
        <w:t>2025-2031年全球与中国电热线市场现状调研及行业前景分析报告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ReXianHangYeFaZhanQianJing.html" TargetMode="External" Id="Rf671aa56e426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ReXianHangYeFaZhanQianJing.html" TargetMode="External" Id="R15d5b523a487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2025-01-14T23:57:00Z</dcterms:created>
  <dcterms:modified xsi:type="dcterms:W3CDTF">2025-01-15T00:57:00Z</dcterms:modified>
  <dc:subject>2025-2031年全球与中国电热线市场现状调研及行业前景分析报告</dc:subject>
  <dc:title>2025-2031年全球与中国电热线市场现状调研及行业前景分析报告</dc:title>
  <cp:keywords>2025-2031年全球与中国电热线市场现状调研及行业前景分析报告</cp:keywords>
  <dc:description>2025-2031年全球与中国电热线市场现状调研及行业前景分析报告</dc:description>
</cp:coreProperties>
</file>