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bdc1dc658643d2" w:history="1">
              <w:r>
                <w:rPr>
                  <w:rStyle w:val="Hyperlink"/>
                </w:rPr>
                <w:t>2024年版中国税控机行业深度调研及市场前景分析报告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bdc1dc658643d2" w:history="1">
              <w:r>
                <w:rPr>
                  <w:rStyle w:val="Hyperlink"/>
                </w:rPr>
                <w:t>2024年版中国税控机行业深度调研及市场前景分析报告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1531527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bdc1dc658643d2" w:history="1">
                <w:r>
                  <w:rPr>
                    <w:rStyle w:val="Hyperlink"/>
                  </w:rPr>
                  <w:t>https://www.20087.com/M_JiXieJiDian/27/ShuiKongJiZaoHangYeXianZhuangYanJiu.html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税控机是一种重要的税务管理设备，广泛应用于零售、餐饮、服务业等多个领域，用于记录交易信息并生成税务报告。目前，税控机不仅具有高精度、高可靠性的特点，还能够实现快速响应和稳定控制。此外，为了提高产品的可靠性和适应性，一些新型税控机还采用了智能控制和远程监控功能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税控机的发展将更加注重智能化和便携化。一方面，随着物联网技术的应用，税控机将能够实现远程监控和数据共享，通过集成传感器和云平台，实现预测性维护和故障诊断，提高设备的运行效率和维护便利性。另一方面，随着现场检测需求的增加，便携式和手持式税控机的需求将持续增长，这将促使制造商开发体积更小、重量更轻、操作更简单的产品。此外，随着区块链技术的发展，对于能够与区块链平台集成的税控机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bdc1dc658643d2" w:history="1">
        <w:r>
          <w:rPr>
            <w:rStyle w:val="Hyperlink"/>
          </w:rPr>
          <w:t>2024年版中国税控机行业深度调研及市场前景分析报告</w:t>
        </w:r>
      </w:hyperlink>
      <w:r>
        <w:rPr>
          <w:rFonts w:hint="eastAsia"/>
        </w:rPr>
        <w:t>》系统分析了税控机行业的现状，全面梳理了税控机市场需求、市场规模、产业链结构及价格体系，详细解读了税控机细分市场特点。报告结合权威数据，科学预测了税控机市场前景与发展趋势，客观分析了品牌竞争格局、市场集中度及重点企业的运营表现，并指出了税控机行业面临的机遇与风险。为税控机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税控机行业概述</w:t>
      </w:r>
      <w:r>
        <w:rPr>
          <w:rFonts w:hint="eastAsia"/>
        </w:rPr>
        <w:br/>
      </w:r>
      <w:r>
        <w:rPr>
          <w:rFonts w:hint="eastAsia"/>
        </w:rPr>
        <w:t>　　第一节 税控机产品概述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二、税控机的组成部分</w:t>
      </w:r>
      <w:r>
        <w:rPr>
          <w:rFonts w:hint="eastAsia"/>
        </w:rPr>
        <w:br/>
      </w:r>
      <w:r>
        <w:rPr>
          <w:rFonts w:hint="eastAsia"/>
        </w:rPr>
        <w:t>　　　　三、税控机的内容</w:t>
      </w:r>
      <w:r>
        <w:rPr>
          <w:rFonts w:hint="eastAsia"/>
        </w:rPr>
        <w:br/>
      </w:r>
      <w:r>
        <w:rPr>
          <w:rFonts w:hint="eastAsia"/>
        </w:rPr>
        <w:t>　　　　四、税控机的应用领域</w:t>
      </w:r>
      <w:r>
        <w:rPr>
          <w:rFonts w:hint="eastAsia"/>
        </w:rPr>
        <w:br/>
      </w:r>
      <w:r>
        <w:rPr>
          <w:rFonts w:hint="eastAsia"/>
        </w:rPr>
        <w:t>　　第二节 税控机行业属性及国民经济地位分析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四、税控机行业国民经济地位分析</w:t>
      </w:r>
      <w:r>
        <w:rPr>
          <w:rFonts w:hint="eastAsia"/>
        </w:rPr>
        <w:br/>
      </w:r>
      <w:r>
        <w:rPr>
          <w:rFonts w:hint="eastAsia"/>
        </w:rPr>
        <w:t>　　第三节 税控机行业产业链模型分析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二、税控机行业产业链模型分析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税控机行业技术发展现状及未来发展趋势</w:t>
      </w:r>
      <w:r>
        <w:rPr>
          <w:rFonts w:hint="eastAsia"/>
        </w:rPr>
        <w:br/>
      </w:r>
      <w:r>
        <w:rPr>
          <w:rFonts w:hint="eastAsia"/>
        </w:rPr>
        <w:t>　　第一节 生产工艺技术发展现状</w:t>
      </w:r>
      <w:r>
        <w:rPr>
          <w:rFonts w:hint="eastAsia"/>
        </w:rPr>
        <w:br/>
      </w:r>
      <w:r>
        <w:rPr>
          <w:rFonts w:hint="eastAsia"/>
        </w:rPr>
        <w:t>　　　　一、中国生产工艺技术进展</w:t>
      </w:r>
      <w:r>
        <w:rPr>
          <w:rFonts w:hint="eastAsia"/>
        </w:rPr>
        <w:br/>
      </w:r>
      <w:r>
        <w:rPr>
          <w:rFonts w:hint="eastAsia"/>
        </w:rPr>
        <w:t>　　　　二、产品技术成熟度分析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三、中外税控机技术差距及其主要因素分析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四、提高中国税控机技术的策略</w:t>
      </w:r>
      <w:r>
        <w:rPr>
          <w:rFonts w:hint="eastAsia"/>
        </w:rPr>
        <w:br/>
      </w:r>
      <w:r>
        <w:rPr>
          <w:rFonts w:hint="eastAsia"/>
        </w:rPr>
        <w:t>　　第二节 中国税控机行业技术发展趋势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主要原材料供应状况</w:t>
      </w:r>
      <w:r>
        <w:rPr>
          <w:rFonts w:hint="eastAsia"/>
        </w:rPr>
        <w:br/>
      </w:r>
      <w:r>
        <w:rPr>
          <w:rFonts w:hint="eastAsia"/>
        </w:rPr>
        <w:t>　　　　一、2019-2024年主要原材料供应情况</w:t>
      </w:r>
      <w:r>
        <w:rPr>
          <w:rFonts w:hint="eastAsia"/>
        </w:rPr>
        <w:br/>
      </w:r>
      <w:r>
        <w:rPr>
          <w:rFonts w:hint="eastAsia"/>
        </w:rPr>
        <w:t>　　　　二、2019-2024年主要原材料价格情况分析</w:t>
      </w:r>
      <w:r>
        <w:rPr>
          <w:rFonts w:hint="eastAsia"/>
        </w:rPr>
        <w:br/>
      </w:r>
      <w:r>
        <w:rPr>
          <w:rFonts w:hint="eastAsia"/>
        </w:rPr>
        <w:t>　　　　三、2024年中国税控机上游原材料生产商情况</w:t>
      </w:r>
      <w:r>
        <w:rPr>
          <w:rFonts w:hint="eastAsia"/>
        </w:rPr>
        <w:br/>
      </w:r>
      <w:r>
        <w:rPr>
          <w:rFonts w:hint="eastAsia"/>
        </w:rPr>
        <w:t>　　第二节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税控机行业发展环境分析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一、2019-2024年中国GDP分析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近年中国税控机行业发展政策环境分析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一、税控机行业主管部门、行业管理体制</w:t>
      </w:r>
      <w:r>
        <w:rPr>
          <w:rFonts w:hint="eastAsia"/>
        </w:rPr>
        <w:br/>
      </w:r>
      <w:r>
        <w:rPr>
          <w:rFonts w:hint="eastAsia"/>
        </w:rPr>
        <w:t>　　　　二、税控机行业主要法规及产业政策</w:t>
      </w:r>
      <w:r>
        <w:rPr>
          <w:rFonts w:hint="eastAsia"/>
        </w:rPr>
        <w:br/>
      </w:r>
      <w:r>
        <w:rPr>
          <w:rFonts w:hint="eastAsia"/>
        </w:rPr>
        <w:t>　　　　三、国家“十四五”产业政策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四、出口关税政策分析</w:t>
      </w:r>
      <w:r>
        <w:rPr>
          <w:rFonts w:hint="eastAsia"/>
        </w:rPr>
        <w:br/>
      </w:r>
      <w:r>
        <w:rPr>
          <w:rFonts w:hint="eastAsia"/>
        </w:rPr>
        <w:t>　　第三节 中国税控机行业社会环境分析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全球税控机行业发展分析</w:t>
      </w:r>
      <w:r>
        <w:rPr>
          <w:rFonts w:hint="eastAsia"/>
        </w:rPr>
        <w:br/>
      </w:r>
      <w:r>
        <w:rPr>
          <w:rFonts w:hint="eastAsia"/>
        </w:rPr>
        <w:t>　　第一节 全球税控机行业现状</w:t>
      </w:r>
      <w:r>
        <w:rPr>
          <w:rFonts w:hint="eastAsia"/>
        </w:rPr>
        <w:br/>
      </w:r>
      <w:r>
        <w:rPr>
          <w:rFonts w:hint="eastAsia"/>
        </w:rPr>
        <w:t>　　　　一、2024年全球税控机行业发展现状分析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二、2024年全球税控机行业发展特点分析</w:t>
      </w:r>
      <w:r>
        <w:rPr>
          <w:rFonts w:hint="eastAsia"/>
        </w:rPr>
        <w:br/>
      </w:r>
      <w:r>
        <w:rPr>
          <w:rFonts w:hint="eastAsia"/>
        </w:rPr>
        <w:t>　　　　三、2019-2024年全球税控机行业产量分析</w:t>
      </w:r>
      <w:r>
        <w:rPr>
          <w:rFonts w:hint="eastAsia"/>
        </w:rPr>
        <w:br/>
      </w:r>
      <w:r>
        <w:rPr>
          <w:rFonts w:hint="eastAsia"/>
        </w:rPr>
        <w:t>　　第二节 全球税控机行业主要国家发展现状分析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2024-2030年全球税控机行业发展趋势预测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中国税控机行业市场运行状况分析</w:t>
      </w:r>
      <w:r>
        <w:rPr>
          <w:rFonts w:hint="eastAsia"/>
        </w:rPr>
        <w:br/>
      </w:r>
      <w:r>
        <w:rPr>
          <w:rFonts w:hint="eastAsia"/>
        </w:rPr>
        <w:t>　　第一节 2019-2024年中国税控机行业发展概述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2019-2024年中国税控机产品重点在建、拟建项目</w:t>
      </w:r>
      <w:r>
        <w:rPr>
          <w:rFonts w:hint="eastAsia"/>
        </w:rPr>
        <w:br/>
      </w:r>
      <w:r>
        <w:rPr>
          <w:rFonts w:hint="eastAsia"/>
        </w:rPr>
        <w:t>　　　　一、在建项目</w:t>
      </w:r>
      <w:r>
        <w:rPr>
          <w:rFonts w:hint="eastAsia"/>
        </w:rPr>
        <w:br/>
      </w:r>
      <w:r>
        <w:rPr>
          <w:rFonts w:hint="eastAsia"/>
        </w:rPr>
        <w:t>　　　　二、拟建项目</w:t>
      </w:r>
      <w:r>
        <w:rPr>
          <w:rFonts w:hint="eastAsia"/>
        </w:rPr>
        <w:br/>
      </w:r>
      <w:r>
        <w:rPr>
          <w:rFonts w:hint="eastAsia"/>
        </w:rPr>
        <w:t>　　第三节 2019-2024年中国税控机行业发展存在问题分析</w:t>
      </w:r>
      <w:r>
        <w:rPr>
          <w:rFonts w:hint="eastAsia"/>
        </w:rPr>
        <w:br/>
      </w:r>
      <w:r>
        <w:rPr>
          <w:rFonts w:hint="eastAsia"/>
        </w:rPr>
        <w:t>　　第四节 2019-2024年中国税控机行业发展应对策略分析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2019-2024年中国税控机行业发展现状分析</w:t>
      </w:r>
      <w:r>
        <w:rPr>
          <w:rFonts w:hint="eastAsia"/>
        </w:rPr>
        <w:br/>
      </w:r>
      <w:r>
        <w:rPr>
          <w:rFonts w:hint="eastAsia"/>
        </w:rPr>
        <w:t>　　第一节 2019-2024年中国税控机市场现状分析</w:t>
      </w:r>
      <w:r>
        <w:rPr>
          <w:rFonts w:hint="eastAsia"/>
        </w:rPr>
        <w:br/>
      </w:r>
      <w:r>
        <w:rPr>
          <w:rFonts w:hint="eastAsia"/>
        </w:rPr>
        <w:t>　　第二节 中国税控机产品供给分析</w:t>
      </w:r>
      <w:r>
        <w:rPr>
          <w:rFonts w:hint="eastAsia"/>
        </w:rPr>
        <w:br/>
      </w:r>
      <w:r>
        <w:rPr>
          <w:rFonts w:hint="eastAsia"/>
        </w:rPr>
        <w:t>　　　　一、税控机行业总体产能规模</w:t>
      </w:r>
      <w:r>
        <w:rPr>
          <w:rFonts w:hint="eastAsia"/>
        </w:rPr>
        <w:br/>
      </w:r>
      <w:r>
        <w:rPr>
          <w:rFonts w:hint="eastAsia"/>
        </w:rPr>
        <w:t>　　　　二、税控机行业生产区域分布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三、2019-2024年中国税控机产量分析</w:t>
      </w:r>
      <w:r>
        <w:rPr>
          <w:rFonts w:hint="eastAsia"/>
        </w:rPr>
        <w:br/>
      </w:r>
      <w:r>
        <w:rPr>
          <w:rFonts w:hint="eastAsia"/>
        </w:rPr>
        <w:t>　　　　四、供给影响因素分析</w:t>
      </w:r>
      <w:r>
        <w:rPr>
          <w:rFonts w:hint="eastAsia"/>
        </w:rPr>
        <w:br/>
      </w:r>
      <w:r>
        <w:rPr>
          <w:rFonts w:hint="eastAsia"/>
        </w:rPr>
        <w:t>　　第三节 中国税控机行业市场需求分析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一、2019-2024年中国税控机行业市场需求量分析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t>　　　　四、税控机行业市场需求热点</w:t>
      </w:r>
      <w:r>
        <w:rPr>
          <w:rFonts w:hint="eastAsia"/>
        </w:rPr>
        <w:br/>
      </w:r>
      <w:r>
        <w:rPr>
          <w:rFonts w:hint="eastAsia"/>
        </w:rPr>
        <w:t>　　第四节 中国税控机行业进出口分析</w:t>
      </w:r>
      <w:r>
        <w:rPr>
          <w:rFonts w:hint="eastAsia"/>
        </w:rPr>
        <w:br/>
      </w:r>
      <w:r>
        <w:rPr>
          <w:rFonts w:hint="eastAsia"/>
        </w:rPr>
        <w:t>　　　　一、2019-2024年中国税控机行业进口分析</w:t>
      </w:r>
      <w:r>
        <w:rPr>
          <w:rFonts w:hint="eastAsia"/>
        </w:rPr>
        <w:br/>
      </w:r>
      <w:r>
        <w:rPr>
          <w:rFonts w:hint="eastAsia"/>
        </w:rPr>
        <w:t>　　　　（1）2019-2024年中国税控机行业进口量情况分析</w:t>
      </w:r>
      <w:r>
        <w:rPr>
          <w:rFonts w:hint="eastAsia"/>
        </w:rPr>
        <w:br/>
      </w:r>
      <w:r>
        <w:rPr>
          <w:rFonts w:hint="eastAsia"/>
        </w:rPr>
        <w:t>　　　　（2）2019-2024年中国税控机行业进口金额情况分析</w:t>
      </w:r>
      <w:r>
        <w:rPr>
          <w:rFonts w:hint="eastAsia"/>
        </w:rPr>
        <w:br/>
      </w:r>
      <w:r>
        <w:rPr>
          <w:rFonts w:hint="eastAsia"/>
        </w:rPr>
        <w:t>　　　　（3）2019-2024年中国税控机行业分国家进口情况</w:t>
      </w:r>
      <w:r>
        <w:rPr>
          <w:rFonts w:hint="eastAsia"/>
        </w:rPr>
        <w:br/>
      </w:r>
      <w:r>
        <w:rPr>
          <w:rFonts w:hint="eastAsia"/>
        </w:rPr>
        <w:t>　　　　二、2019-2024年中国税控机行业出口分析</w:t>
      </w:r>
      <w:r>
        <w:rPr>
          <w:rFonts w:hint="eastAsia"/>
        </w:rPr>
        <w:br/>
      </w:r>
      <w:r>
        <w:rPr>
          <w:rFonts w:hint="eastAsia"/>
        </w:rPr>
        <w:t>　　　　（1）2019-2024年中国税控机行业出口量情况分析</w:t>
      </w:r>
      <w:r>
        <w:rPr>
          <w:rFonts w:hint="eastAsia"/>
        </w:rPr>
        <w:br/>
      </w:r>
      <w:r>
        <w:rPr>
          <w:rFonts w:hint="eastAsia"/>
        </w:rPr>
        <w:t>　　　　（2）2019-2024年中国税控机行业出口金额情况分析</w:t>
      </w:r>
      <w:r>
        <w:rPr>
          <w:rFonts w:hint="eastAsia"/>
        </w:rPr>
        <w:br/>
      </w:r>
      <w:r>
        <w:rPr>
          <w:rFonts w:hint="eastAsia"/>
        </w:rPr>
        <w:t>　　　　（3）2019-2024年中国税控机行业分国家出口情况</w:t>
      </w:r>
      <w:r>
        <w:rPr>
          <w:rFonts w:hint="eastAsia"/>
        </w:rPr>
        <w:br/>
      </w:r>
      <w:r>
        <w:rPr>
          <w:rFonts w:hint="eastAsia"/>
        </w:rPr>
        <w:t>　　第五节 2019-2024年中国税控机市场价格分析</w:t>
      </w:r>
      <w:r>
        <w:rPr>
          <w:rFonts w:hint="eastAsia"/>
        </w:rPr>
        <w:br/>
      </w:r>
      <w:r>
        <w:rPr>
          <w:rFonts w:hint="eastAsia"/>
        </w:rPr>
        <w:t>　　　　一、2019-2024年中国税控机行业市场价格分析</w:t>
      </w:r>
      <w:r>
        <w:rPr>
          <w:rFonts w:hint="eastAsia"/>
        </w:rPr>
        <w:br/>
      </w:r>
      <w:r>
        <w:rPr>
          <w:rFonts w:hint="eastAsia"/>
        </w:rPr>
        <w:t>　　　　二、2024年中国税控机价格影响因素分析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2019-2024年中国税控机产业经济运行分析</w:t>
      </w:r>
      <w:r>
        <w:rPr>
          <w:rFonts w:hint="eastAsia"/>
        </w:rPr>
        <w:br/>
      </w:r>
      <w:r>
        <w:rPr>
          <w:rFonts w:hint="eastAsia"/>
        </w:rPr>
        <w:t>　　第一节 国内税控机行业分析</w:t>
      </w:r>
      <w:r>
        <w:rPr>
          <w:rFonts w:hint="eastAsia"/>
        </w:rPr>
        <w:br/>
      </w:r>
      <w:r>
        <w:rPr>
          <w:rFonts w:hint="eastAsia"/>
        </w:rPr>
        <w:t>　　　　一、产业结构分析</w:t>
      </w:r>
      <w:r>
        <w:rPr>
          <w:rFonts w:hint="eastAsia"/>
        </w:rPr>
        <w:br/>
      </w:r>
      <w:r>
        <w:rPr>
          <w:rFonts w:hint="eastAsia"/>
        </w:rPr>
        <w:t>　　　　二、运行基本面分析</w:t>
      </w:r>
      <w:r>
        <w:rPr>
          <w:rFonts w:hint="eastAsia"/>
        </w:rPr>
        <w:br/>
      </w:r>
      <w:r>
        <w:rPr>
          <w:rFonts w:hint="eastAsia"/>
        </w:rPr>
        <w:t>　　　　三、行业运行特点分析</w:t>
      </w:r>
      <w:r>
        <w:rPr>
          <w:rFonts w:hint="eastAsia"/>
        </w:rPr>
        <w:br/>
      </w:r>
      <w:r>
        <w:rPr>
          <w:rFonts w:hint="eastAsia"/>
        </w:rPr>
        <w:t>　　第二节 行业收入及利润分析</w:t>
      </w:r>
      <w:r>
        <w:rPr>
          <w:rFonts w:hint="eastAsia"/>
        </w:rPr>
        <w:br/>
      </w:r>
      <w:r>
        <w:rPr>
          <w:rFonts w:hint="eastAsia"/>
        </w:rPr>
        <w:t>　　　　一、中国税控机行业销售收入分析</w:t>
      </w:r>
      <w:r>
        <w:rPr>
          <w:rFonts w:hint="eastAsia"/>
        </w:rPr>
        <w:br/>
      </w:r>
      <w:r>
        <w:rPr>
          <w:rFonts w:hint="eastAsia"/>
        </w:rPr>
        <w:t>　　　　二、中国税控机行业利润分析</w:t>
      </w:r>
      <w:r>
        <w:rPr>
          <w:rFonts w:hint="eastAsia"/>
        </w:rPr>
        <w:br/>
      </w:r>
      <w:r>
        <w:rPr>
          <w:rFonts w:hint="eastAsia"/>
        </w:rPr>
        <w:t>　　第三节 中国税控机行业成本费用分析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一、中国税控机行业生产成本分析</w:t>
      </w:r>
      <w:r>
        <w:rPr>
          <w:rFonts w:hint="eastAsia"/>
        </w:rPr>
        <w:br/>
      </w:r>
      <w:r>
        <w:rPr>
          <w:rFonts w:hint="eastAsia"/>
        </w:rPr>
        <w:t>　　　　二、中国行业生产费用分析</w:t>
      </w:r>
      <w:r>
        <w:rPr>
          <w:rFonts w:hint="eastAsia"/>
        </w:rPr>
        <w:br/>
      </w:r>
      <w:r>
        <w:rPr>
          <w:rFonts w:hint="eastAsia"/>
        </w:rPr>
        <w:t>　　第三节 中国税控机行业经营情况分析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2019-2024年中国税控机行业市场需求分析</w:t>
      </w:r>
      <w:r>
        <w:rPr>
          <w:rFonts w:hint="eastAsia"/>
        </w:rPr>
        <w:br/>
      </w:r>
      <w:r>
        <w:rPr>
          <w:rFonts w:hint="eastAsia"/>
        </w:rPr>
        <w:t>　　第一节 2019-2024年中国税控机下游行业需求结构分析</w:t>
      </w:r>
      <w:r>
        <w:rPr>
          <w:rFonts w:hint="eastAsia"/>
        </w:rPr>
        <w:br/>
      </w:r>
      <w:r>
        <w:rPr>
          <w:rFonts w:hint="eastAsia"/>
        </w:rPr>
        <w:t>　　第二节 税务行业税控机需求分析</w:t>
      </w:r>
      <w:r>
        <w:rPr>
          <w:rFonts w:hint="eastAsia"/>
        </w:rPr>
        <w:br/>
      </w:r>
      <w:r>
        <w:rPr>
          <w:rFonts w:hint="eastAsia"/>
        </w:rPr>
        <w:t>　　　　一、税务行业发展现状及前景</w:t>
      </w:r>
      <w:r>
        <w:rPr>
          <w:rFonts w:hint="eastAsia"/>
        </w:rPr>
        <w:br/>
      </w:r>
      <w:r>
        <w:rPr>
          <w:rFonts w:hint="eastAsia"/>
        </w:rPr>
        <w:t>　　　　二、税务领域税控机应用现状</w:t>
      </w:r>
      <w:r>
        <w:rPr>
          <w:rFonts w:hint="eastAsia"/>
        </w:rPr>
        <w:br/>
      </w:r>
      <w:r>
        <w:rPr>
          <w:rFonts w:hint="eastAsia"/>
        </w:rPr>
        <w:t>　　　　三、税务行业对税控机的需求规模</w:t>
      </w:r>
      <w:r>
        <w:rPr>
          <w:rFonts w:hint="eastAsia"/>
        </w:rPr>
        <w:br/>
      </w:r>
      <w:r>
        <w:rPr>
          <w:rFonts w:hint="eastAsia"/>
        </w:rPr>
        <w:t>　　　　四、税务用税控机行业主要企业及经营情况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五、税务行业税控机需求前景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2019-2024年我国税控机行业不同区域市场分析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一、2019-2024年华北地区税控机行业发展情况</w:t>
      </w:r>
      <w:r>
        <w:rPr>
          <w:rFonts w:hint="eastAsia"/>
        </w:rPr>
        <w:br/>
      </w:r>
      <w:r>
        <w:rPr>
          <w:rFonts w:hint="eastAsia"/>
        </w:rPr>
        <w:t>　　　　二、2019-2024年华北地区税控机运行情况分析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三、2019-2024年华北地区税控机发展趋势分析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一、2019-2024年东北地区税控机行业发展情况</w:t>
      </w:r>
      <w:r>
        <w:rPr>
          <w:rFonts w:hint="eastAsia"/>
        </w:rPr>
        <w:br/>
      </w:r>
      <w:r>
        <w:rPr>
          <w:rFonts w:hint="eastAsia"/>
        </w:rPr>
        <w:t>　　　　二、2019-2024年东北地区税控机运行情况分析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三、2019-2024年东北地区税控机发展趋势分析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一、2019-2024年华东地区税控机行业发展情况</w:t>
      </w:r>
      <w:r>
        <w:rPr>
          <w:rFonts w:hint="eastAsia"/>
        </w:rPr>
        <w:br/>
      </w:r>
      <w:r>
        <w:rPr>
          <w:rFonts w:hint="eastAsia"/>
        </w:rPr>
        <w:t>　　　　二、2019-2024年华东地区税控机运行情况分析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三、2019-2024年华东地区税控机发展趋势分析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一、2019-2024年中南地区税控机行业发展情况</w:t>
      </w:r>
      <w:r>
        <w:rPr>
          <w:rFonts w:hint="eastAsia"/>
        </w:rPr>
        <w:br/>
      </w:r>
      <w:r>
        <w:rPr>
          <w:rFonts w:hint="eastAsia"/>
        </w:rPr>
        <w:t>　　　　二、2019-2024年中南地区税控机运行情况分析</w:t>
      </w:r>
      <w:r>
        <w:rPr>
          <w:rFonts w:hint="eastAsia"/>
        </w:rPr>
        <w:br/>
      </w:r>
      <w:r>
        <w:rPr>
          <w:rFonts w:hint="eastAsia"/>
        </w:rPr>
        <w:t>　　　　三、2019-2024年中南地区税控机发展趋势分析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一、2019-2024年西南地区税控机行业发展情况</w:t>
      </w:r>
      <w:r>
        <w:rPr>
          <w:rFonts w:hint="eastAsia"/>
        </w:rPr>
        <w:br/>
      </w:r>
      <w:r>
        <w:rPr>
          <w:rFonts w:hint="eastAsia"/>
        </w:rPr>
        <w:t>　　　　二、2019-2024年西南地区税控机运行情况分析</w:t>
      </w:r>
      <w:r>
        <w:rPr>
          <w:rFonts w:hint="eastAsia"/>
        </w:rPr>
        <w:br/>
      </w:r>
      <w:r>
        <w:rPr>
          <w:rFonts w:hint="eastAsia"/>
        </w:rPr>
        <w:t>　　　　三、2019-2024年西南地区税控机发展趋势分析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一、2019-2024年西北地区税控机行业发展情况</w:t>
      </w:r>
      <w:r>
        <w:rPr>
          <w:rFonts w:hint="eastAsia"/>
        </w:rPr>
        <w:br/>
      </w:r>
      <w:r>
        <w:rPr>
          <w:rFonts w:hint="eastAsia"/>
        </w:rPr>
        <w:t>　　　　二、2019-2024年西北地区税控机运行情况分析</w:t>
      </w:r>
      <w:r>
        <w:rPr>
          <w:rFonts w:hint="eastAsia"/>
        </w:rPr>
        <w:br/>
      </w:r>
      <w:r>
        <w:rPr>
          <w:rFonts w:hint="eastAsia"/>
        </w:rPr>
        <w:t>　　　　三、2019-2024年西北地区税控机发展趋势分析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中国税控机行业竞争状况分析</w:t>
      </w:r>
      <w:r>
        <w:rPr>
          <w:rFonts w:hint="eastAsia"/>
        </w:rPr>
        <w:br/>
      </w:r>
      <w:r>
        <w:rPr>
          <w:rFonts w:hint="eastAsia"/>
        </w:rPr>
        <w:t>　　第一节 2019-2024年中国税控机行业竞争力分析</w:t>
      </w:r>
      <w:r>
        <w:rPr>
          <w:rFonts w:hint="eastAsia"/>
        </w:rPr>
        <w:br/>
      </w:r>
      <w:r>
        <w:rPr>
          <w:rFonts w:hint="eastAsia"/>
        </w:rPr>
        <w:t>　　　　一、中国税控机行业要素成本分析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2019-2024年中国税控机行业市场区域格局分析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三、国内企业及国外企业相对竞争力</w:t>
      </w:r>
      <w:r>
        <w:rPr>
          <w:rFonts w:hint="eastAsia"/>
        </w:rPr>
        <w:br/>
      </w:r>
      <w:r>
        <w:rPr>
          <w:rFonts w:hint="eastAsia"/>
        </w:rPr>
        <w:t>　　第三节 2019-2024年中国税控机行业市场集中度分析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中国税控机行业五力竞争分析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二、税控机“波特五力模型”分析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2019-2024年中国税控机行业竞争的因素分析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中国税控机行业主导企业分析</w:t>
      </w:r>
      <w:r>
        <w:rPr>
          <w:rFonts w:hint="eastAsia"/>
        </w:rPr>
        <w:br/>
      </w:r>
      <w:r>
        <w:rPr>
          <w:rFonts w:hint="eastAsia"/>
        </w:rPr>
        <w:t>　　第一节 南天信息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　　九、企业产品结构及新产品动向分析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十、企业竞争优劣势分析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11、企业最新发展动向分析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深桑达A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　　九、企业产品结构及新产品动向分析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十、企业竞争优劣势分析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11、企业最新发展动向分析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新大陆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　　九、企业产品结构及新产品动向分析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十、企业竞争优劣势分析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11、企业最新发展动向分析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长城信息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　　九、企业产品结构及新产品动向分析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十、企业竞争优劣势分析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11、企业最新发展动向分析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长城开发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　　九、企业产品结构及新产品动向分析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十、企业竞争优劣势分析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11、企业最新发展动向分析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浙江欣成达光电科技有限公司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　　九、企业产品结构及新产品动向分析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十、企业竞争优劣势分析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11、企业最新发展动向分析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芜湖新飞科技有限公司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　　九、企业产品结构及新产品动向分析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十、企业竞争优劣势分析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11、企业最新发展动向分析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深圳市华税高科实业有限公司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　　九、企业产品结构及新产品动向分析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十、企业竞争优劣势分析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2024-2030年中国税控机行业的前景趋势分析</w:t>
      </w:r>
      <w:r>
        <w:rPr>
          <w:rFonts w:hint="eastAsia"/>
        </w:rPr>
        <w:br/>
      </w:r>
      <w:r>
        <w:rPr>
          <w:rFonts w:hint="eastAsia"/>
        </w:rPr>
        <w:t>　　第一节 中国税控机的发展前景及趋势</w:t>
      </w:r>
      <w:r>
        <w:rPr>
          <w:rFonts w:hint="eastAsia"/>
        </w:rPr>
        <w:br/>
      </w:r>
      <w:r>
        <w:rPr>
          <w:rFonts w:hint="eastAsia"/>
        </w:rPr>
        <w:t>　　　　一、中国税控机的未来发展展望</w:t>
      </w:r>
      <w:r>
        <w:rPr>
          <w:rFonts w:hint="eastAsia"/>
        </w:rPr>
        <w:br/>
      </w:r>
      <w:r>
        <w:rPr>
          <w:rFonts w:hint="eastAsia"/>
        </w:rPr>
        <w:t>　　　　二、中国税控机行业的发展趋势</w:t>
      </w:r>
      <w:r>
        <w:rPr>
          <w:rFonts w:hint="eastAsia"/>
        </w:rPr>
        <w:br/>
      </w:r>
      <w:r>
        <w:rPr>
          <w:rFonts w:hint="eastAsia"/>
        </w:rPr>
        <w:t>　　　　三、中国税控机市场将进一步加强整合</w:t>
      </w:r>
      <w:r>
        <w:rPr>
          <w:rFonts w:hint="eastAsia"/>
        </w:rPr>
        <w:br/>
      </w:r>
      <w:r>
        <w:rPr>
          <w:rFonts w:hint="eastAsia"/>
        </w:rPr>
        <w:t>　　第二节 2024-2030年中国税控机的发展前景及趋势</w:t>
      </w:r>
      <w:r>
        <w:rPr>
          <w:rFonts w:hint="eastAsia"/>
        </w:rPr>
        <w:br/>
      </w:r>
      <w:r>
        <w:rPr>
          <w:rFonts w:hint="eastAsia"/>
        </w:rPr>
        <w:t>　　　　一、未来中国税控机行业发展前景分析</w:t>
      </w:r>
      <w:r>
        <w:rPr>
          <w:rFonts w:hint="eastAsia"/>
        </w:rPr>
        <w:br/>
      </w:r>
      <w:r>
        <w:rPr>
          <w:rFonts w:hint="eastAsia"/>
        </w:rPr>
        <w:t>　　　　二、中国税控机行业市场发展空间分析</w:t>
      </w:r>
      <w:r>
        <w:rPr>
          <w:rFonts w:hint="eastAsia"/>
        </w:rPr>
        <w:br/>
      </w:r>
      <w:r>
        <w:rPr>
          <w:rFonts w:hint="eastAsia"/>
        </w:rPr>
        <w:t>　　　　三、中国税控机行业未来发展趋势</w:t>
      </w:r>
      <w:r>
        <w:rPr>
          <w:rFonts w:hint="eastAsia"/>
        </w:rPr>
        <w:br/>
      </w:r>
      <w:r>
        <w:rPr>
          <w:rFonts w:hint="eastAsia"/>
        </w:rPr>
        <w:t>　　第三节 2024-2030年中国税控机行业发展预测分析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一、2024-2030年中国税控机供需预测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一、2024-2030年中国税控机行业贸易状况预测</w:t>
      </w:r>
      <w:r>
        <w:rPr>
          <w:rFonts w:hint="eastAsia"/>
        </w:rPr>
        <w:br/>
      </w:r>
      <w:r>
        <w:rPr>
          <w:rFonts w:hint="eastAsia"/>
        </w:rPr>
        <w:t>　　　　二、2024-2030年中国税控机市场价格预测</w:t>
      </w:r>
      <w:r>
        <w:rPr>
          <w:rFonts w:hint="eastAsia"/>
        </w:rPr>
        <w:br/>
      </w:r>
      <w:r>
        <w:rPr>
          <w:rFonts w:hint="eastAsia"/>
        </w:rPr>
        <w:t>　　第四节 2024-2030年中国税控机行业盈利能力预测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2024-2030年中国税控机行业投资前景及发展建议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2024-2030年中国税控机行业投资前景分析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2024-2030年中国税控机行业投资特性分析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二、行业盈利模式分析</w:t>
      </w:r>
      <w:r>
        <w:rPr>
          <w:rFonts w:hint="eastAsia"/>
        </w:rPr>
        <w:br/>
      </w:r>
      <w:r>
        <w:rPr>
          <w:rFonts w:hint="eastAsia"/>
        </w:rPr>
        <w:t>　　　　三、行业盈利因素分析</w:t>
      </w:r>
      <w:r>
        <w:rPr>
          <w:rFonts w:hint="eastAsia"/>
        </w:rPr>
        <w:br/>
      </w:r>
      <w:r>
        <w:rPr>
          <w:rFonts w:hint="eastAsia"/>
        </w:rPr>
        <w:t>　　第三节 2024-2030年中国税控机行业投资风险分析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三、原材料价格变动风险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第四节 中智林－2024-2030年中国税控机行业投资机会及建议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税控机行业产业链模型图</w:t>
      </w:r>
      <w:r>
        <w:rPr>
          <w:rFonts w:hint="eastAsia"/>
        </w:rPr>
        <w:br/>
      </w:r>
      <w:r>
        <w:rPr>
          <w:rFonts w:hint="eastAsia"/>
        </w:rPr>
        <w:t>　　图表 2019-2024年中国GDP增长变化趋势图</w:t>
      </w:r>
      <w:r>
        <w:rPr>
          <w:rFonts w:hint="eastAsia"/>
        </w:rPr>
        <w:br/>
      </w:r>
      <w:r>
        <w:rPr>
          <w:rFonts w:hint="eastAsia"/>
        </w:rPr>
        <w:t>　　图表 2019-2024年中国消费价格指数变化趋势图</w:t>
      </w:r>
      <w:r>
        <w:rPr>
          <w:rFonts w:hint="eastAsia"/>
        </w:rPr>
        <w:br/>
      </w:r>
      <w:r>
        <w:rPr>
          <w:rFonts w:hint="eastAsia"/>
        </w:rPr>
        <w:t>　　图表 2019-2024年中国城镇居民可支配收入变化趋势图</w:t>
      </w:r>
      <w:r>
        <w:rPr>
          <w:rFonts w:hint="eastAsia"/>
        </w:rPr>
        <w:br/>
      </w:r>
      <w:r>
        <w:rPr>
          <w:rFonts w:hint="eastAsia"/>
        </w:rPr>
        <w:t>　　图表 2019-2024年中国农村居民纯收入变化趋势图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2019-2024年中国社会消费品零售总额变化趋势图</w:t>
      </w:r>
      <w:r>
        <w:rPr>
          <w:rFonts w:hint="eastAsia"/>
        </w:rPr>
        <w:br/>
      </w:r>
      <w:r>
        <w:rPr>
          <w:rFonts w:hint="eastAsia"/>
        </w:rPr>
        <w:t>　　图表 2019-2024年中国全社会固定资产投资总额变化趋势图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2019-2024年中国税控机产量情况</w:t>
      </w:r>
      <w:r>
        <w:rPr>
          <w:rFonts w:hint="eastAsia"/>
        </w:rPr>
        <w:br/>
      </w:r>
      <w:r>
        <w:rPr>
          <w:rFonts w:hint="eastAsia"/>
        </w:rPr>
        <w:t>　　图表 2024年我国税控机消费结构表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2019-2024年中国税控机需求量情况</w:t>
      </w:r>
      <w:r>
        <w:rPr>
          <w:rFonts w:hint="eastAsia"/>
        </w:rPr>
        <w:br/>
      </w:r>
      <w:r>
        <w:rPr>
          <w:rFonts w:hint="eastAsia"/>
        </w:rPr>
        <w:t>　　图表 2019-2024年中国税控机进口量情况表</w:t>
      </w:r>
      <w:r>
        <w:rPr>
          <w:rFonts w:hint="eastAsia"/>
        </w:rPr>
        <w:br/>
      </w:r>
      <w:r>
        <w:rPr>
          <w:rFonts w:hint="eastAsia"/>
        </w:rPr>
        <w:t>　　图表 2019-2024年中国税控机进口量变化趋势图</w:t>
      </w:r>
      <w:r>
        <w:rPr>
          <w:rFonts w:hint="eastAsia"/>
        </w:rPr>
        <w:br/>
      </w:r>
      <w:r>
        <w:rPr>
          <w:rFonts w:hint="eastAsia"/>
        </w:rPr>
        <w:t>　　图表 2019-2024年中国税控机进口金额情况表</w:t>
      </w:r>
      <w:r>
        <w:rPr>
          <w:rFonts w:hint="eastAsia"/>
        </w:rPr>
        <w:br/>
      </w:r>
      <w:r>
        <w:rPr>
          <w:rFonts w:hint="eastAsia"/>
        </w:rPr>
        <w:t>　　图表 2019-2024年中国税控机进口平均价格情况表</w:t>
      </w:r>
      <w:r>
        <w:rPr>
          <w:rFonts w:hint="eastAsia"/>
        </w:rPr>
        <w:br/>
      </w:r>
      <w:r>
        <w:rPr>
          <w:rFonts w:hint="eastAsia"/>
        </w:rPr>
        <w:t>　　图表 2024年中国税控机分国家进口情况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2019-2024年中国税控机出口量情况表</w:t>
      </w:r>
      <w:r>
        <w:rPr>
          <w:rFonts w:hint="eastAsia"/>
        </w:rPr>
        <w:br/>
      </w:r>
      <w:r>
        <w:rPr>
          <w:rFonts w:hint="eastAsia"/>
        </w:rPr>
        <w:t>　　图表 2019-2024年中国税控机出口量变化趋势图</w:t>
      </w:r>
      <w:r>
        <w:rPr>
          <w:rFonts w:hint="eastAsia"/>
        </w:rPr>
        <w:br/>
      </w:r>
      <w:r>
        <w:rPr>
          <w:rFonts w:hint="eastAsia"/>
        </w:rPr>
        <w:t>　　图表 2019-2024年中国税控机出口金额情况表</w:t>
      </w:r>
      <w:r>
        <w:rPr>
          <w:rFonts w:hint="eastAsia"/>
        </w:rPr>
        <w:br/>
      </w:r>
      <w:r>
        <w:rPr>
          <w:rFonts w:hint="eastAsia"/>
        </w:rPr>
        <w:t>　　图表 2019-2024年中国税控机出口平均价格情况表</w:t>
      </w:r>
      <w:r>
        <w:rPr>
          <w:rFonts w:hint="eastAsia"/>
        </w:rPr>
        <w:br/>
      </w:r>
      <w:r>
        <w:rPr>
          <w:rFonts w:hint="eastAsia"/>
        </w:rPr>
        <w:t>　　图表 2019-2024年中国税控机行业产品市场价格变化趋势图</w:t>
      </w:r>
      <w:r>
        <w:rPr>
          <w:rFonts w:hint="eastAsia"/>
        </w:rPr>
        <w:br/>
      </w:r>
      <w:r>
        <w:rPr>
          <w:rFonts w:hint="eastAsia"/>
        </w:rPr>
        <w:t>　　图表 2019-2024年中国税控机行业销售收入及增长情况</w:t>
      </w:r>
      <w:r>
        <w:rPr>
          <w:rFonts w:hint="eastAsia"/>
        </w:rPr>
        <w:br/>
      </w:r>
      <w:r>
        <w:rPr>
          <w:rFonts w:hint="eastAsia"/>
        </w:rPr>
        <w:t>　　图表 2019-2024年中国税控机行业利润总额及增长情况</w:t>
      </w:r>
      <w:r>
        <w:rPr>
          <w:rFonts w:hint="eastAsia"/>
        </w:rPr>
        <w:br/>
      </w:r>
      <w:r>
        <w:rPr>
          <w:rFonts w:hint="eastAsia"/>
        </w:rPr>
        <w:t>　　图表 2019-2024年中国税控机行业生产成本情况变化趋势图</w:t>
      </w:r>
      <w:r>
        <w:rPr>
          <w:rFonts w:hint="eastAsia"/>
        </w:rPr>
        <w:br/>
      </w:r>
      <w:r>
        <w:rPr>
          <w:rFonts w:hint="eastAsia"/>
        </w:rPr>
        <w:t>　　图表 2019-2024年中国税控机行业主要费用分析</w:t>
      </w:r>
      <w:r>
        <w:rPr>
          <w:rFonts w:hint="eastAsia"/>
        </w:rPr>
        <w:br/>
      </w:r>
      <w:r>
        <w:rPr>
          <w:rFonts w:hint="eastAsia"/>
        </w:rPr>
        <w:t>　　图表 2019-2024年中国税控机行业盈利能力分析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2019-2024年中国税控机行业偿债能力分析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2019-2024年中国税控机行业运营能力分析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2019-2024年中国税控机行业发展能力分析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2019-2024年中国电子行业税控机市场需求规模</w:t>
      </w:r>
      <w:r>
        <w:rPr>
          <w:rFonts w:hint="eastAsia"/>
        </w:rPr>
        <w:br/>
      </w:r>
      <w:r>
        <w:rPr>
          <w:rFonts w:hint="eastAsia"/>
        </w:rPr>
        <w:t>　　图表 2019-2024年中国税务用税控机市场需求规模</w:t>
      </w:r>
      <w:r>
        <w:rPr>
          <w:rFonts w:hint="eastAsia"/>
        </w:rPr>
        <w:br/>
      </w:r>
      <w:r>
        <w:rPr>
          <w:rFonts w:hint="eastAsia"/>
        </w:rPr>
        <w:t>　　图表 2019-2024年中国互感器用税控机市场需求规模</w:t>
      </w:r>
      <w:r>
        <w:rPr>
          <w:rFonts w:hint="eastAsia"/>
        </w:rPr>
        <w:br/>
      </w:r>
      <w:r>
        <w:rPr>
          <w:rFonts w:hint="eastAsia"/>
        </w:rPr>
        <w:t>　　图表 2019-2024年中国税务市场需求规模</w:t>
      </w:r>
      <w:r>
        <w:rPr>
          <w:rFonts w:hint="eastAsia"/>
        </w:rPr>
        <w:br/>
      </w:r>
      <w:r>
        <w:rPr>
          <w:rFonts w:hint="eastAsia"/>
        </w:rPr>
        <w:t>　　图表 2019-2024年华北地区税控机行业市场规模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2019-2024年中南地区税控机行业市场规模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2019-2024年西北地区税控机行业市场规模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2019-2024年中国税控机行业集中度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南天信息基本情况一览表</w:t>
      </w:r>
      <w:r>
        <w:rPr>
          <w:rFonts w:hint="eastAsia"/>
        </w:rPr>
        <w:br/>
      </w:r>
      <w:r>
        <w:rPr>
          <w:rFonts w:hint="eastAsia"/>
        </w:rPr>
        <w:t>　　图表 南天信息组织架构图</w:t>
      </w:r>
      <w:r>
        <w:rPr>
          <w:rFonts w:hint="eastAsia"/>
        </w:rPr>
        <w:br/>
      </w:r>
      <w:r>
        <w:rPr>
          <w:rFonts w:hint="eastAsia"/>
        </w:rPr>
        <w:t>　　图表 南天信息资产/销售收入/利润总额情况表</w:t>
      </w:r>
      <w:r>
        <w:rPr>
          <w:rFonts w:hint="eastAsia"/>
        </w:rPr>
        <w:br/>
      </w:r>
      <w:r>
        <w:rPr>
          <w:rFonts w:hint="eastAsia"/>
        </w:rPr>
        <w:t>　　图表 南天信息产销能力分析</w:t>
      </w:r>
      <w:r>
        <w:rPr>
          <w:rFonts w:hint="eastAsia"/>
        </w:rPr>
        <w:br/>
      </w:r>
      <w:r>
        <w:rPr>
          <w:rFonts w:hint="eastAsia"/>
        </w:rPr>
        <w:t>　　图表 南天信息盈利能力分析</w:t>
      </w:r>
      <w:r>
        <w:rPr>
          <w:rFonts w:hint="eastAsia"/>
        </w:rPr>
        <w:br/>
      </w:r>
      <w:r>
        <w:rPr>
          <w:rFonts w:hint="eastAsia"/>
        </w:rPr>
        <w:t>　　图表 南天信息运营能力分析</w:t>
      </w:r>
      <w:r>
        <w:rPr>
          <w:rFonts w:hint="eastAsia"/>
        </w:rPr>
        <w:br/>
      </w:r>
      <w:r>
        <w:rPr>
          <w:rFonts w:hint="eastAsia"/>
        </w:rPr>
        <w:t>　　图表 南天信息偿债能力分析</w:t>
      </w:r>
      <w:r>
        <w:rPr>
          <w:rFonts w:hint="eastAsia"/>
        </w:rPr>
        <w:br/>
      </w:r>
      <w:r>
        <w:rPr>
          <w:rFonts w:hint="eastAsia"/>
        </w:rPr>
        <w:t>　　图表 南天信息成长能力分析</w:t>
      </w:r>
      <w:r>
        <w:rPr>
          <w:rFonts w:hint="eastAsia"/>
        </w:rPr>
        <w:br/>
      </w:r>
      <w:r>
        <w:rPr>
          <w:rFonts w:hint="eastAsia"/>
        </w:rPr>
        <w:t>　　图表 深桑达A基本情况一览表</w:t>
      </w:r>
      <w:r>
        <w:rPr>
          <w:rFonts w:hint="eastAsia"/>
        </w:rPr>
        <w:br/>
      </w:r>
      <w:r>
        <w:rPr>
          <w:rFonts w:hint="eastAsia"/>
        </w:rPr>
        <w:t>　　图表 深桑达A组织架构图</w:t>
      </w:r>
      <w:r>
        <w:rPr>
          <w:rFonts w:hint="eastAsia"/>
        </w:rPr>
        <w:br/>
      </w:r>
      <w:r>
        <w:rPr>
          <w:rFonts w:hint="eastAsia"/>
        </w:rPr>
        <w:t>　　图表 深桑达A资产/销售收入/利润总额情况表</w:t>
      </w:r>
      <w:r>
        <w:rPr>
          <w:rFonts w:hint="eastAsia"/>
        </w:rPr>
        <w:br/>
      </w:r>
      <w:r>
        <w:rPr>
          <w:rFonts w:hint="eastAsia"/>
        </w:rPr>
        <w:t>　　图表 深桑达A产销能力分析</w:t>
      </w:r>
      <w:r>
        <w:rPr>
          <w:rFonts w:hint="eastAsia"/>
        </w:rPr>
        <w:br/>
      </w:r>
      <w:r>
        <w:rPr>
          <w:rFonts w:hint="eastAsia"/>
        </w:rPr>
        <w:t>　　图表 深桑达A盈利能力分析</w:t>
      </w:r>
      <w:r>
        <w:rPr>
          <w:rFonts w:hint="eastAsia"/>
        </w:rPr>
        <w:br/>
      </w:r>
      <w:r>
        <w:rPr>
          <w:rFonts w:hint="eastAsia"/>
        </w:rPr>
        <w:t>　　图表 深桑达A运营能力分析</w:t>
      </w:r>
      <w:r>
        <w:rPr>
          <w:rFonts w:hint="eastAsia"/>
        </w:rPr>
        <w:br/>
      </w:r>
      <w:r>
        <w:rPr>
          <w:rFonts w:hint="eastAsia"/>
        </w:rPr>
        <w:t>　　图表 深桑达A偿债能力分析</w:t>
      </w:r>
      <w:r>
        <w:rPr>
          <w:rFonts w:hint="eastAsia"/>
        </w:rPr>
        <w:br/>
      </w:r>
      <w:r>
        <w:rPr>
          <w:rFonts w:hint="eastAsia"/>
        </w:rPr>
        <w:t>　　图表 深桑达A成长能力分析</w:t>
      </w:r>
      <w:r>
        <w:rPr>
          <w:rFonts w:hint="eastAsia"/>
        </w:rPr>
        <w:br/>
      </w:r>
      <w:r>
        <w:rPr>
          <w:rFonts w:hint="eastAsia"/>
        </w:rPr>
        <w:t>　　图表 新大陆基本情况一览表</w:t>
      </w:r>
      <w:r>
        <w:rPr>
          <w:rFonts w:hint="eastAsia"/>
        </w:rPr>
        <w:br/>
      </w:r>
      <w:r>
        <w:rPr>
          <w:rFonts w:hint="eastAsia"/>
        </w:rPr>
        <w:t>　　图表 新大陆组织架构图</w:t>
      </w:r>
      <w:r>
        <w:rPr>
          <w:rFonts w:hint="eastAsia"/>
        </w:rPr>
        <w:br/>
      </w:r>
      <w:r>
        <w:rPr>
          <w:rFonts w:hint="eastAsia"/>
        </w:rPr>
        <w:t>　　图表 新大陆资产/销售收入/利润总额情况表</w:t>
      </w:r>
      <w:r>
        <w:rPr>
          <w:rFonts w:hint="eastAsia"/>
        </w:rPr>
        <w:br/>
      </w:r>
      <w:r>
        <w:rPr>
          <w:rFonts w:hint="eastAsia"/>
        </w:rPr>
        <w:t>　　图表 新大陆产销能力分析</w:t>
      </w:r>
      <w:r>
        <w:rPr>
          <w:rFonts w:hint="eastAsia"/>
        </w:rPr>
        <w:br/>
      </w:r>
      <w:r>
        <w:rPr>
          <w:rFonts w:hint="eastAsia"/>
        </w:rPr>
        <w:t>　　图表 新大陆盈利能力分析</w:t>
      </w:r>
      <w:r>
        <w:rPr>
          <w:rFonts w:hint="eastAsia"/>
        </w:rPr>
        <w:br/>
      </w:r>
      <w:r>
        <w:rPr>
          <w:rFonts w:hint="eastAsia"/>
        </w:rPr>
        <w:t>　　图表 新大陆运营能力分析</w:t>
      </w:r>
      <w:r>
        <w:rPr>
          <w:rFonts w:hint="eastAsia"/>
        </w:rPr>
        <w:br/>
      </w:r>
      <w:r>
        <w:rPr>
          <w:rFonts w:hint="eastAsia"/>
        </w:rPr>
        <w:t>　　图表 新大陆偿债能力分析</w:t>
      </w:r>
      <w:r>
        <w:rPr>
          <w:rFonts w:hint="eastAsia"/>
        </w:rPr>
        <w:br/>
      </w:r>
      <w:r>
        <w:rPr>
          <w:rFonts w:hint="eastAsia"/>
        </w:rPr>
        <w:t>　　图表 新大陆成长能力分析</w:t>
      </w:r>
      <w:r>
        <w:rPr>
          <w:rFonts w:hint="eastAsia"/>
        </w:rPr>
        <w:br/>
      </w:r>
      <w:r>
        <w:rPr>
          <w:rFonts w:hint="eastAsia"/>
        </w:rPr>
        <w:t>　　图表 长城信息基本情况一览表</w:t>
      </w:r>
      <w:r>
        <w:rPr>
          <w:rFonts w:hint="eastAsia"/>
        </w:rPr>
        <w:br/>
      </w:r>
      <w:r>
        <w:rPr>
          <w:rFonts w:hint="eastAsia"/>
        </w:rPr>
        <w:t>　　图表 长城信息组织架构图</w:t>
      </w:r>
      <w:r>
        <w:rPr>
          <w:rFonts w:hint="eastAsia"/>
        </w:rPr>
        <w:br/>
      </w:r>
      <w:r>
        <w:rPr>
          <w:rFonts w:hint="eastAsia"/>
        </w:rPr>
        <w:t>　　图表 长城信息资产/销售收入/利润总额情况表</w:t>
      </w:r>
      <w:r>
        <w:rPr>
          <w:rFonts w:hint="eastAsia"/>
        </w:rPr>
        <w:br/>
      </w:r>
      <w:r>
        <w:rPr>
          <w:rFonts w:hint="eastAsia"/>
        </w:rPr>
        <w:t>　　图表 长城信息产销能力分析</w:t>
      </w:r>
      <w:r>
        <w:rPr>
          <w:rFonts w:hint="eastAsia"/>
        </w:rPr>
        <w:br/>
      </w:r>
      <w:r>
        <w:rPr>
          <w:rFonts w:hint="eastAsia"/>
        </w:rPr>
        <w:t>　　图表 长城信息盈利能力分析</w:t>
      </w:r>
      <w:r>
        <w:rPr>
          <w:rFonts w:hint="eastAsia"/>
        </w:rPr>
        <w:br/>
      </w:r>
      <w:r>
        <w:rPr>
          <w:rFonts w:hint="eastAsia"/>
        </w:rPr>
        <w:t>　　图表 长城信息运营能力分析</w:t>
      </w:r>
      <w:r>
        <w:rPr>
          <w:rFonts w:hint="eastAsia"/>
        </w:rPr>
        <w:br/>
      </w:r>
      <w:r>
        <w:rPr>
          <w:rFonts w:hint="eastAsia"/>
        </w:rPr>
        <w:t>　　图表 长城信息偿债能力分析</w:t>
      </w:r>
      <w:r>
        <w:rPr>
          <w:rFonts w:hint="eastAsia"/>
        </w:rPr>
        <w:br/>
      </w:r>
      <w:r>
        <w:rPr>
          <w:rFonts w:hint="eastAsia"/>
        </w:rPr>
        <w:t>　　图表 长城信息成长能力分析</w:t>
      </w:r>
      <w:r>
        <w:rPr>
          <w:rFonts w:hint="eastAsia"/>
        </w:rPr>
        <w:br/>
      </w:r>
      <w:r>
        <w:rPr>
          <w:rFonts w:hint="eastAsia"/>
        </w:rPr>
        <w:t>　　图表 长城开发基本情况一览表</w:t>
      </w:r>
      <w:r>
        <w:rPr>
          <w:rFonts w:hint="eastAsia"/>
        </w:rPr>
        <w:br/>
      </w:r>
      <w:r>
        <w:rPr>
          <w:rFonts w:hint="eastAsia"/>
        </w:rPr>
        <w:t>　　图表 长城开发组织架构图</w:t>
      </w:r>
      <w:r>
        <w:rPr>
          <w:rFonts w:hint="eastAsia"/>
        </w:rPr>
        <w:br/>
      </w:r>
      <w:r>
        <w:rPr>
          <w:rFonts w:hint="eastAsia"/>
        </w:rPr>
        <w:t>　　图表 长城开发资产/销售收入/利润总额情况表</w:t>
      </w:r>
      <w:r>
        <w:rPr>
          <w:rFonts w:hint="eastAsia"/>
        </w:rPr>
        <w:br/>
      </w:r>
      <w:r>
        <w:rPr>
          <w:rFonts w:hint="eastAsia"/>
        </w:rPr>
        <w:t>　　图表 长城开发产销能力分析</w:t>
      </w:r>
      <w:r>
        <w:rPr>
          <w:rFonts w:hint="eastAsia"/>
        </w:rPr>
        <w:br/>
      </w:r>
      <w:r>
        <w:rPr>
          <w:rFonts w:hint="eastAsia"/>
        </w:rPr>
        <w:t>　　图表 长城开发盈利能力分析</w:t>
      </w:r>
      <w:r>
        <w:rPr>
          <w:rFonts w:hint="eastAsia"/>
        </w:rPr>
        <w:br/>
      </w:r>
      <w:r>
        <w:rPr>
          <w:rFonts w:hint="eastAsia"/>
        </w:rPr>
        <w:t>　　图表 长城开发运营能力分析</w:t>
      </w:r>
      <w:r>
        <w:rPr>
          <w:rFonts w:hint="eastAsia"/>
        </w:rPr>
        <w:br/>
      </w:r>
      <w:r>
        <w:rPr>
          <w:rFonts w:hint="eastAsia"/>
        </w:rPr>
        <w:t>　　图表 长城开发偿债能力分析</w:t>
      </w:r>
      <w:r>
        <w:rPr>
          <w:rFonts w:hint="eastAsia"/>
        </w:rPr>
        <w:br/>
      </w:r>
      <w:r>
        <w:rPr>
          <w:rFonts w:hint="eastAsia"/>
        </w:rPr>
        <w:t>　　图表 长城开发成长能力分析</w:t>
      </w:r>
      <w:r>
        <w:rPr>
          <w:rFonts w:hint="eastAsia"/>
        </w:rPr>
        <w:br/>
      </w:r>
      <w:r>
        <w:rPr>
          <w:rFonts w:hint="eastAsia"/>
        </w:rPr>
        <w:t>　　图表 2024-2030年中国税控机行业市场规模预测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2024-2030年中国税控机产量预测</w:t>
      </w:r>
      <w:r>
        <w:rPr>
          <w:rFonts w:hint="eastAsia"/>
        </w:rPr>
        <w:br/>
      </w:r>
      <w:r>
        <w:rPr>
          <w:rFonts w:hint="eastAsia"/>
        </w:rPr>
        <w:t>　　图表 2024-2030年中国税控机需求量预测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2024-2030年中国税控机进出口量预测</w:t>
      </w:r>
      <w:r>
        <w:rPr>
          <w:rFonts w:hint="eastAsia"/>
        </w:rPr>
        <w:br/>
      </w:r>
      <w:r>
        <w:rPr>
          <w:rFonts w:hint="eastAsia"/>
        </w:rPr>
        <w:t>　　图表 2024-2030年中国税控机市场价格预测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bdc1dc658643d2" w:history="1">
        <w:r>
          <w:rPr>
            <w:rStyle w:val="Hyperlink"/>
          </w:rPr>
          <w:t>2024年版中国税控机行业深度调研及市场前景分析报告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1531527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bdc1dc658643d2" w:history="1">
        <w:r>
          <w:rPr>
            <w:rStyle w:val="Hyperlink"/>
          </w:rPr>
          <w:t>https://www.20087.com/M_JiXieJiDian/27/ShuiKongJiZaoHangYeXianZhuangYanJiu.html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热点：税控机和打印机的区别、税控机是什么、税控设备、税控机怎么申请、现在税控设备有哪些品牌、税控机抵扣增值税账务处理、加油站税控机、税控机动车发票是什么、税控设备长什么样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12977108474d29" w:history="1">
      <w:r>
        <w:rPr>
          <w:rStyle w:val="Hyperlink"/>
        </w:rPr>
        <w:t>2024年版中国税控机行业深度调研及市场前景分析报告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27/ShuiKongJiZaoHangYeXianZhuangYanJiu.html" TargetMode="External" Id="Radbdc1dc658643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27/ShuiKongJiZaoHangYeXianZhuangYanJiu.html" TargetMode="External" Id="Rde12977108474d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2024-03-19T05:35:03Z</dcterms:created>
  <dcterms:modified xsi:type="dcterms:W3CDTF">2024-03-19T06:35:03Z</dcterms:modified>
  <dc:subject>2024年版中国税控机行业深度调研及市场前景分析报告</dc:subject>
  <dc:title>2024年版中国税控机行业深度调研及市场前景分析报告</dc:title>
  <cp:keywords>2024年版中国税控机行业深度调研及市场前景分析报告</cp:keywords>
  <dc:description>2024年版中国税控机行业深度调研及市场前景分析报告</dc:description>
</cp:coreProperties>
</file>