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70b8136654f02" w:history="1">
              <w:r>
                <w:rPr>
                  <w:rStyle w:val="Hyperlink"/>
                </w:rPr>
                <w:t>中国端子线市场研究分析与发展趋势报告（2025-2031年）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70b8136654f02" w:history="1">
              <w:r>
                <w:rPr>
                  <w:rStyle w:val="Hyperlink"/>
                </w:rPr>
                <w:t>中国端子线市场研究分析与发展趋势报告（2025-2031年）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70b8136654f02" w:history="1">
                <w:r>
                  <w:rPr>
                    <w:rStyle w:val="Hyperlink"/>
                  </w:rPr>
                  <w:t>https://www.20087.com/7/02/DuanZiXianHangYeFaZhanQuShi.html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线作为电子设备中连接器的重要组成部分，广泛应用于家电、汽车、通信设备等领域。目前，端子线技术正向小型化、高密度和自动化生产方向发展，以适应电子产品日益复杂和紧凑的设计要求。环保材料的应用，如无铅焊料和可回收绝缘材料，响应了行业对环保的高标准。此外，自动化生产设备的普及提高了生产效率和成品一致性。</w:t>
      </w:r>
      <w:r>
        <w:rPr>
          <w:rFonts w:hint="eastAsia"/>
        </w:rPr>
        <w:br/>
      </w:r>
      <w:r>
        <w:rPr>
          <w:rFonts w:hint="eastAsia"/>
        </w:rPr>
        <w:t>　　未来，端子线行业的发展趋势将集中于智能化与集成化。随着物联网和智能设备的普及，端子线将集成更多智能元件，如传感器和芯片，以支持数据传输和设备间的智能互联。同时，为了适应更高频率、更大数据量的传输需求，高速传输技术如HDMI 2.1、USB4等标准的端子线将成为主流。材料科学的进步也将推动端子线向更轻薄、更耐高温、更耐用的方向发展。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70b8136654f02" w:history="1">
        <w:r>
          <w:rPr>
            <w:rStyle w:val="Hyperlink"/>
          </w:rPr>
          <w:t>中国端子线市场研究分析与发展趋势报告（2025-2031年）</w:t>
        </w:r>
      </w:hyperlink>
      <w:r>
        <w:rPr>
          <w:rFonts w:hint="eastAsia"/>
        </w:rPr>
        <w:t>》系统分析了端子线行业的市场需求、市场规模及价格动态，全面梳理了端子线产业链结构，并对端子线细分市场进行了深入探究。报告基于详实数据，科学预测了端子线市场前景与发展趋势，重点剖析了品牌竞争格局、市场集中度及重点企业的市场地位。通过SWOT分析，报告识别了行业面临的机遇与风险，并提出了针对性发展策略与建议，为端子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端子线行业界定</w:t>
      </w:r>
      <w:r>
        <w:rPr>
          <w:rFonts w:hint="eastAsia"/>
        </w:rPr>
        <w:br/>
      </w:r>
      <w:r>
        <w:rPr>
          <w:rFonts w:hint="eastAsia"/>
        </w:rPr>
        <w:t>　　第一节 端子线行业定义</w:t>
      </w:r>
      <w:r>
        <w:rPr>
          <w:rFonts w:hint="eastAsia"/>
        </w:rPr>
        <w:br/>
      </w:r>
      <w:r>
        <w:rPr>
          <w:rFonts w:hint="eastAsia"/>
        </w:rPr>
        <w:t>　　第二节 端子线行业特点分析</w:t>
      </w:r>
      <w:r>
        <w:rPr>
          <w:rFonts w:hint="eastAsia"/>
        </w:rPr>
        <w:br/>
      </w:r>
      <w:r>
        <w:rPr>
          <w:rFonts w:hint="eastAsia"/>
        </w:rPr>
        <w:t>　　第三节 端子线产业链分析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2024-2025年全球端子线行业市场运行形势分析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2024-2025年全球端子线行业发展概况</w:t>
      </w:r>
      <w:r>
        <w:rPr>
          <w:rFonts w:hint="eastAsia"/>
        </w:rPr>
        <w:br/>
      </w:r>
      <w:r>
        <w:rPr>
          <w:rFonts w:hint="eastAsia"/>
        </w:rPr>
        <w:t>　　第二节 全球端子线行业发展走势</w:t>
      </w:r>
      <w:r>
        <w:rPr>
          <w:rFonts w:hint="eastAsia"/>
        </w:rPr>
        <w:br/>
      </w:r>
      <w:r>
        <w:rPr>
          <w:rFonts w:hint="eastAsia"/>
        </w:rPr>
        <w:t>　　　　二、全球端子线行业市场分布情况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三、全球端子线行业发展趋势分析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全球端子线行业重点国家和区域分析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2024-2025年中国端子线行业发展环境分析</w:t>
      </w:r>
      <w:r>
        <w:rPr>
          <w:rFonts w:hint="eastAsia"/>
        </w:rPr>
        <w:br/>
      </w:r>
      <w:r>
        <w:rPr>
          <w:rFonts w:hint="eastAsia"/>
        </w:rPr>
        <w:t>　　第一节 端子线行业经济环境分析</w:t>
      </w:r>
      <w:r>
        <w:rPr>
          <w:rFonts w:hint="eastAsia"/>
        </w:rPr>
        <w:br/>
      </w:r>
      <w:r>
        <w:rPr>
          <w:rFonts w:hint="eastAsia"/>
        </w:rPr>
        <w:t>　　第二节 端子线行业政策环境分析</w:t>
      </w:r>
      <w:r>
        <w:rPr>
          <w:rFonts w:hint="eastAsia"/>
        </w:rPr>
        <w:br/>
      </w:r>
      <w:r>
        <w:rPr>
          <w:rFonts w:hint="eastAsia"/>
        </w:rPr>
        <w:t>　　　　一、端子线行业政策影响分析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二、相关端子线行业标准分析</w:t>
      </w:r>
      <w:r>
        <w:rPr>
          <w:rFonts w:hint="eastAsia"/>
        </w:rPr>
        <w:br/>
      </w:r>
      <w:r>
        <w:rPr>
          <w:rFonts w:hint="eastAsia"/>
        </w:rPr>
        <w:t>　　第三节 端子线行业社会环境分析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2024-2025年端子线行业技术发展现状及趋势分析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端子线行业技术发展现状分析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国内外端子线行业技术差异与原因</w:t>
      </w:r>
      <w:r>
        <w:rPr>
          <w:rFonts w:hint="eastAsia"/>
        </w:rPr>
        <w:br/>
      </w:r>
      <w:r>
        <w:rPr>
          <w:rFonts w:hint="eastAsia"/>
        </w:rPr>
        <w:t>　　第三节 端子线行业技术发展方向、趋势预测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提升端子线行业技术能力策略建议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2024-2025年中国端子线发展现状调研</w:t>
      </w:r>
      <w:r>
        <w:rPr>
          <w:rFonts w:hint="eastAsia"/>
        </w:rPr>
        <w:br/>
      </w:r>
      <w:r>
        <w:rPr>
          <w:rFonts w:hint="eastAsia"/>
        </w:rPr>
        <w:t>　　第一节 中国端子线市场现状分析</w:t>
      </w:r>
      <w:r>
        <w:rPr>
          <w:rFonts w:hint="eastAsia"/>
        </w:rPr>
        <w:br/>
      </w:r>
      <w:r>
        <w:rPr>
          <w:rFonts w:hint="eastAsia"/>
        </w:rPr>
        <w:t>　　第二节 中国端子线行业产量情况分析及预测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一、端子线总体产能规模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三、2019-2024年中国端子线产量统计</w:t>
      </w:r>
      <w:r>
        <w:rPr>
          <w:rFonts w:hint="eastAsia"/>
        </w:rPr>
        <w:br/>
      </w:r>
      <w:r>
        <w:rPr>
          <w:rFonts w:hint="eastAsia"/>
        </w:rPr>
        <w:t>　　　　二、端子线生产区域分布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三、2025-2031年中国端子线产量预测分析</w:t>
      </w:r>
      <w:r>
        <w:rPr>
          <w:rFonts w:hint="eastAsia"/>
        </w:rPr>
        <w:br/>
      </w:r>
      <w:r>
        <w:rPr>
          <w:rFonts w:hint="eastAsia"/>
        </w:rPr>
        <w:t>　　第三节 中国端子线市场需求分析及预测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一、中国端子线市场需求特点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二、2019-2024年中国端子线市场需求量统计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三、2025-2031年中国端子线市场需求量预测分析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端子线细分市场深度分析</w:t>
      </w:r>
      <w:r>
        <w:rPr>
          <w:rFonts w:hint="eastAsia"/>
        </w:rPr>
        <w:br/>
      </w:r>
      <w:r>
        <w:rPr>
          <w:rFonts w:hint="eastAsia"/>
        </w:rPr>
        <w:t>　　第一节 端子线细分市场（一）发展研究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端子线细分市场（二）发展研究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中国端子线行业进出口情况分析预测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2019-2024年中国端子线行业进出口情况分析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一、2019-2024年中国端子线行业进口分析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二、2019-2024年中国端子线行业出口分析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2025-2031年中国端子线行业进出口情况预测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一、2025-2031年中国端子线行业进口预测分析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二、2025-2031年中国端子线行业出口预测分析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影响端子线行业进出口变化的主要原因分析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2019-2024年中国端子线行业区域市场分析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中国端子线行业区域市场结构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重点地区端子线行业调研分析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一、重点地区（一）端子线市场分析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二、重点地区（二）端子线市场分析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三、重点地区（三）端子线市场分析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四、重点地区（四）端子线市场分析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五、重点地区（五）端子线市场分析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端子线行业竞争格局分析</w:t>
      </w:r>
      <w:r>
        <w:rPr>
          <w:rFonts w:hint="eastAsia"/>
        </w:rPr>
        <w:br/>
      </w:r>
      <w:r>
        <w:rPr>
          <w:rFonts w:hint="eastAsia"/>
        </w:rPr>
        <w:t>　　第一节 端子线行业集中度分析</w:t>
      </w:r>
      <w:r>
        <w:rPr>
          <w:rFonts w:hint="eastAsia"/>
        </w:rPr>
        <w:br/>
      </w:r>
      <w:r>
        <w:rPr>
          <w:rFonts w:hint="eastAsia"/>
        </w:rPr>
        <w:t>　　　　一、端子线市场集中度分析</w:t>
      </w:r>
      <w:r>
        <w:rPr>
          <w:rFonts w:hint="eastAsia"/>
        </w:rPr>
        <w:br/>
      </w:r>
      <w:r>
        <w:rPr>
          <w:rFonts w:hint="eastAsia"/>
        </w:rPr>
        <w:t>　　　　二、端子线企业集中度分析</w:t>
      </w:r>
      <w:r>
        <w:rPr>
          <w:rFonts w:hint="eastAsia"/>
        </w:rPr>
        <w:br/>
      </w:r>
      <w:r>
        <w:rPr>
          <w:rFonts w:hint="eastAsia"/>
        </w:rPr>
        <w:t>　　　　三、端子线区域集中度分析</w:t>
      </w:r>
      <w:r>
        <w:rPr>
          <w:rFonts w:hint="eastAsia"/>
        </w:rPr>
        <w:br/>
      </w:r>
      <w:r>
        <w:rPr>
          <w:rFonts w:hint="eastAsia"/>
        </w:rPr>
        <w:t>　　第二节 端子线行业主要企业竞争力分析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端子线行业竞争格局分析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一、2024-2025年端子线行业竞争分析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二、2024-2025年中外端子线产品竞争分析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三、2019-2024年我国端子线市场竞争分析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四、2025-2031年国内主要端子线企业动向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端子线行业上游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端子线行业下游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端子线行业重点企业发展调研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端子线重点企业（一）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端子线重点企业（二）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端子线重点企业（三）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端子线重点企业（四）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端子线重点企业（五）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端子线重点企业（六）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2025年端子线企业管理策略建议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提高端子线企业竞争力的策略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一、提高中国端子线企业核心竞争力的对策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二、端子线企业提升竞争力的主要方向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三、影响端子线企业核心竞争力的因素及提升途径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四、提高端子线企业竞争力的策略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对我国端子线品牌的战略思考</w:t>
      </w:r>
      <w:r>
        <w:rPr>
          <w:rFonts w:hint="eastAsia"/>
        </w:rPr>
        <w:br/>
      </w:r>
      <w:r>
        <w:rPr>
          <w:rFonts w:hint="eastAsia"/>
        </w:rPr>
        <w:t>　　　　一、端子线实施品牌战略的意义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二、端子线企业品牌的现状分析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三、我国端子线企业的品牌战略</w:t>
      </w:r>
      <w:r>
        <w:rPr>
          <w:rFonts w:hint="eastAsia"/>
        </w:rPr>
        <w:br/>
      </w:r>
      <w:r>
        <w:rPr>
          <w:rFonts w:hint="eastAsia"/>
        </w:rPr>
        <w:t>　　　　四、端子线品牌战略管理的策略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2025-2031年中国端子线行业前景与风险预测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2025年中国端子线市场前景分析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2025-2031年中国端子线发展趋势预测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2025-2031年中国端子线行业投资特性分析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一、2025-2031年中国端子线行业进入壁垒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二、2025-2031年中国端子线行业盈利模式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三、2025-2031年中国端子线行业盈利因素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2025-2031年中国端子线行业投资机会分析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一、2025-2031年中国端子线细分市场投资机会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二、2025-2031年中国端子线行业区域市场投资潜力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2025-2031年中国端子线行业投资风险分析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一、2025-2031年中国端子线行业市场竞争风险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二、2025-2031年中国端子线行业技术风险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三、2025-2031年中国端子线行业政策风险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四、2025-2031年中国端子线行业进入退出风险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端子线行业研究结论</w:t>
      </w:r>
      <w:r>
        <w:rPr>
          <w:rFonts w:hint="eastAsia"/>
        </w:rPr>
        <w:br/>
      </w:r>
      <w:r>
        <w:rPr>
          <w:rFonts w:hint="eastAsia"/>
        </w:rPr>
        <w:t>　　第二节 端子线行业投资价值评估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中:智:林:－端子线行业投资建议</w:t>
      </w:r>
      <w:r>
        <w:rPr>
          <w:rFonts w:hint="eastAsia"/>
        </w:rPr>
        <w:br/>
      </w:r>
      <w:r>
        <w:rPr>
          <w:rFonts w:hint="eastAsia"/>
        </w:rPr>
        <w:t>　　　　一、端子线行业投资策略建议</w:t>
      </w:r>
      <w:r>
        <w:rPr>
          <w:rFonts w:hint="eastAsia"/>
        </w:rPr>
        <w:br/>
      </w:r>
      <w:r>
        <w:rPr>
          <w:rFonts w:hint="eastAsia"/>
        </w:rPr>
        <w:t>　　　　二、端子线行业投资方向建议</w:t>
      </w:r>
      <w:r>
        <w:rPr>
          <w:rFonts w:hint="eastAsia"/>
        </w:rPr>
        <w:br/>
      </w:r>
      <w:r>
        <w:rPr>
          <w:rFonts w:hint="eastAsia"/>
        </w:rPr>
        <w:t>　　　　三、端子线行业投资方式建议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2019-2024年中国端子线市场规模及增长情况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2019-2024年中国端子线行业产量及增长趋势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2025-2031年中国端子线行业产量预测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2019-2024年中国端子线行业市场需求及增长情况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2025-2031年中国端子线行业市场需求预测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**地区端子线市场规模及增长情况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2019-2024年中国端子线行业出口情况分析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2025年端子线行业壁垒</w:t>
      </w:r>
      <w:r>
        <w:rPr>
          <w:rFonts w:hint="eastAsia"/>
        </w:rPr>
        <w:br/>
      </w:r>
      <w:r>
        <w:rPr>
          <w:rFonts w:hint="eastAsia"/>
        </w:rPr>
        <w:t>　　图表 2025年端子线市场前景分析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2025-2031年中国端子线市场规模预测</w:t>
      </w:r>
      <w:r>
        <w:rPr>
          <w:rFonts w:hint="eastAsia"/>
        </w:rPr>
        <w:br/>
      </w:r>
      <w:r>
        <w:rPr>
          <w:rFonts w:hint="eastAsia"/>
        </w:rPr>
        <w:t>　　图表 2025年端子线发展趋势预测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70b8136654f02" w:history="1">
        <w:r>
          <w:rPr>
            <w:rStyle w:val="Hyperlink"/>
          </w:rPr>
          <w:t>中国端子线市场研究分析与发展趋势报告（2025-2031年）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70b8136654f02" w:history="1">
        <w:r>
          <w:rPr>
            <w:rStyle w:val="Hyperlink"/>
          </w:rPr>
          <w:t>https://www.20087.com/7/02/DuanZiXianHangYeFaZhanQuShi.html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热点：电线接线端子种类、端子线型号规格、端子压线钳使用方法、端子线束加工外发、端子连接线、端子线型号、端子线图片、端子线公插头和母插头区别、接线端子排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a6e0533b443c1" w:history="1">
      <w:r>
        <w:rPr>
          <w:rStyle w:val="Hyperlink"/>
        </w:rPr>
        <w:t>中国端子线市场研究分析与发展趋势报告（2025-2031年）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uanZiXianHangYeFaZhanQuShi.html" TargetMode="External" Id="R18970b813665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uanZiXianHangYeFaZhanQuShi.html" TargetMode="External" Id="Rd13a6e0533b4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2025-02-16T03:52:00Z</dcterms:created>
  <dcterms:modified xsi:type="dcterms:W3CDTF">2025-02-16T04:52:00Z</dcterms:modified>
  <dc:subject>中国端子线市场研究分析与发展趋势报告（2025-2031年）</dc:subject>
  <dc:title>中国端子线市场研究分析与发展趋势报告（2025-2031年）</dc:title>
  <cp:keywords>中国端子线市场研究分析与发展趋势报告（2025-2031年）</cp:keywords>
  <dc:description>中国端子线市场研究分析与发展趋势报告（2025-2031年）</dc:description>
</cp:coreProperties>
</file>