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47d2c7b64cba" w:history="1">
              <w:r>
                <w:rPr>
                  <w:rStyle w:val="Hyperlink"/>
                </w:rPr>
                <w:t>2026-2032年全球与中国等离子焊机市场调查研究及行业前景分析报告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47d2c7b64cba" w:history="1">
              <w:r>
                <w:rPr>
                  <w:rStyle w:val="Hyperlink"/>
                </w:rPr>
                <w:t>2026-2032年全球与中国等离子焊机市场调查研究及行业前景分析报告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747d2c7b64cba" w:history="1">
                <w:r>
                  <w:rPr>
                    <w:rStyle w:val="Hyperlink"/>
                  </w:rPr>
                  <w:t>https://www.20087.com/7/92/DengLiZiHanJiQianJing.html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机是高能量密度焊接装备，凭借电弧压缩效应实现比TIG焊更高的温度、更深的熔深与更窄的热影响区，广泛应用于航空航天、核工业及精密仪器制造。等离子焊机普遍采用数字化逆变电源与CNC控制系统，支持脉冲调制、双弧监测及气体比例精确调节，确保钛、镍基合金等难焊材料的高质量连接。转移弧与非转移弧模式切换能力拓展了其在喷涂、切割等复合工艺中的应用。然而，设备复杂度高、维护成本大，且对操作人员技能要求严苛；同时，高频引弧电磁干扰问题在电子密集环境中仍需额外屏蔽措施。</w:t>
      </w:r>
      <w:r>
        <w:rPr>
          <w:rFonts w:hint="eastAsia"/>
        </w:rPr>
        <w:br/>
      </w:r>
      <w:r>
        <w:rPr>
          <w:rFonts w:hint="eastAsia"/>
        </w:rPr>
        <w:t>　　未来，等离子焊机将加速向智能化、绿色化与多功能集成方向发展。AI视觉系统可实时识别焊缝间隙与熔池形态，动态调整电流、气体流量与行进速度，实现自适应焊接；数字孪生平台支持远程工艺调试与虚拟培训，降低使用门槛。在环保层面，新型惰性-活性混合气体配方与废气回收装置将减少氩气消耗与有害排放。此外，等离子束与激光、电子束的复合热源技术将突破单一工艺极限，适用于超薄箔材或异种金属连接。长远看，等离子焊机将从“高精尖专用设备”逐步下沉至高端装备制造产线，成为实现轻量化、高可靠性结构件批量化生产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47d2c7b64cba" w:history="1">
        <w:r>
          <w:rPr>
            <w:rStyle w:val="Hyperlink"/>
          </w:rPr>
          <w:t>2026-2032年全球与中国等离子焊机市场调查研究及行业前景分析报告</w:t>
        </w:r>
      </w:hyperlink>
      <w:r>
        <w:rPr>
          <w:rFonts w:hint="eastAsia"/>
        </w:rPr>
        <w:t>》从产业链视角出发，系统分析了等离子焊机行业的市场现状与需求动态，详细解读了等离子焊机市场规模、价格波动及上下游影响因素。报告深入剖析了等离子焊机细分领域的发展特点，基于权威数据对市场前景及未来趋势进行了科学预测，同时揭示了等离子焊机重点企业的竞争格局与市场集中度变化。报告客观翔实地指出了等离子焊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微束等离子焊接机</w:t>
      </w:r>
      <w:r>
        <w:rPr>
          <w:rFonts w:hint="eastAsia"/>
        </w:rPr>
        <w:br/>
      </w:r>
      <w:r>
        <w:rPr>
          <w:rFonts w:hint="eastAsia"/>
        </w:rPr>
        <w:t>　　　　1.3.3 普通等离子焊接机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机械设备行业</w:t>
      </w:r>
      <w:r>
        <w:rPr>
          <w:rFonts w:hint="eastAsia"/>
        </w:rPr>
        <w:br/>
      </w:r>
      <w:r>
        <w:rPr>
          <w:rFonts w:hint="eastAsia"/>
        </w:rPr>
        <w:t>　　　　1.4.3 航空航天与国防行业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等离子焊机有利因素</w:t>
      </w:r>
      <w:r>
        <w:rPr>
          <w:rFonts w:hint="eastAsia"/>
        </w:rPr>
        <w:br/>
      </w:r>
      <w:r>
        <w:rPr>
          <w:rFonts w:hint="eastAsia"/>
        </w:rPr>
        <w:t>　　　　1.5.3 .2 等离子焊机不利因素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全球主要厂商等离子焊机产品类型及应用</w:t>
      </w:r>
      <w:r>
        <w:rPr>
          <w:rFonts w:hint="eastAsia"/>
        </w:rPr>
        <w:br/>
      </w:r>
      <w:r>
        <w:rPr>
          <w:rFonts w:hint="eastAsia"/>
        </w:rPr>
        <w:t>　　2.9 等离子焊机行业集中度、竞争程度分析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全球等离子焊机总体规模分析</w:t>
      </w:r>
      <w:r>
        <w:rPr>
          <w:rFonts w:hint="eastAsia"/>
        </w:rPr>
        <w:br/>
      </w:r>
      <w:r>
        <w:rPr>
          <w:rFonts w:hint="eastAsia"/>
        </w:rPr>
        <w:t>　　3.1 全球等离子焊机供需现状及预测（2021-2032）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中国市场等离子焊机进出口（2021-2032）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不同产品类型等离子焊机分析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全球不同产品类型等离子焊机收入（2021-2032）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全球不同产品类型等离子焊机价格走势（2021-2032）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中国不同产品类型等离子焊机收入（2021-2032）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不同应用等离子焊机分析</w:t>
      </w:r>
      <w:r>
        <w:rPr>
          <w:rFonts w:hint="eastAsia"/>
        </w:rPr>
        <w:br/>
      </w:r>
      <w:r>
        <w:rPr>
          <w:rFonts w:hint="eastAsia"/>
        </w:rPr>
        <w:t>　　7.1 全球不同应用等离子焊机销量（2021-2032）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等离子焊机行业发展趋势</w:t>
      </w:r>
      <w:r>
        <w:rPr>
          <w:rFonts w:hint="eastAsia"/>
        </w:rPr>
        <w:br/>
      </w:r>
      <w:r>
        <w:rPr>
          <w:rFonts w:hint="eastAsia"/>
        </w:rPr>
        <w:t>　　8.2 等离子焊机行业主要驱动因素</w:t>
      </w:r>
      <w:r>
        <w:rPr>
          <w:rFonts w:hint="eastAsia"/>
        </w:rPr>
        <w:br/>
      </w:r>
      <w:r>
        <w:rPr>
          <w:rFonts w:hint="eastAsia"/>
        </w:rPr>
        <w:t>　　8.3 等离子焊机中国企业SWOT分析</w:t>
      </w:r>
      <w:r>
        <w:rPr>
          <w:rFonts w:hint="eastAsia"/>
        </w:rPr>
        <w:br/>
      </w:r>
      <w:r>
        <w:rPr>
          <w:rFonts w:hint="eastAsia"/>
        </w:rPr>
        <w:t>　　8.4 中国等离子焊机行业政策环境分析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等离子焊机行业产业链简介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等离子焊机行业供应链分析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等离子焊机行业采购模式</w:t>
      </w:r>
      <w:r>
        <w:rPr>
          <w:rFonts w:hint="eastAsia"/>
        </w:rPr>
        <w:br/>
      </w:r>
      <w:r>
        <w:rPr>
          <w:rFonts w:hint="eastAsia"/>
        </w:rPr>
        <w:t>　　9.3 等离子焊机行业生产模式</w:t>
      </w:r>
      <w:r>
        <w:rPr>
          <w:rFonts w:hint="eastAsia"/>
        </w:rPr>
        <w:br/>
      </w:r>
      <w:r>
        <w:rPr>
          <w:rFonts w:hint="eastAsia"/>
        </w:rPr>
        <w:t>　　9.4 等离子焊机行业销售模式及销售渠道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等离子焊机行业发展主要特点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进入等离子焊机行业壁垒</w:t>
      </w:r>
      <w:r>
        <w:rPr>
          <w:rFonts w:hint="eastAsia"/>
        </w:rPr>
        <w:br/>
      </w:r>
      <w:r>
        <w:rPr>
          <w:rFonts w:hint="eastAsia"/>
        </w:rPr>
        <w:t>　　表 7： 等离子焊机主要企业在国际市场占有率（按销量，2023-2026）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2025年等离子焊机主要企业在国际市场排名（按销量）&amp;（千台）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等离子焊机主要企业在国际市场占有率（按收入，2023-2026）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2025年等离子焊机主要企业在国际市场排名（按收入）&amp;（万元）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等离子焊机主要企业在中国市场占有率（按销量，2023-2026）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2025年等离子焊机主要企业在中国市场排名（按销量）&amp;（千台）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等离子焊机主要企业在中国市场占有率（按收入，2023-2026）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2025年等离子焊机主要企业在中国市场排名（按收入）&amp;（万元）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2025年全球等离子焊机主要厂商市场地位（第一梯队、第二梯队和第三梯队）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全球主要地区等离子焊机产量市场份额（2027-2032）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中国市场等离子焊机产量、销量、进出口（2021-2026）&amp;（千台）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中国市场等离子焊机产量、销量、进出口预测（2027-2032）&amp;（千台）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全球主要地区等离子焊机收入（2027-2032）&amp;（万元）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全球主要地区等离子焊机销量（千台）：2021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全球主要地区等离子焊机销量（2027-2032）&amp;（千台）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等离子焊机生产基地、销售区域、竞争对手及市场地位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等离子焊机产品规格、参数及市场应用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等离子焊机销量（千台）、收入（万元）、价格（元/台）及毛利率（2021-2026）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全球不同产品类型等离子焊机销量预测（2027-2032）&amp;（千台）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全球市场不同产品类型等离子焊机销量市场份额预测（2027-2032）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全球不同产品类型等离子焊机收入（2021-2026）&amp;（万元）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全球不同产品类型等离子焊机收入市场份额（2021-2026）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全球不同产品类型等离子焊机收入预测（2027-2032）&amp;（万元）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全球不同产品类型等离子焊机收入市场份额预测（2027-2032）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中国不同产品类型等离子焊机销量预测（2027-2032）&amp;（千台）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全球市场不同产品类型等离子焊机销量市场份额预测（2027-2032）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中国不同产品类型等离子焊机收入（2021-2026）&amp;（万元）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中国不同产品类型等离子焊机收入市场份额（2021-2026）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中国不同产品类型等离子焊机收入预测（2027-2032）&amp;（万元）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中国不同产品类型等离子焊机收入市场份额预测（2027-2032）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全球不同应用等离子焊机销量预测（2027-2032）&amp;（千台）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全球市场不同应用等离子焊机销量市场份额预测（2027-2032）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全球不同应用等离子焊机收入（2021-2026）&amp;（万元）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全球不同应用等离子焊机收入市场份额（2021-2026）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全球不同应用等离子焊机收入预测（2027-2032）&amp;（万元）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全球不同应用等离子焊机收入市场份额预测（2027-2032）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中国不同应用等离子焊机销量（2021-2026）&amp;（千台）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中国不同应用等离子焊机销量市场份额（2021-2026）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中国不同应用等离子焊机销量预测（2027-2032）&amp;（千台）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中国市场不同应用等离子焊机销量市场份额预测（2027-2032）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中国不同应用等离子焊机收入（2021-2026）&amp;（万元）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中国不同应用等离子焊机收入市场份额（2021-2026）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中国不同应用等离子焊机收入预测（2027-2032）&amp;（万元）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中国不同应用等离子焊机收入市场份额预测（2027-2032）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等离子焊机行业发展趋势</w:t>
      </w:r>
      <w:r>
        <w:rPr>
          <w:rFonts w:hint="eastAsia"/>
        </w:rPr>
        <w:br/>
      </w:r>
      <w:r>
        <w:rPr>
          <w:rFonts w:hint="eastAsia"/>
        </w:rPr>
        <w:t>　　表 131： 等离子焊机行业主要驱动因素</w:t>
      </w:r>
      <w:r>
        <w:rPr>
          <w:rFonts w:hint="eastAsia"/>
        </w:rPr>
        <w:br/>
      </w:r>
      <w:r>
        <w:rPr>
          <w:rFonts w:hint="eastAsia"/>
        </w:rPr>
        <w:t>　　表 132： 等离子焊机行业供应链分析</w:t>
      </w:r>
      <w:r>
        <w:rPr>
          <w:rFonts w:hint="eastAsia"/>
        </w:rPr>
        <w:br/>
      </w:r>
      <w:r>
        <w:rPr>
          <w:rFonts w:hint="eastAsia"/>
        </w:rPr>
        <w:t>　　表 133： 等离子焊机上游原料供应商</w:t>
      </w:r>
      <w:r>
        <w:rPr>
          <w:rFonts w:hint="eastAsia"/>
        </w:rPr>
        <w:br/>
      </w:r>
      <w:r>
        <w:rPr>
          <w:rFonts w:hint="eastAsia"/>
        </w:rPr>
        <w:t>　　表 134： 等离子焊机主要地区不同应用客户分析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等离子焊机典型经销商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微束等离子焊接机产品图片</w:t>
      </w:r>
      <w:r>
        <w:rPr>
          <w:rFonts w:hint="eastAsia"/>
        </w:rPr>
        <w:br/>
      </w:r>
      <w:r>
        <w:rPr>
          <w:rFonts w:hint="eastAsia"/>
        </w:rPr>
        <w:t>　　图 5： 普通等离子焊接机产品图片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全球不同应用等离子焊机市场份额2025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机械设备行业</w:t>
      </w:r>
      <w:r>
        <w:rPr>
          <w:rFonts w:hint="eastAsia"/>
        </w:rPr>
        <w:br/>
      </w:r>
      <w:r>
        <w:rPr>
          <w:rFonts w:hint="eastAsia"/>
        </w:rPr>
        <w:t>　　图 9： 航空航天与国防行业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2025年全球前五大生产商等离子焊机市场份额</w:t>
      </w:r>
      <w:r>
        <w:rPr>
          <w:rFonts w:hint="eastAsia"/>
        </w:rPr>
        <w:br/>
      </w:r>
      <w:r>
        <w:rPr>
          <w:rFonts w:hint="eastAsia"/>
        </w:rPr>
        <w:t>　　图 13： 2025年全球等离子焊机第一梯队、第二梯队和第三梯队厂商及市场份额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全球等离子焊机产能、产量、产能利用率及发展趋势（2021-2032）&amp;（千台）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全球等离子焊机产量、需求量及发展趋势（2021-2032）&amp;（千台）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全球主要地区等离子焊机产量市场份额（2021-2032）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中国等离子焊机产能、产量、产能利用率及发展趋势（2021-2032）&amp;（千台）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中国等离子焊机产量、市场需求量及发展趋势（2021-2032）&amp;（千台）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全球等离子焊机市场销售额及增长率：（2021-2032）&amp;（万元）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全球市场等离子焊机市场规模：2021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全球市场等离子焊机价格趋势（2021-2032）&amp;（元/台）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全球主要地区等离子焊机销售收入（2021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全球主要地区等离子焊机销售收入市场份额（2021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中东市场等离子焊机销量及增长率（2021-2032）&amp;（千台）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中东市场等离子焊机收入及增长率（2021-2032）&amp;（万元）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全球不同产品类型等离子焊机价格走势（2021-2032）&amp;（元/台）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全球不同应用等离子焊机价格走势（2021-2032）&amp;（元/台）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等离子焊机中国企业SWOT分析</w:t>
      </w:r>
      <w:r>
        <w:rPr>
          <w:rFonts w:hint="eastAsia"/>
        </w:rPr>
        <w:br/>
      </w:r>
      <w:r>
        <w:rPr>
          <w:rFonts w:hint="eastAsia"/>
        </w:rPr>
        <w:t>　　图 44： 等离子焊机产业链</w:t>
      </w:r>
      <w:r>
        <w:rPr>
          <w:rFonts w:hint="eastAsia"/>
        </w:rPr>
        <w:br/>
      </w:r>
      <w:r>
        <w:rPr>
          <w:rFonts w:hint="eastAsia"/>
        </w:rPr>
        <w:t>　　图 45： 等离子焊机行业采购模式分析</w:t>
      </w:r>
      <w:r>
        <w:rPr>
          <w:rFonts w:hint="eastAsia"/>
        </w:rPr>
        <w:br/>
      </w:r>
      <w:r>
        <w:rPr>
          <w:rFonts w:hint="eastAsia"/>
        </w:rPr>
        <w:t>　　图 46： 等离子焊机行业生产模式</w:t>
      </w:r>
      <w:r>
        <w:rPr>
          <w:rFonts w:hint="eastAsia"/>
        </w:rPr>
        <w:br/>
      </w:r>
      <w:r>
        <w:rPr>
          <w:rFonts w:hint="eastAsia"/>
        </w:rPr>
        <w:t>　　图 47： 等离子焊机行业销售模式分析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47d2c7b64cba" w:history="1">
        <w:r>
          <w:rPr>
            <w:rStyle w:val="Hyperlink"/>
          </w:rPr>
          <w:t>2026-2032年全球与中国等离子焊机市场调查研究及行业前景分析报告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747d2c7b64cba" w:history="1">
        <w:r>
          <w:rPr>
            <w:rStyle w:val="Hyperlink"/>
          </w:rPr>
          <w:t>https://www.20087.com/7/92/DengLiZiHanJiQianJing.html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热点：冷焊机、等离子焊机工作原理、什么叫等离子焊接、等离子焊机多少钱一台、激光焊接机价格、等离子焊机不起弧是什么原因、等离子焊接切割一体机、等离子焊机是直流吗、2万瓦激光切割机能割多厚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9654685d548b6" w:history="1">
      <w:r>
        <w:rPr>
          <w:rStyle w:val="Hyperlink"/>
        </w:rPr>
        <w:t>2026-2032年全球与中国等离子焊机市场调查研究及行业前景分析报告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engLiZiHanJiQianJing.html" TargetMode="External" Id="R916747d2c7b6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engLiZiHanJiQianJing.html" TargetMode="External" Id="R46f9654685d5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2025-12-31T00:51:32Z</dcterms:created>
  <dcterms:modified xsi:type="dcterms:W3CDTF">2025-12-31T01:51:32Z</dcterms:modified>
  <dc:subject>2026-2032年全球与中国等离子焊机市场调查研究及行业前景分析报告</dc:subject>
  <dc:title>2026-2032年全球与中国等离子焊机市场调查研究及行业前景分析报告</dc:title>
  <cp:keywords>2026-2032年全球与中国等离子焊机市场调查研究及行业前景分析报告</cp:keywords>
  <dc:description>2026-2032年全球与中国等离子焊机市场调查研究及行业前景分析报告</dc:description>
</cp:coreProperties>
</file>