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b402fc2a94a06" w:history="1">
              <w:r>
                <w:rPr>
                  <w:rStyle w:val="Hyperlink"/>
                </w:rPr>
                <w:t>中国线材成型机市场研究分析与趋势预测报告（2025-2031年）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b402fc2a94a06" w:history="1">
              <w:r>
                <w:rPr>
                  <w:rStyle w:val="Hyperlink"/>
                </w:rPr>
                <w:t>中国线材成型机市场研究分析与趋势预测报告（2025-2031年）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b402fc2a94a06" w:history="1">
                <w:r>
                  <w:rPr>
                    <w:rStyle w:val="Hyperlink"/>
                  </w:rPr>
                  <w:t>https://www.20087.com/7/62/XianCaiChengXingJiHangYeFaZhanQuShi.html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成型机作为金属线材加工的重要设备，广泛应用于汽车零部件、电子产品、建筑五金等多个行业。目前，市场上的线材成型机正逐步向高精度、高效率、智能化方向发展。通过采用先进的伺服驱动技术、闭环控制系统以及CNC（计算机数控）系统，设备能够实现复杂形状的精确成型，大大提高了生产效率和产品一致性。同时，为了适应多品种、小批量的生产需求，线材成型机也更加注重灵活性和快速换模能力。</w:t>
      </w:r>
      <w:r>
        <w:rPr>
          <w:rFonts w:hint="eastAsia"/>
        </w:rPr>
        <w:br/>
      </w:r>
      <w:r>
        <w:rPr>
          <w:rFonts w:hint="eastAsia"/>
        </w:rPr>
        <w:t>　　未来线材成型机的发展将聚焦于集成化、智能化和绿色化。集成化方面，设备将与上下游工序如自动送料、成品收集系统等形成更加紧密的连线作业，实现生产流程的无缝对接。智能化趋势将体现在更加先进的算法应用、物联网技术的融合，实现远程监控、故障预测及自我诊断，提升设备的智能化管理水平。绿色化则强调节能减排，通过优化设计和使用节能材料，减少生产过程中的能耗与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b402fc2a94a06" w:history="1">
        <w:r>
          <w:rPr>
            <w:rStyle w:val="Hyperlink"/>
          </w:rPr>
          <w:t>中国线材成型机市场研究分析与趋势预测报告（2025-2031年）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线材成型机行业的现状与发展趋势，并对线材成型机产业链各环节进行了系统性探讨。报告科学预测了线材成型机行业未来发展方向，重点分析了线材成型机技术现状及创新路径，同时聚焦线材成型机重点企业的经营表现，评估了市场竞争格局、品牌影响力及市场集中度。通过对细分市场的深入研究及SWOT分析，报告揭示了线材成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按照不同产品类型，线材成型机主要可以分为如下几个类别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中国不同产品类型线材成型机增长趋势2020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数控</w:t>
      </w:r>
      <w:r>
        <w:rPr>
          <w:rFonts w:hint="eastAsia"/>
        </w:rPr>
        <w:br/>
      </w:r>
      <w:r>
        <w:rPr>
          <w:rFonts w:hint="eastAsia"/>
        </w:rPr>
        <w:t>　　　　1.2.3 非数控</w:t>
      </w:r>
      <w:r>
        <w:rPr>
          <w:rFonts w:hint="eastAsia"/>
        </w:rPr>
        <w:br/>
      </w:r>
      <w:r>
        <w:rPr>
          <w:rFonts w:hint="eastAsia"/>
        </w:rPr>
        <w:t>　　1.3 从不同应用，线材成型机主要包括如下几个方面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中国不同应用线材成型机增长趋势2020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五金行业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中国线材成型机发展现状及未来趋势（2020-2031）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中国市场线材成型机收入及增长率（2020-2031）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中国市场线材成型机销量及增长率（2020-2031）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中国市场主要线材成型机厂商分析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中国市场主要厂商线材成型机销量、收入及市场份额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中国市场主要厂商线材成型机销量（2020-2025）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中国市场主要厂商线材成型机收入（2020-2025）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2025年中国市场主要厂商线材成型机收入排名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中国市场主要厂商线材成型机价格（2020-2025）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中国市场主要厂商线材成型机总部及产地分布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中国市场主要厂商成立时间及线材成型机商业化日期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中国市场主要厂商线材成型机产品类型及应用</w:t>
      </w:r>
      <w:r>
        <w:rPr>
          <w:rFonts w:hint="eastAsia"/>
        </w:rPr>
        <w:br/>
      </w:r>
      <w:r>
        <w:rPr>
          <w:rFonts w:hint="eastAsia"/>
        </w:rPr>
        <w:t>　　2.5 线材成型机行业集中度、竞争程度分析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线材成型机行业集中度分析：2025年中国Top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中国线材成型机第一梯队、第二梯队和第三梯队厂商（品牌）及2025年市场份额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中国市场线材成型机主要企业分析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重点企业（10）在中国市场线材成型机销量、收入、价格及毛利率（2020-2025）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不同类型线材成型机分析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中国市场不同产品类型线材成型机销量（2020-2031）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中国市场不同产品类型线材成型机销量及市场份额（2020-2025）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中国市场不同产品类型线材成型机销量预测（2025-2031）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中国市场不同产品类型线材成型机规模（2020-2031）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中国市场不同产品类型线材成型机规模及市场份额（2020-2025）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中国市场不同产品类型线材成型机规模预测（2025-2031）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中国市场不同产品类型线材成型机价格走势（2020-2031）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不同应用线材成型机分析</w:t>
      </w:r>
      <w:r>
        <w:rPr>
          <w:rFonts w:hint="eastAsia"/>
        </w:rPr>
        <w:br/>
      </w:r>
      <w:r>
        <w:rPr>
          <w:rFonts w:hint="eastAsia"/>
        </w:rPr>
        <w:t>　　5.1 中国市场不同应用线材成型机销量（2020-2031）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中国市场不同应用线材成型机销量及市场份额（2020-2025）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中国市场不同应用线材成型机销量预测（2025-2031）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中国市场不同应用线材成型机规模（2020-2031）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中国市场不同应用线材成型机规模及市场份额（2020-2025）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中国市场不同应用线材成型机规模预测（2025-2031）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中国市场不同应用线材成型机价格走势（2020-2031）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线材成型机行业发展分析---发展趋势</w:t>
      </w:r>
      <w:r>
        <w:rPr>
          <w:rFonts w:hint="eastAsia"/>
        </w:rPr>
        <w:br/>
      </w:r>
      <w:r>
        <w:rPr>
          <w:rFonts w:hint="eastAsia"/>
        </w:rPr>
        <w:t>　　6.2 线材成型机行业发展分析---厂商壁垒</w:t>
      </w:r>
      <w:r>
        <w:rPr>
          <w:rFonts w:hint="eastAsia"/>
        </w:rPr>
        <w:br/>
      </w:r>
      <w:r>
        <w:rPr>
          <w:rFonts w:hint="eastAsia"/>
        </w:rPr>
        <w:t>　　6.3 线材成型机行业发展分析---驱动因素</w:t>
      </w:r>
      <w:r>
        <w:rPr>
          <w:rFonts w:hint="eastAsia"/>
        </w:rPr>
        <w:br/>
      </w:r>
      <w:r>
        <w:rPr>
          <w:rFonts w:hint="eastAsia"/>
        </w:rPr>
        <w:t>　　6.4 线材成型机行业发展分析---制约因素</w:t>
      </w:r>
      <w:r>
        <w:rPr>
          <w:rFonts w:hint="eastAsia"/>
        </w:rPr>
        <w:br/>
      </w:r>
      <w:r>
        <w:rPr>
          <w:rFonts w:hint="eastAsia"/>
        </w:rPr>
        <w:t>　　6.5 线材成型机中国企业SWOT分析</w:t>
      </w:r>
      <w:r>
        <w:rPr>
          <w:rFonts w:hint="eastAsia"/>
        </w:rPr>
        <w:br/>
      </w:r>
      <w:r>
        <w:rPr>
          <w:rFonts w:hint="eastAsia"/>
        </w:rPr>
        <w:t>　　6.6 线材成型机行业政策环境分析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线材成型机行业产业链简介</w:t>
      </w:r>
      <w:r>
        <w:rPr>
          <w:rFonts w:hint="eastAsia"/>
        </w:rPr>
        <w:br/>
      </w:r>
      <w:r>
        <w:rPr>
          <w:rFonts w:hint="eastAsia"/>
        </w:rPr>
        <w:t>　　7.2 线材成型机产业链分析-上游</w:t>
      </w:r>
      <w:r>
        <w:rPr>
          <w:rFonts w:hint="eastAsia"/>
        </w:rPr>
        <w:br/>
      </w:r>
      <w:r>
        <w:rPr>
          <w:rFonts w:hint="eastAsia"/>
        </w:rPr>
        <w:t>　　7.3 线材成型机产业链分析-中游</w:t>
      </w:r>
      <w:r>
        <w:rPr>
          <w:rFonts w:hint="eastAsia"/>
        </w:rPr>
        <w:br/>
      </w:r>
      <w:r>
        <w:rPr>
          <w:rFonts w:hint="eastAsia"/>
        </w:rPr>
        <w:t>　　7.4 线材成型机产业链分析-下游：行业场景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线材成型机行业采购模式</w:t>
      </w:r>
      <w:r>
        <w:rPr>
          <w:rFonts w:hint="eastAsia"/>
        </w:rPr>
        <w:br/>
      </w:r>
      <w:r>
        <w:rPr>
          <w:rFonts w:hint="eastAsia"/>
        </w:rPr>
        <w:t>　　7.6 线材成型机行业生产模式</w:t>
      </w:r>
      <w:r>
        <w:rPr>
          <w:rFonts w:hint="eastAsia"/>
        </w:rPr>
        <w:br/>
      </w:r>
      <w:r>
        <w:rPr>
          <w:rFonts w:hint="eastAsia"/>
        </w:rPr>
        <w:t>　　7.7 线材成型机行业销售模式及销售渠道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中国本土线材成型机产能、产量分析</w:t>
      </w:r>
      <w:r>
        <w:rPr>
          <w:rFonts w:hint="eastAsia"/>
        </w:rPr>
        <w:br/>
      </w:r>
      <w:r>
        <w:rPr>
          <w:rFonts w:hint="eastAsia"/>
        </w:rPr>
        <w:t>　　8.1 中国线材成型机供需现状及预测（2020-2031）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中国线材成型机产能、产量、产能利用率及发展趋势（2020-2031）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中国线材成型机产量、市场需求量及发展趋势（2020-2031）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中国线材成型机进出口分析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中国市场线材成型机主要进口来源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中国市场线材成型机主要出口目的地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不同产品类型，线材成型机市场规模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不同应用线材成型机市场规模2020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中国市场主要厂商线材成型机销量（2020-2025）&amp;（台）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中国市场主要厂商线材成型机销量市场份额（2020-2025）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中国市场主要厂商线材成型机收入（2020-2025）&amp;（万元）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中国市场主要厂商线材成型机收入份额（2020-2025）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2025年中国主要生产商线材成型机收入排名（万元）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中国市场主要厂商线材成型机价格（2020-2025）&amp;（元/台）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中国市场主要厂商线材成型机总部及产地分布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中国市场主要厂商成立时间及线材成型机商业化日期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中国市场主要厂商线材成型机产品类型及应用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2025年中国市场线材成型机主要厂商市场地位（第一梯队、第二梯队和第三梯队）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线材成型机生产基地、总部、竞争对手及市场地位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线材成型机销量（台）、收入（万元）、价格（元/台）及毛利率（2020-2025）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中国市场不同类型线材成型机销量（2020-2025）&amp;（台）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中国市场不同类型线材成型机销量市场份额（2020-2025）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中国市场不同类型线材成型机销量预测（2025-2031）&amp;（台）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中国市场不同类型线材成型机销量市场份额预测（2025-2031）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中国市场不同类型线材成型机规模（2020-2025）&amp;（万元）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中国市场不同类型线材成型机规模市场份额（2020-2025）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中国市场不同类型线材成型机规模预测（2025-2031）&amp;（万元）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中国市场不同类型线材成型机规模市场份额预测（2025-2031）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中国市场不同应用线材成型机销量（2020-2025）&amp;（台）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中国市场不同应用线材成型机销量市场份额（2020-2025）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中国市场不同应用线材成型机销量预测（2025-2031）&amp;（台）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中国市场不同应用线材成型机销量市场份额预测（2025-2031）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中国市场不同应用线材成型机规模（2020-2025）&amp;（万元）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中国市场不同应用线材成型机规模市场份额（2020-2025）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中国市场不同应用线材成型机规模预测（2025-2031）&amp;（万元）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中国市场不同应用线材成型机规模市场份额预测（2025-2031）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线材成型机行业发展分析---发展趋势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线材成型机行业发展分析---厂商壁垒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线材成型机行业发展分析---驱动因素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线材成型机行业发展分析---制约因素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线材成型机行业相关重点政策一览</w:t>
      </w:r>
      <w:r>
        <w:rPr>
          <w:rFonts w:hint="eastAsia"/>
        </w:rPr>
        <w:br/>
      </w:r>
      <w:r>
        <w:rPr>
          <w:rFonts w:hint="eastAsia"/>
        </w:rPr>
        <w:t>　　表84 线材成型机行业供应链分析</w:t>
      </w:r>
      <w:r>
        <w:rPr>
          <w:rFonts w:hint="eastAsia"/>
        </w:rPr>
        <w:br/>
      </w:r>
      <w:r>
        <w:rPr>
          <w:rFonts w:hint="eastAsia"/>
        </w:rPr>
        <w:t>　　表85 线材成型机上游原料供应商</w:t>
      </w:r>
      <w:r>
        <w:rPr>
          <w:rFonts w:hint="eastAsia"/>
        </w:rPr>
        <w:br/>
      </w:r>
      <w:r>
        <w:rPr>
          <w:rFonts w:hint="eastAsia"/>
        </w:rPr>
        <w:t>　　表86 线材成型机行业主要下游客户</w:t>
      </w:r>
      <w:r>
        <w:rPr>
          <w:rFonts w:hint="eastAsia"/>
        </w:rPr>
        <w:br/>
      </w:r>
      <w:r>
        <w:rPr>
          <w:rFonts w:hint="eastAsia"/>
        </w:rPr>
        <w:t>　　表87 线材成型机典型经销商</w:t>
      </w:r>
      <w:r>
        <w:rPr>
          <w:rFonts w:hint="eastAsia"/>
        </w:rPr>
        <w:br/>
      </w:r>
      <w:r>
        <w:rPr>
          <w:rFonts w:hint="eastAsia"/>
        </w:rPr>
        <w:t>　　表88 中国线材成型机产量、销量、进口量及出口量（2020-2025）&amp;（台）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中国线材成型机产量、销量、进口量及出口量预测（2025-2031）&amp;（台）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中国市场线材成型机主要进口来源</w:t>
      </w:r>
      <w:r>
        <w:rPr>
          <w:rFonts w:hint="eastAsia"/>
        </w:rPr>
        <w:br/>
      </w:r>
      <w:r>
        <w:rPr>
          <w:rFonts w:hint="eastAsia"/>
        </w:rPr>
        <w:t>　　表91 中国市场线材成型机主要出口目的地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线材成型机产品图片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中国不同产品类型线材成型机产量市场份额2024 VS 2025</w:t>
      </w:r>
      <w:r>
        <w:rPr>
          <w:rFonts w:hint="eastAsia"/>
        </w:rPr>
        <w:br/>
      </w:r>
      <w:r>
        <w:rPr>
          <w:rFonts w:hint="eastAsia"/>
        </w:rPr>
        <w:t>　　图3 数控产品图片</w:t>
      </w:r>
      <w:r>
        <w:rPr>
          <w:rFonts w:hint="eastAsia"/>
        </w:rPr>
        <w:br/>
      </w:r>
      <w:r>
        <w:rPr>
          <w:rFonts w:hint="eastAsia"/>
        </w:rPr>
        <w:t>　　图4 非数控产品图片</w:t>
      </w:r>
      <w:r>
        <w:rPr>
          <w:rFonts w:hint="eastAsia"/>
        </w:rPr>
        <w:br/>
      </w:r>
      <w:r>
        <w:rPr>
          <w:rFonts w:hint="eastAsia"/>
        </w:rPr>
        <w:t>　　图5 中国不同应用线材成型机市场份额2024 VS 2025</w:t>
      </w:r>
      <w:r>
        <w:rPr>
          <w:rFonts w:hint="eastAsia"/>
        </w:rPr>
        <w:br/>
      </w:r>
      <w:r>
        <w:rPr>
          <w:rFonts w:hint="eastAsia"/>
        </w:rPr>
        <w:t>　　图6 五金行业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中国市场线材成型机市场规模，2020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中国市场线材成型机收入及增长率（2020-2031）&amp;（万元）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中国市场线材成型机销量及增长率（2020-2031）&amp;（台）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2025年中国市场主要厂商线材成型机销量市场份额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2025年中国市场主要厂商线材成型机收入市场份额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2025年中国市场前五大厂商线材成型机市场份额</w:t>
      </w:r>
      <w:r>
        <w:rPr>
          <w:rFonts w:hint="eastAsia"/>
        </w:rPr>
        <w:br/>
      </w:r>
      <w:r>
        <w:rPr>
          <w:rFonts w:hint="eastAsia"/>
        </w:rPr>
        <w:t>　　图17 2025年中国市场线材成型机第一梯队、第二梯队和第三梯队厂商（品牌）及市场份额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中国市场不同产品类型线材成型机价格走势（2020-2031）&amp;（元/台）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中国市场不同应用线材成型机价格走势（2020-2031）&amp;（元/台）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线材成型机中国企业SWOT分析</w:t>
      </w:r>
      <w:r>
        <w:rPr>
          <w:rFonts w:hint="eastAsia"/>
        </w:rPr>
        <w:br/>
      </w:r>
      <w:r>
        <w:rPr>
          <w:rFonts w:hint="eastAsia"/>
        </w:rPr>
        <w:t>　　图21 线材成型机产业链</w:t>
      </w:r>
      <w:r>
        <w:rPr>
          <w:rFonts w:hint="eastAsia"/>
        </w:rPr>
        <w:br/>
      </w:r>
      <w:r>
        <w:rPr>
          <w:rFonts w:hint="eastAsia"/>
        </w:rPr>
        <w:t>　　图22 线材成型机行业采购模式分析</w:t>
      </w:r>
      <w:r>
        <w:rPr>
          <w:rFonts w:hint="eastAsia"/>
        </w:rPr>
        <w:br/>
      </w:r>
      <w:r>
        <w:rPr>
          <w:rFonts w:hint="eastAsia"/>
        </w:rPr>
        <w:t>　　图23 线材成型机行业生产模式分析</w:t>
      </w:r>
      <w:r>
        <w:rPr>
          <w:rFonts w:hint="eastAsia"/>
        </w:rPr>
        <w:br/>
      </w:r>
      <w:r>
        <w:rPr>
          <w:rFonts w:hint="eastAsia"/>
        </w:rPr>
        <w:t>　　图24 线材成型机行业销售模式分析</w:t>
      </w:r>
      <w:r>
        <w:rPr>
          <w:rFonts w:hint="eastAsia"/>
        </w:rPr>
        <w:br/>
      </w:r>
      <w:r>
        <w:rPr>
          <w:rFonts w:hint="eastAsia"/>
        </w:rPr>
        <w:t>　　图25 中国线材成型机产能、产量、产能利用率及发展趋势（2020-2031）&amp;（台）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中国线材成型机产量、市场需求量及发展趋势（2020-2031）&amp;（台）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b402fc2a94a06" w:history="1">
        <w:r>
          <w:rPr>
            <w:rStyle w:val="Hyperlink"/>
          </w:rPr>
          <w:t>中国线材成型机市场研究分析与趋势预测报告（2025-2031年）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b402fc2a94a06" w:history="1">
        <w:r>
          <w:rPr>
            <w:rStyle w:val="Hyperlink"/>
          </w:rPr>
          <w:t>https://www.20087.com/7/62/XianCaiChengXingJiHangYeFaZhanQuShi.html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热点：电缆厂家联系方式、金属线材成型机、贝朗成型机、线材成型机哪家好、做线材需要什么机器、线材成型机设备厂家、线材加工机械、线材成型机器、专业生产排线厂家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b2ff423cd4520" w:history="1">
      <w:r>
        <w:rPr>
          <w:rStyle w:val="Hyperlink"/>
        </w:rPr>
        <w:t>中国线材成型机市场研究分析与趋势预测报告（2025-2031年）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anCaiChengXingJiHangYeFaZhanQuShi.html" TargetMode="External" Id="R835b402fc2a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anCaiChengXingJiHangYeFaZhanQuShi.html" TargetMode="External" Id="R3a8b2ff423cd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2025-04-19T23:00:00Z</dcterms:created>
  <dcterms:modified xsi:type="dcterms:W3CDTF">2025-04-20T00:00:00Z</dcterms:modified>
  <dc:subject>中国线材成型机市场研究分析与趋势预测报告（2025-2031年）</dc:subject>
  <dc:title>中国线材成型机市场研究分析与趋势预测报告（2025-2031年）</dc:title>
  <cp:keywords>中国线材成型机市场研究分析与趋势预测报告（2025-2031年）</cp:keywords>
  <dc:description>中国线材成型机市场研究分析与趋势预测报告（2025-2031年）</dc:description>
</cp:coreProperties>
</file>