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97c085e964a95" w:history="1">
              <w:r>
                <w:rPr>
                  <w:rStyle w:val="Hyperlink"/>
                </w:rPr>
                <w:t>全球与中国脉冲火焰光度检测器行业调研及发展前景报告（2025-2031年）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97c085e964a95" w:history="1">
              <w:r>
                <w:rPr>
                  <w:rStyle w:val="Hyperlink"/>
                </w:rPr>
                <w:t>全球与中国脉冲火焰光度检测器行业调研及发展前景报告（2025-2031年）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97c085e964a95" w:history="1">
                <w:r>
                  <w:rPr>
                    <w:rStyle w:val="Hyperlink"/>
                  </w:rPr>
                  <w:t>https://www.20087.com/7/62/MaiChongHuoYanGuangDuJianCeQiDeXianZhuangYuQianJing.html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火焰光度检测器是一种高灵敏度的检测仪器，主要用于检测微量硫和磷等元素的存在。近年来，随着分析技术的发展和环境监测需求的增加，脉冲火焰光度检测器的性能和应用范围得到了显著提升。目前，脉冲火焰光度检测器不仅在检测限、重复性等方面有了显著改进，而且在自动化程度、使用便利性方面也有了明显提升。随着新材料技术的发展，脉冲火焰光度检测器的制造工艺也在不断创新，以提高产品的性能和降低检测成本。</w:t>
      </w:r>
      <w:r>
        <w:rPr>
          <w:rFonts w:hint="eastAsia"/>
        </w:rPr>
        <w:br/>
      </w:r>
      <w:r>
        <w:rPr>
          <w:rFonts w:hint="eastAsia"/>
        </w:rPr>
        <w:t>　　未来，脉冲火焰光度检测器的发展将更加注重技术创新和应用领域的拓展。一方面，随着新材料和新技术的应用，脉冲火焰光度检测器将采用更多高性能的材料组合，提高其检测灵敏度和稳定性。另一方面，随着环保法规的日益严格，脉冲火焰光度检测器将被用于更广泛的环境监测领域，如空气质量监测、水质分析等。此外，随着自动化技术的发展，脉冲火焰光度检测器将更加智能化，能够实现远程控制和自动校准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97c085e964a95" w:history="1">
        <w:r>
          <w:rPr>
            <w:rStyle w:val="Hyperlink"/>
          </w:rPr>
          <w:t>全球与中国脉冲火焰光度检测器行业调研及发展前景报告（2025-2031年）</w:t>
        </w:r>
      </w:hyperlink>
      <w:r>
        <w:rPr>
          <w:rFonts w:hint="eastAsia"/>
        </w:rPr>
        <w:t>》基于多年脉冲火焰光度检测器行业研究积累，结合当前市场发展现状，依托国家权威数据资源和长期市场监测数据库，对脉冲火焰光度检测器行业进行了全面调研与分析。报告详细阐述了脉冲火焰光度检测器市场规模、市场前景、发展趋势、技术现状及未来方向，重点分析了行业内主要企业的竞争格局，并通过SWOT分析揭示了脉冲火焰光度检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897c085e964a95" w:history="1">
        <w:r>
          <w:rPr>
            <w:rStyle w:val="Hyperlink"/>
          </w:rPr>
          <w:t>全球与中国脉冲火焰光度检测器行业调研及发展前景报告（2025-2031年）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》为投资者提供了准确的市场现状解读，帮助预判行业前景，挖掘投资价值，同时从投资策略和营销策略等角度提出实用建议，助力投资者在脉冲火焰光度检测器行业中把握机遇、规避风险。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中国脉冲火焰光度检测器概述</w:t>
      </w:r>
      <w:r>
        <w:rPr>
          <w:rFonts w:hint="eastAsia"/>
        </w:rPr>
        <w:br/>
      </w:r>
      <w:r>
        <w:rPr>
          <w:rFonts w:hint="eastAsia"/>
        </w:rPr>
        <w:t>　　第一节 脉冲火焰光度检测器行业定义</w:t>
      </w:r>
      <w:r>
        <w:rPr>
          <w:rFonts w:hint="eastAsia"/>
        </w:rPr>
        <w:br/>
      </w:r>
      <w:r>
        <w:rPr>
          <w:rFonts w:hint="eastAsia"/>
        </w:rPr>
        <w:t>　　第二节 脉冲火焰光度检测器行业发展特性</w:t>
      </w:r>
      <w:r>
        <w:rPr>
          <w:rFonts w:hint="eastAsia"/>
        </w:rPr>
        <w:br/>
      </w:r>
      <w:r>
        <w:rPr>
          <w:rFonts w:hint="eastAsia"/>
        </w:rPr>
        <w:t>　　第三节 脉冲火焰光度检测器产业链分析</w:t>
      </w:r>
      <w:r>
        <w:rPr>
          <w:rFonts w:hint="eastAsia"/>
        </w:rPr>
        <w:br/>
      </w:r>
      <w:r>
        <w:rPr>
          <w:rFonts w:hint="eastAsia"/>
        </w:rPr>
        <w:t>　　第四节 脉冲火焰光度检测器行业生命周期分析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2024-2025年国外脉冲火焰光度检测器市场发展概况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全球脉冲火焰光度检测器市场发展分析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北美地区主要国家脉冲火焰光度检测器市场概况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欧盟地区主要国家脉冲火焰光度检测器市场概况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亚洲地区主要国家脉冲火焰光度检测器市场概况</w:t>
      </w:r>
      <w:r>
        <w:rPr>
          <w:rFonts w:hint="eastAsia"/>
        </w:rPr>
        <w:br/>
      </w:r>
      <w:r>
        <w:rPr>
          <w:rFonts w:hint="eastAsia"/>
        </w:rPr>
        <w:t>　　第五节 全球脉冲火焰光度检测器市场发展预测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2024-2025年中国脉冲火焰光度检测器发展环境分析</w:t>
      </w:r>
      <w:r>
        <w:rPr>
          <w:rFonts w:hint="eastAsia"/>
        </w:rPr>
        <w:br/>
      </w:r>
      <w:r>
        <w:rPr>
          <w:rFonts w:hint="eastAsia"/>
        </w:rPr>
        <w:t>　　第一节 脉冲火焰光度检测器行业经济环境分析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脉冲火焰光度检测器行业相关政策、标准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2024-2025年脉冲火焰光度检测器行业技术发展现状及趋势分析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脉冲火焰光度检测器行业技术发展现状分析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国内外脉冲火焰光度检测器行业技术差异与原因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脉冲火焰光度检测器行业技术发展方向、趋势预测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提升脉冲火焰光度检测器行业技术能力策略建议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2024-2025年脉冲火焰光度检测器市场特性分析</w:t>
      </w:r>
      <w:r>
        <w:rPr>
          <w:rFonts w:hint="eastAsia"/>
        </w:rPr>
        <w:br/>
      </w:r>
      <w:r>
        <w:rPr>
          <w:rFonts w:hint="eastAsia"/>
        </w:rPr>
        <w:t>　　第一节 脉冲火焰光度检测器行业集中度分析</w:t>
      </w:r>
      <w:r>
        <w:rPr>
          <w:rFonts w:hint="eastAsia"/>
        </w:rPr>
        <w:br/>
      </w:r>
      <w:r>
        <w:rPr>
          <w:rFonts w:hint="eastAsia"/>
        </w:rPr>
        <w:t>　　第二节 脉冲火焰光度检测器行业SWOT分析</w:t>
      </w:r>
      <w:r>
        <w:rPr>
          <w:rFonts w:hint="eastAsia"/>
        </w:rPr>
        <w:br/>
      </w:r>
      <w:r>
        <w:rPr>
          <w:rFonts w:hint="eastAsia"/>
        </w:rPr>
        <w:t>　　　　一、脉冲火焰光度检测器行业优势</w:t>
      </w:r>
      <w:r>
        <w:rPr>
          <w:rFonts w:hint="eastAsia"/>
        </w:rPr>
        <w:br/>
      </w:r>
      <w:r>
        <w:rPr>
          <w:rFonts w:hint="eastAsia"/>
        </w:rPr>
        <w:t>　　　　二、脉冲火焰光度检测器行业劣势</w:t>
      </w:r>
      <w:r>
        <w:rPr>
          <w:rFonts w:hint="eastAsia"/>
        </w:rPr>
        <w:br/>
      </w:r>
      <w:r>
        <w:rPr>
          <w:rFonts w:hint="eastAsia"/>
        </w:rPr>
        <w:t>　　　　三、脉冲火焰光度检测器行业机会</w:t>
      </w:r>
      <w:r>
        <w:rPr>
          <w:rFonts w:hint="eastAsia"/>
        </w:rPr>
        <w:br/>
      </w:r>
      <w:r>
        <w:rPr>
          <w:rFonts w:hint="eastAsia"/>
        </w:rPr>
        <w:t>　　　　四、脉冲火焰光度检测器行业风险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2024-2025年中国脉冲火焰光度检测器发展现状</w:t>
      </w:r>
      <w:r>
        <w:rPr>
          <w:rFonts w:hint="eastAsia"/>
        </w:rPr>
        <w:br/>
      </w:r>
      <w:r>
        <w:rPr>
          <w:rFonts w:hint="eastAsia"/>
        </w:rPr>
        <w:t>　　第一节 中国脉冲火焰光度检测器市场现状分析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中国脉冲火焰光度检测器行业产量情况分析及预测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一、脉冲火焰光度检测器总体产能规模</w:t>
      </w:r>
      <w:r>
        <w:rPr>
          <w:rFonts w:hint="eastAsia"/>
        </w:rPr>
        <w:br/>
      </w:r>
      <w:r>
        <w:rPr>
          <w:rFonts w:hint="eastAsia"/>
        </w:rPr>
        <w:t>　　　　二、脉冲火焰光度检测器生产区域分布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三、2019-2024年中国脉冲火焰光度检测器产量统计分析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三、2025-2031年中国脉冲火焰光度检测器产量预测分析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中国脉冲火焰光度检测器市场需求分析及预测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一、中国脉冲火焰光度检测器市场需求特点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二、2019-2024年中国脉冲火焰光度检测器市场需求量统计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三、2025-2031年中国脉冲火焰光度检测器市场需求量预测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中国脉冲火焰光度检测器价格趋势分析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一、2019-2024年中国脉冲火焰光度检测器市场价格趋势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二、2025-2031年中国脉冲火焰光度检测器市场价格走势预测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2019-2024年脉冲火焰光度检测器行业经济运行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2019-2024年中国脉冲火焰光度检测器行业盈利能力分析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2019-2024年中国脉冲火焰光度检测器行业发展能力分析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2019-2024年脉冲火焰光度检测器行业偿债能力分析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2019-2024年脉冲火焰光度检测器制造企业数量分析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中国脉冲火焰光度检测器行业重点地区发展分析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**地区脉冲火焰光度检测器市场发展分析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**地区脉冲火焰光度检测器市场发展分析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**地区脉冲火焰光度检测器市场发展分析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**地区脉冲火焰光度检测器市场发展分析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**地区脉冲火焰光度检测器市场发展分析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2019-2024年中国脉冲火焰光度检测器进出口分析</w:t>
      </w:r>
      <w:r>
        <w:rPr>
          <w:rFonts w:hint="eastAsia"/>
        </w:rPr>
        <w:br/>
      </w:r>
      <w:r>
        <w:rPr>
          <w:rFonts w:hint="eastAsia"/>
        </w:rPr>
        <w:t>　　第一节 脉冲火焰光度检测器进口情况分析</w:t>
      </w:r>
      <w:r>
        <w:rPr>
          <w:rFonts w:hint="eastAsia"/>
        </w:rPr>
        <w:br/>
      </w:r>
      <w:r>
        <w:rPr>
          <w:rFonts w:hint="eastAsia"/>
        </w:rPr>
        <w:t>　　第二节 脉冲火焰光度检测器出口情况分析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影响脉冲火焰光度检测器进出口因素分析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主要脉冲火焰光度检测器生产企业及竞争格局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三、企业脉冲火焰光度检测器经营状况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三、企业脉冲火焰光度检测器经营状况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三、企业脉冲火焰光度检测器经营状况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三、企业脉冲火焰光度检测器经营状况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三、企业脉冲火焰光度检测器经营状况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三、企业脉冲火焰光度检测器经营状况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脉冲火焰光度检测器行业投资战略研究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脉冲火焰光度检测器行业发展战略研究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对我国脉冲火焰光度检测器品牌的战略思考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一、脉冲火焰光度检测器品牌的重要性</w:t>
      </w:r>
      <w:r>
        <w:rPr>
          <w:rFonts w:hint="eastAsia"/>
        </w:rPr>
        <w:br/>
      </w:r>
      <w:r>
        <w:rPr>
          <w:rFonts w:hint="eastAsia"/>
        </w:rPr>
        <w:t>　　　　二、脉冲火焰光度检测器实施品牌战略的意义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三、脉冲火焰光度检测器企业品牌的现状分析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四、我国脉冲火焰光度检测器企业的品牌战略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五、脉冲火焰光度检测器品牌战略管理的策略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脉冲火焰光度检测器经营策略分析</w:t>
      </w:r>
      <w:r>
        <w:rPr>
          <w:rFonts w:hint="eastAsia"/>
        </w:rPr>
        <w:br/>
      </w:r>
      <w:r>
        <w:rPr>
          <w:rFonts w:hint="eastAsia"/>
        </w:rPr>
        <w:t>　　　　一、脉冲火焰光度检测器市场细分策略</w:t>
      </w:r>
      <w:r>
        <w:rPr>
          <w:rFonts w:hint="eastAsia"/>
        </w:rPr>
        <w:br/>
      </w:r>
      <w:r>
        <w:rPr>
          <w:rFonts w:hint="eastAsia"/>
        </w:rPr>
        <w:t>　　　　二、脉冲火焰光度检测器市场创新策略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四、脉冲火焰光度检测器新产品差异化战略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2025-2031年中国脉冲火焰光度检测器发展趋势预测及投资风险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2025年脉冲火焰光度检测器市场前景分析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2025年脉冲火焰光度检测器行业发展趋势预测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脉冲火焰光度检测器行业投资风险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脉冲火焰光度检测器投资建议</w:t>
      </w:r>
      <w:r>
        <w:rPr>
          <w:rFonts w:hint="eastAsia"/>
        </w:rPr>
        <w:br/>
      </w:r>
      <w:r>
        <w:rPr>
          <w:rFonts w:hint="eastAsia"/>
        </w:rPr>
        <w:t>　　第一节 脉冲火焰光度检测器行业投资环境分析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脉冲火焰光度检测器行业投资进入壁垒分析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2019-2024年中国脉冲火焰光度检测器市场规模及增长情况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2019-2024年中国脉冲火焰光度检测器行业产量及增长趋势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2025-2031年中国脉冲火焰光度检测器行业产量预测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2019-2024年中国脉冲火焰光度检测器行业市场需求及增长情况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2025-2031年中国脉冲火焰光度检测器行业市场需求预测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2019-2024年中国脉冲火焰光度检测器行业利润及增长情况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**地区脉冲火焰光度检测器市场规模及增长情况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**地区脉冲火焰光度检测器行业市场需求情况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**地区脉冲火焰光度检测器市场规模及增长情况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**地区脉冲火焰光度检测器行业市场需求情况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2019-2024年中国脉冲火焰光度检测器行业出口情况分析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2019-2024年中国脉冲火焰光度检测器行业产品市场价格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2025-2031年中国脉冲火焰光度检测器行业产品市场价格走势预测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脉冲火焰光度检测器重点企业经营情况分析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脉冲火焰光度检测器重点企业经营情况分析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2025-2031年中国脉冲火焰光度检测器市场规模预测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2025-2031年中国脉冲火焰光度检测器行业利润预测</w:t>
      </w:r>
      <w:r>
        <w:rPr>
          <w:rFonts w:hint="eastAsia"/>
        </w:rPr>
        <w:br/>
      </w:r>
      <w:r>
        <w:rPr>
          <w:rFonts w:hint="eastAsia"/>
        </w:rPr>
        <w:t>　　图表 2025年脉冲火焰光度检测器行业壁垒</w:t>
      </w:r>
      <w:r>
        <w:rPr>
          <w:rFonts w:hint="eastAsia"/>
        </w:rPr>
        <w:br/>
      </w:r>
      <w:r>
        <w:rPr>
          <w:rFonts w:hint="eastAsia"/>
        </w:rPr>
        <w:t>　　图表 2025年脉冲火焰光度检测器市场前景分析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2025-2031年中国脉冲火焰光度检测器市场需求预测</w:t>
      </w:r>
      <w:r>
        <w:rPr>
          <w:rFonts w:hint="eastAsia"/>
        </w:rPr>
        <w:br/>
      </w:r>
      <w:r>
        <w:rPr>
          <w:rFonts w:hint="eastAsia"/>
        </w:rPr>
        <w:t>　　图表 2025年脉冲火焰光度检测器发展趋势预测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97c085e964a95" w:history="1">
        <w:r>
          <w:rPr>
            <w:rStyle w:val="Hyperlink"/>
          </w:rPr>
          <w:t>全球与中国脉冲火焰光度检测器行业调研及发展前景报告（2025-2031年）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97c085e964a95" w:history="1">
        <w:r>
          <w:rPr>
            <w:rStyle w:val="Hyperlink"/>
          </w:rPr>
          <w:t>https://www.20087.com/7/62/MaiChongHuoYanGuangDuJianCeQiDeXianZhuangYuQianJing.html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热点：火焰光度计使用方法、脉冲火焰光度检测器PFPD、脉冲火焰光度检测器怎么用、脉冲火焰光度检测器的作用、脉冲点火器火焰检测原理、脉冲型光电检测系统中脉冲的获取方法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20ffab13a4176" w:history="1">
      <w:r>
        <w:rPr>
          <w:rStyle w:val="Hyperlink"/>
        </w:rPr>
        <w:t>全球与中国脉冲火焰光度检测器行业调研及发展前景报告（2025-2031年）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aiChongHuoYanGuangDuJianCeQiDeXianZhuangYuQianJing.html" TargetMode="External" Id="Ra3897c085e96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aiChongHuoYanGuangDuJianCeQiDeXianZhuangYuQianJing.html" TargetMode="External" Id="R6e220ffab13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2024-11-08T23:43:00Z</dcterms:created>
  <dcterms:modified xsi:type="dcterms:W3CDTF">2024-11-09T00:43:00Z</dcterms:modified>
  <dc:subject>全球与中国脉冲火焰光度检测器行业调研及发展前景报告（2025-2031年）</dc:subject>
  <dc:title>全球与中国脉冲火焰光度检测器行业调研及发展前景报告（2025-2031年）</dc:title>
  <cp:keywords>全球与中国脉冲火焰光度检测器行业调研及发展前景报告（2025-2031年）</cp:keywords>
  <dc:description>全球与中国脉冲火焰光度检测器行业调研及发展前景报告（2025-2031年）</dc:description>
</cp:coreProperties>
</file>