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393ca744514b11" w:history="1">
              <w:r>
                <w:rPr>
                  <w:rStyle w:val="Hyperlink"/>
                </w:rPr>
                <w:t>2025-2031年全球与中国超硬刀具材料市场调查研究及前景趋势报告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393ca744514b11" w:history="1">
              <w:r>
                <w:rPr>
                  <w:rStyle w:val="Hyperlink"/>
                </w:rPr>
                <w:t>2025-2031年全球与中国超硬刀具材料市场调查研究及前景趋势报告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5280327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电子版：23600 元　　纸介＋电子版：24500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电子版：18900 元　　纸介＋电子版：19200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393ca744514b11" w:history="1">
                <w:r>
                  <w:rPr>
                    <w:rStyle w:val="Hyperlink"/>
                  </w:rPr>
                  <w:t>https://www.20087.com/7/32/ChaoYingDaoJuCaiLiaoShiChangQianJingYuCe.html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硬刀具材料，如金刚石、立方氮化硼（PCBN）等，因其极高的硬度和耐磨性，被广泛应用于高硬度材料加工领域，如汽车、航空航天、精密电子等行业。现代超硬刀具材料通过纳米技术、涂层技术的创新，显著提高了切削效率和刀具寿命，降低了加工成本。同时，针对特定材料加工的定制化刀具设计日益增多，满足了不同工件材料和加工条件的需求。</w:t>
      </w:r>
      <w:r>
        <w:rPr>
          <w:rFonts w:hint="eastAsia"/>
        </w:rPr>
        <w:br/>
      </w:r>
      <w:r>
        <w:rPr>
          <w:rFonts w:hint="eastAsia"/>
        </w:rPr>
        <w:t>　　未来，超硬刀具材料的研发将聚焦于材料复合化、结构设计的优化以及环保可持续性。复合材料的研发将结合不同材料的优点，如结合金刚石与陶瓷材料，以适应更广泛的应用场景。刀具结构设计将更加注重减少切削阻力和提高散热效率，通过智能化设计软件实现刀具的最优结构布局。此外，环保型超硬刀具材料的研发，如生物可降解刀具涂层，将顺应全球绿色制造的趋势，减少加工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393ca744514b11" w:history="1">
        <w:r>
          <w:rPr>
            <w:rStyle w:val="Hyperlink"/>
          </w:rPr>
          <w:t>2025-2031年全球与中国超硬刀具材料市场调查研究及前景趋势报告</w:t>
        </w:r>
      </w:hyperlink>
      <w:r>
        <w:rPr>
          <w:rFonts w:hint="eastAsia"/>
        </w:rPr>
        <w:t>》系统分析了超硬刀具材料行业的产业链结构、市场规模及需求特征，详细解读了价格体系与行业现状。基于严谨的数据分析与市场洞察，报告科学预测了超硬刀具材料行业前景与发展趋势。同时，重点剖析了超硬刀具材料重点企业的竞争格局、市场集中度及品牌影响力，并对超硬刀具材料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美国关税政策演进与超硬刀具材料产业冲击</w:t>
      </w:r>
      <w:r>
        <w:rPr>
          <w:rFonts w:hint="eastAsia"/>
        </w:rPr>
        <w:br/>
      </w:r>
      <w:r>
        <w:rPr>
          <w:rFonts w:hint="eastAsia"/>
        </w:rPr>
        <w:t>　　1.1 超硬刀具材料产品定义</w:t>
      </w:r>
      <w:r>
        <w:rPr>
          <w:rFonts w:hint="eastAsia"/>
        </w:rPr>
        <w:br/>
      </w:r>
      <w:r>
        <w:rPr>
          <w:rFonts w:hint="eastAsia"/>
        </w:rPr>
        <w:t>　　1.2 政策核心解析</w:t>
      </w:r>
      <w:r>
        <w:rPr>
          <w:rFonts w:hint="eastAsia"/>
        </w:rPr>
        <w:br/>
      </w:r>
      <w:r>
        <w:rPr>
          <w:rFonts w:hint="eastAsia"/>
        </w:rPr>
        <w:t>　　1.3 研究背景与意义</w:t>
      </w:r>
      <w:r>
        <w:rPr>
          <w:rFonts w:hint="eastAsia"/>
        </w:rPr>
        <w:br/>
      </w:r>
      <w:r>
        <w:rPr>
          <w:rFonts w:hint="eastAsia"/>
        </w:rPr>
        <w:t>　　　　1.3.1 美国关税政策的调整对全球供应链的影响</w:t>
      </w:r>
      <w:r>
        <w:rPr>
          <w:rFonts w:hint="eastAsia"/>
        </w:rPr>
        <w:br/>
      </w:r>
      <w:r>
        <w:rPr>
          <w:rFonts w:hint="eastAsia"/>
        </w:rPr>
        <w:t>　　　　1.3.2 中国超硬刀具材料企业国际化的紧迫性：国内市场竞争饱和与全球化机遇并存</w:t>
      </w:r>
      <w:r>
        <w:rPr>
          <w:rFonts w:hint="eastAsia"/>
        </w:rPr>
        <w:br/>
      </w:r>
      <w:r>
        <w:rPr>
          <w:rFonts w:hint="eastAsia"/>
        </w:rPr>
        <w:t>　　1.4 研究目标与方法</w:t>
      </w:r>
      <w:r>
        <w:rPr>
          <w:rFonts w:hint="eastAsia"/>
        </w:rPr>
        <w:br/>
      </w:r>
      <w:r>
        <w:rPr>
          <w:rFonts w:hint="eastAsia"/>
        </w:rPr>
        <w:t>　　　　1.4.1 分析政策影响</w:t>
      </w:r>
      <w:r>
        <w:rPr>
          <w:rFonts w:hint="eastAsia"/>
        </w:rPr>
        <w:br/>
      </w:r>
      <w:r>
        <w:rPr>
          <w:rFonts w:hint="eastAsia"/>
        </w:rPr>
        <w:t>　　　　1.4.2 总结企业应对策略、提出未来规划建议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行业影响评估</w:t>
      </w:r>
      <w:r>
        <w:rPr>
          <w:rFonts w:hint="eastAsia"/>
        </w:rPr>
        <w:br/>
      </w:r>
      <w:r>
        <w:rPr>
          <w:rFonts w:hint="eastAsia"/>
        </w:rPr>
        <w:t>　　2.1 美国关税政策背景下，未来几年全球超硬刀具材料行业规模趋势</w:t>
      </w:r>
      <w:r>
        <w:rPr>
          <w:rFonts w:hint="eastAsia"/>
        </w:rPr>
        <w:br/>
      </w:r>
      <w:r>
        <w:rPr>
          <w:rFonts w:hint="eastAsia"/>
        </w:rPr>
        <w:t>　　　　2.1.1 乐观情形-全球超硬刀具材料发展形式及未来趋势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2.1.2 保守情形-全球超硬刀具材料发展形式及未来趋势</w:t>
      </w:r>
      <w:r>
        <w:rPr>
          <w:rFonts w:hint="eastAsia"/>
        </w:rPr>
        <w:br/>
      </w:r>
      <w:r>
        <w:rPr>
          <w:rFonts w:hint="eastAsia"/>
        </w:rPr>
        <w:t>　　　　2.1.3 悲观情形-全球超硬刀具材料发展形式及未来趋势</w:t>
      </w:r>
      <w:r>
        <w:rPr>
          <w:rFonts w:hint="eastAsia"/>
        </w:rPr>
        <w:br/>
      </w:r>
      <w:r>
        <w:rPr>
          <w:rFonts w:hint="eastAsia"/>
        </w:rPr>
        <w:t>　　2.2 关税政策对中国超硬刀具材料企业的直接影响</w:t>
      </w:r>
      <w:r>
        <w:rPr>
          <w:rFonts w:hint="eastAsia"/>
        </w:rPr>
        <w:br/>
      </w:r>
      <w:r>
        <w:rPr>
          <w:rFonts w:hint="eastAsia"/>
        </w:rPr>
        <w:t>　　　　2.2.1 成本与市场准入压力</w:t>
      </w:r>
      <w:r>
        <w:rPr>
          <w:rFonts w:hint="eastAsia"/>
        </w:rPr>
        <w:br/>
      </w:r>
      <w:r>
        <w:rPr>
          <w:rFonts w:hint="eastAsia"/>
        </w:rPr>
        <w:t>　　　　2.2.2 供应链重构挑战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全球企业市场占有率</w:t>
      </w:r>
      <w:r>
        <w:rPr>
          <w:rFonts w:hint="eastAsia"/>
        </w:rPr>
        <w:br/>
      </w:r>
      <w:r>
        <w:rPr>
          <w:rFonts w:hint="eastAsia"/>
        </w:rPr>
        <w:t>　　3.1 近三年全球市场超硬刀具材料主要企业占有率及排名（按收入）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3.1.1 超硬刀具材料主要企业在国际市场占有率（按收入，2022-2025），其中2025为当下预测值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3.1.2 2024年超硬刀具材料主要企业在国际市场排名（按收入）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3.1.3 全球市场主要企业超硬刀具材料销售收入（2022-2025），其中2025为当下预测值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3.2 全球市场，近三年超硬刀具材料主要企业占有率及排名（按销量）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3.2.1 超硬刀具材料主要企业在国际市场占有率（按销量，2022-2025），其中2025为当下预测值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　　3.2.2 2024年超硬刀具材料主要企业在国际市场排名（按销量）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3.2.3 全球市场主要企业超硬刀具材料销量（2022-2025）</w:t>
      </w:r>
      <w:r>
        <w:rPr>
          <w:rFonts w:hint="eastAsia"/>
        </w:rPr>
        <w:br/>
      </w:r>
      <w:r>
        <w:rPr>
          <w:rFonts w:hint="eastAsia"/>
        </w:rPr>
        <w:t>　　3.3 全球市场主要企业超硬刀具材料销售价格（2022-2025），其中2025为当下预测值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3.4 全球主要厂商超硬刀具材料总部及产地分布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全球主要厂商成立时间及超硬刀具材料商业化日期</w:t>
      </w:r>
      <w:r>
        <w:rPr>
          <w:rFonts w:hint="eastAsia"/>
        </w:rPr>
        <w:br/>
      </w:r>
      <w:r>
        <w:rPr>
          <w:rFonts w:hint="eastAsia"/>
        </w:rPr>
        <w:t>　　3.6 全球主要厂商超硬刀具材料产品类型及应用</w:t>
      </w:r>
      <w:r>
        <w:rPr>
          <w:rFonts w:hint="eastAsia"/>
        </w:rPr>
        <w:br/>
      </w:r>
      <w:r>
        <w:rPr>
          <w:rFonts w:hint="eastAsia"/>
        </w:rPr>
        <w:t>　　3.7 超硬刀具材料行业集中度、竞争程度分析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超硬刀具材料行业集中度分析：2024年全球Top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全球超硬刀具材料第一梯队、第二梯队和第三梯队生产商（品牌）及市场份额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企业应对策略</w:t>
      </w:r>
      <w:r>
        <w:rPr>
          <w:rFonts w:hint="eastAsia"/>
        </w:rPr>
        <w:br/>
      </w:r>
      <w:r>
        <w:rPr>
          <w:rFonts w:hint="eastAsia"/>
        </w:rPr>
        <w:t>　　4.1 从出口依赖到全球产能布局</w:t>
      </w:r>
      <w:r>
        <w:rPr>
          <w:rFonts w:hint="eastAsia"/>
        </w:rPr>
        <w:br/>
      </w:r>
      <w:r>
        <w:rPr>
          <w:rFonts w:hint="eastAsia"/>
        </w:rPr>
        <w:t>　　　　4.1.1 区域化生产网络</w:t>
      </w:r>
      <w:r>
        <w:rPr>
          <w:rFonts w:hint="eastAsia"/>
        </w:rPr>
        <w:br/>
      </w:r>
      <w:r>
        <w:rPr>
          <w:rFonts w:hint="eastAsia"/>
        </w:rPr>
        <w:t>　　　　4.1.2 技术本地化策略</w:t>
      </w:r>
      <w:r>
        <w:rPr>
          <w:rFonts w:hint="eastAsia"/>
        </w:rPr>
        <w:br/>
      </w:r>
      <w:r>
        <w:rPr>
          <w:rFonts w:hint="eastAsia"/>
        </w:rPr>
        <w:t>　　4.2 供应链韧性优化</w:t>
      </w:r>
      <w:r>
        <w:rPr>
          <w:rFonts w:hint="eastAsia"/>
        </w:rPr>
        <w:br/>
      </w:r>
      <w:r>
        <w:rPr>
          <w:rFonts w:hint="eastAsia"/>
        </w:rPr>
        <w:t>　　4.3 市场多元化：新兴市场与差异化竞争</w:t>
      </w:r>
      <w:r>
        <w:rPr>
          <w:rFonts w:hint="eastAsia"/>
        </w:rPr>
        <w:br/>
      </w:r>
      <w:r>
        <w:rPr>
          <w:rFonts w:hint="eastAsia"/>
        </w:rPr>
        <w:t>　　　　4.3.1 新兴市场开拓</w:t>
      </w:r>
      <w:r>
        <w:rPr>
          <w:rFonts w:hint="eastAsia"/>
        </w:rPr>
        <w:br/>
      </w:r>
      <w:r>
        <w:rPr>
          <w:rFonts w:hint="eastAsia"/>
        </w:rPr>
        <w:t>　　　　4.3.2 品牌与产品升级</w:t>
      </w:r>
      <w:r>
        <w:rPr>
          <w:rFonts w:hint="eastAsia"/>
        </w:rPr>
        <w:br/>
      </w:r>
      <w:r>
        <w:rPr>
          <w:rFonts w:hint="eastAsia"/>
        </w:rPr>
        <w:t>　　4.4 产品创新与技术壁垒构建</w:t>
      </w:r>
      <w:r>
        <w:rPr>
          <w:rFonts w:hint="eastAsia"/>
        </w:rPr>
        <w:br/>
      </w:r>
      <w:r>
        <w:rPr>
          <w:rFonts w:hint="eastAsia"/>
        </w:rPr>
        <w:t>　　4.5 合规风控与关税规避策略</w:t>
      </w:r>
      <w:r>
        <w:rPr>
          <w:rFonts w:hint="eastAsia"/>
        </w:rPr>
        <w:br/>
      </w:r>
      <w:r>
        <w:rPr>
          <w:rFonts w:hint="eastAsia"/>
        </w:rPr>
        <w:t>　　4.6 渠道变革与商业模式创新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未来展望：全球产业格局重塑与中国角色</w:t>
      </w:r>
      <w:r>
        <w:rPr>
          <w:rFonts w:hint="eastAsia"/>
        </w:rPr>
        <w:br/>
      </w:r>
      <w:r>
        <w:rPr>
          <w:rFonts w:hint="eastAsia"/>
        </w:rPr>
        <w:t>　　5.1 长期趋势预判</w:t>
      </w:r>
      <w:r>
        <w:rPr>
          <w:rFonts w:hint="eastAsia"/>
        </w:rPr>
        <w:br/>
      </w:r>
      <w:r>
        <w:rPr>
          <w:rFonts w:hint="eastAsia"/>
        </w:rPr>
        <w:t>　　5.2 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目前全球产能分布</w:t>
      </w:r>
      <w:r>
        <w:rPr>
          <w:rFonts w:hint="eastAsia"/>
        </w:rPr>
        <w:br/>
      </w:r>
      <w:r>
        <w:rPr>
          <w:rFonts w:hint="eastAsia"/>
        </w:rPr>
        <w:t>　　6.1 全球超硬刀具材料供需现状及预测（2020-2031）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6.1.1 全球超硬刀具材料产能、产量、产能利用率及发展趋势（2020-2031）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6.1.2 全球超硬刀具材料产量、需求量及发展趋势（2020-2031）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6.2 全球主要地区超硬刀具材料产量及发展趋势（2020-2031）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6.2.1 全球主要地区超硬刀具材料产量（2020-2025）</w:t>
      </w:r>
      <w:r>
        <w:rPr>
          <w:rFonts w:hint="eastAsia"/>
        </w:rPr>
        <w:br/>
      </w:r>
      <w:r>
        <w:rPr>
          <w:rFonts w:hint="eastAsia"/>
        </w:rPr>
        <w:t>　　　　6.2.2 全球主要地区超硬刀具材料产量（2026-2031）</w:t>
      </w:r>
      <w:r>
        <w:rPr>
          <w:rFonts w:hint="eastAsia"/>
        </w:rPr>
        <w:br/>
      </w:r>
      <w:r>
        <w:rPr>
          <w:rFonts w:hint="eastAsia"/>
        </w:rPr>
        <w:t>　　　　6.2.3 全球主要地区超硬刀具材料产量市场份额（2020-2031）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全球主要地区市场规模及新兴市场增长潜力</w:t>
      </w:r>
      <w:r>
        <w:rPr>
          <w:rFonts w:hint="eastAsia"/>
        </w:rPr>
        <w:br/>
      </w:r>
      <w:r>
        <w:rPr>
          <w:rFonts w:hint="eastAsia"/>
        </w:rPr>
        <w:t>　　7.1 全球超硬刀具材料销量及销售额</w:t>
      </w:r>
      <w:r>
        <w:rPr>
          <w:rFonts w:hint="eastAsia"/>
        </w:rPr>
        <w:br/>
      </w:r>
      <w:r>
        <w:rPr>
          <w:rFonts w:hint="eastAsia"/>
        </w:rPr>
        <w:t>　　　　7.1.1 全球市场超硬刀具材料销售额（2020-2031）</w:t>
      </w:r>
      <w:r>
        <w:rPr>
          <w:rFonts w:hint="eastAsia"/>
        </w:rPr>
        <w:br/>
      </w:r>
      <w:r>
        <w:rPr>
          <w:rFonts w:hint="eastAsia"/>
        </w:rPr>
        <w:t>　　　　7.1.2 全球市场超硬刀具材料销量（2020-2031）</w:t>
      </w:r>
      <w:r>
        <w:rPr>
          <w:rFonts w:hint="eastAsia"/>
        </w:rPr>
        <w:br/>
      </w:r>
      <w:r>
        <w:rPr>
          <w:rFonts w:hint="eastAsia"/>
        </w:rPr>
        <w:t>　　　　7.1.3 全球市场超硬刀具材料价格趋势（2020-2031）</w:t>
      </w:r>
      <w:r>
        <w:rPr>
          <w:rFonts w:hint="eastAsia"/>
        </w:rPr>
        <w:br/>
      </w:r>
      <w:r>
        <w:rPr>
          <w:rFonts w:hint="eastAsia"/>
        </w:rPr>
        <w:t>　　7.2 全球主要地区超硬刀具材料市场规模分析：2020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7.2.1 全球主要地区超硬刀具材料销售收入及市场份额（2020-2025年）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7.2.2 全球主要地区超硬刀具材料销售收入预测（2026-2031年）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7.3 全球主要地区超硬刀具材料销量分析：2020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7.3.1 全球主要地区超硬刀具材料销量及市场份额（2020-2025年）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7.3.2 全球主要地区超硬刀具材料销量及市场份额预测（2026-2031）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7.4 目前传统市场分析</w:t>
      </w:r>
      <w:r>
        <w:rPr>
          <w:rFonts w:hint="eastAsia"/>
        </w:rPr>
        <w:br/>
      </w:r>
      <w:r>
        <w:rPr>
          <w:rFonts w:hint="eastAsia"/>
        </w:rPr>
        <w:t>　　7.5 未来新兴市场分析（经济发展，政策环境，运营成本）</w:t>
      </w:r>
      <w:r>
        <w:rPr>
          <w:rFonts w:hint="eastAsia"/>
        </w:rPr>
        <w:br/>
      </w:r>
      <w:r>
        <w:rPr>
          <w:rFonts w:hint="eastAsia"/>
        </w:rPr>
        <w:t>　　　　7.5.1 东盟各国</w:t>
      </w:r>
      <w:r>
        <w:rPr>
          <w:rFonts w:hint="eastAsia"/>
        </w:rPr>
        <w:br/>
      </w:r>
      <w:r>
        <w:rPr>
          <w:rFonts w:hint="eastAsia"/>
        </w:rPr>
        <w:t>　　　　7.5.2 俄罗斯</w:t>
      </w:r>
      <w:r>
        <w:rPr>
          <w:rFonts w:hint="eastAsia"/>
        </w:rPr>
        <w:br/>
      </w:r>
      <w:r>
        <w:rPr>
          <w:rFonts w:hint="eastAsia"/>
        </w:rPr>
        <w:t>　　　　7.5.3 东欧</w:t>
      </w:r>
      <w:r>
        <w:rPr>
          <w:rFonts w:hint="eastAsia"/>
        </w:rPr>
        <w:br/>
      </w:r>
      <w:r>
        <w:rPr>
          <w:rFonts w:hint="eastAsia"/>
        </w:rPr>
        <w:t>　　　　7.5.4 墨西哥&amp;巴西</w:t>
      </w:r>
      <w:r>
        <w:rPr>
          <w:rFonts w:hint="eastAsia"/>
        </w:rPr>
        <w:br/>
      </w:r>
      <w:r>
        <w:rPr>
          <w:rFonts w:hint="eastAsia"/>
        </w:rPr>
        <w:t>　　　　7.5.5 中东</w:t>
      </w:r>
      <w:r>
        <w:rPr>
          <w:rFonts w:hint="eastAsia"/>
        </w:rPr>
        <w:br/>
      </w:r>
      <w:r>
        <w:rPr>
          <w:rFonts w:hint="eastAsia"/>
        </w:rPr>
        <w:t>　　　　7.5.6 北非</w:t>
      </w:r>
      <w:r>
        <w:rPr>
          <w:rFonts w:hint="eastAsia"/>
        </w:rPr>
        <w:br/>
      </w:r>
      <w:r>
        <w:rPr>
          <w:rFonts w:hint="eastAsia"/>
        </w:rPr>
        <w:t>　　7.6 主要潜在市场企业分布及份额情况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全球主要生产商简介</w:t>
      </w:r>
      <w:r>
        <w:rPr>
          <w:rFonts w:hint="eastAsia"/>
        </w:rPr>
        <w:br/>
      </w:r>
      <w:r>
        <w:rPr>
          <w:rFonts w:hint="eastAsia"/>
        </w:rPr>
        <w:t>　　8.1 ELEMENT SIX</w:t>
      </w:r>
      <w:r>
        <w:rPr>
          <w:rFonts w:hint="eastAsia"/>
        </w:rPr>
        <w:br/>
      </w:r>
      <w:r>
        <w:rPr>
          <w:rFonts w:hint="eastAsia"/>
        </w:rPr>
        <w:t>　　　　8.1.1 ELEMENT SIX基本信息、超硬刀具材料生产基地、销售区域、竞争对手及市场地位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8.1.2 ELEMENT SIX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8.1.3 ELEMENT SIX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8.1.4 ELEMENT SIX公司简介及主要业务</w:t>
      </w:r>
      <w:r>
        <w:rPr>
          <w:rFonts w:hint="eastAsia"/>
        </w:rPr>
        <w:br/>
      </w:r>
      <w:r>
        <w:rPr>
          <w:rFonts w:hint="eastAsia"/>
        </w:rPr>
        <w:t>　　　　8.1.5 ELEMENT SIX企业最新动态</w:t>
      </w:r>
      <w:r>
        <w:rPr>
          <w:rFonts w:hint="eastAsia"/>
        </w:rPr>
        <w:br/>
      </w:r>
      <w:r>
        <w:rPr>
          <w:rFonts w:hint="eastAsia"/>
        </w:rPr>
        <w:t>　　8.2 Hyperion Materials &amp; Technologies</w:t>
      </w:r>
      <w:r>
        <w:rPr>
          <w:rFonts w:hint="eastAsia"/>
        </w:rPr>
        <w:br/>
      </w:r>
      <w:r>
        <w:rPr>
          <w:rFonts w:hint="eastAsia"/>
        </w:rPr>
        <w:t>　　　　8.2.1 Hyperion Materials &amp; Technologies基本信息、超硬刀具材料生产基地、销售区域、竞争对手及市场地位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8.2.2 Hyperion Materials &amp; Technologies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8.2.3 Hyperion Materials &amp; Technologies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8.2.4 Hyperion Materials &amp; Technologies公司简介及主要业务</w:t>
      </w:r>
      <w:r>
        <w:rPr>
          <w:rFonts w:hint="eastAsia"/>
        </w:rPr>
        <w:br/>
      </w:r>
      <w:r>
        <w:rPr>
          <w:rFonts w:hint="eastAsia"/>
        </w:rPr>
        <w:t>　　　　8.2.5 Hyperion Materials &amp; Technologies企业最新动态</w:t>
      </w:r>
      <w:r>
        <w:rPr>
          <w:rFonts w:hint="eastAsia"/>
        </w:rPr>
        <w:br/>
      </w:r>
      <w:r>
        <w:rPr>
          <w:rFonts w:hint="eastAsia"/>
        </w:rPr>
        <w:t>　　8.3 ILJIN GROUP</w:t>
      </w:r>
      <w:r>
        <w:rPr>
          <w:rFonts w:hint="eastAsia"/>
        </w:rPr>
        <w:br/>
      </w:r>
      <w:r>
        <w:rPr>
          <w:rFonts w:hint="eastAsia"/>
        </w:rPr>
        <w:t>　　　　8.3.1 ILJIN GROUP基本信息、超硬刀具材料生产基地、销售区域、竞争对手及市场地位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8.3.2 ILJIN GROUP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8.3.3 ILJIN GROUP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8.3.4 ILJIN GROUP公司简介及主要业务</w:t>
      </w:r>
      <w:r>
        <w:rPr>
          <w:rFonts w:hint="eastAsia"/>
        </w:rPr>
        <w:br/>
      </w:r>
      <w:r>
        <w:rPr>
          <w:rFonts w:hint="eastAsia"/>
        </w:rPr>
        <w:t>　　　　8.3.5 ILJIN GROUP企业最新动态</w:t>
      </w:r>
      <w:r>
        <w:rPr>
          <w:rFonts w:hint="eastAsia"/>
        </w:rPr>
        <w:br/>
      </w:r>
      <w:r>
        <w:rPr>
          <w:rFonts w:hint="eastAsia"/>
        </w:rPr>
        <w:t>　　8.4 Sumitomo</w:t>
      </w:r>
      <w:r>
        <w:rPr>
          <w:rFonts w:hint="eastAsia"/>
        </w:rPr>
        <w:br/>
      </w:r>
      <w:r>
        <w:rPr>
          <w:rFonts w:hint="eastAsia"/>
        </w:rPr>
        <w:t>　　　　8.4.1 Sumitomo基本信息、超硬刀具材料生产基地、销售区域、竞争对手及市场地位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8.4.2 Sumitomo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8.4.3 Sumitomo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8.4.4 Sumitomo公司简介及主要业务</w:t>
      </w:r>
      <w:r>
        <w:rPr>
          <w:rFonts w:hint="eastAsia"/>
        </w:rPr>
        <w:br/>
      </w:r>
      <w:r>
        <w:rPr>
          <w:rFonts w:hint="eastAsia"/>
        </w:rPr>
        <w:t>　　　　8.4.5 Sumitomo企业最新动态</w:t>
      </w:r>
      <w:r>
        <w:rPr>
          <w:rFonts w:hint="eastAsia"/>
        </w:rPr>
        <w:br/>
      </w:r>
      <w:r>
        <w:rPr>
          <w:rFonts w:hint="eastAsia"/>
        </w:rPr>
        <w:t>　　8.5 河南四方达超硬材料</w:t>
      </w:r>
      <w:r>
        <w:rPr>
          <w:rFonts w:hint="eastAsia"/>
        </w:rPr>
        <w:br/>
      </w:r>
      <w:r>
        <w:rPr>
          <w:rFonts w:hint="eastAsia"/>
        </w:rPr>
        <w:t>　　　　8.5.1 河南四方达超硬材料基本信息、超硬刀具材料生产基地、销售区域、竞争对手及市场地位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8.5.2 河南四方达超硬材料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8.5.3 河南四方达超硬材料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8.5.4 河南四方达超硬材料公司简介及主要业务</w:t>
      </w:r>
      <w:r>
        <w:rPr>
          <w:rFonts w:hint="eastAsia"/>
        </w:rPr>
        <w:br/>
      </w:r>
      <w:r>
        <w:rPr>
          <w:rFonts w:hint="eastAsia"/>
        </w:rPr>
        <w:t>　　　　8.5.5 河南四方达超硬材料企业最新动态</w:t>
      </w:r>
      <w:r>
        <w:rPr>
          <w:rFonts w:hint="eastAsia"/>
        </w:rPr>
        <w:br/>
      </w:r>
      <w:r>
        <w:rPr>
          <w:rFonts w:hint="eastAsia"/>
        </w:rPr>
        <w:t>　　8.6 黄河旋风</w:t>
      </w:r>
      <w:r>
        <w:rPr>
          <w:rFonts w:hint="eastAsia"/>
        </w:rPr>
        <w:br/>
      </w:r>
      <w:r>
        <w:rPr>
          <w:rFonts w:hint="eastAsia"/>
        </w:rPr>
        <w:t>　　　　8.6.1 黄河旋风基本信息、超硬刀具材料生产基地、销售区域、竞争对手及市场地位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8.6.2 黄河旋风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8.6.3 黄河旋风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8.6.4 黄河旋风公司简介及主要业务</w:t>
      </w:r>
      <w:r>
        <w:rPr>
          <w:rFonts w:hint="eastAsia"/>
        </w:rPr>
        <w:br/>
      </w:r>
      <w:r>
        <w:rPr>
          <w:rFonts w:hint="eastAsia"/>
        </w:rPr>
        <w:t>　　　　8.6.5 黄河旋风企业最新动态</w:t>
      </w:r>
      <w:r>
        <w:rPr>
          <w:rFonts w:hint="eastAsia"/>
        </w:rPr>
        <w:br/>
      </w:r>
      <w:r>
        <w:rPr>
          <w:rFonts w:hint="eastAsia"/>
        </w:rPr>
        <w:t>　　8.7 中兵红箭（中南钻石）</w:t>
      </w:r>
      <w:r>
        <w:rPr>
          <w:rFonts w:hint="eastAsia"/>
        </w:rPr>
        <w:br/>
      </w:r>
      <w:r>
        <w:rPr>
          <w:rFonts w:hint="eastAsia"/>
        </w:rPr>
        <w:t>　　　　8.7.1 中兵红箭（中南钻石）基本信息、超硬刀具材料生产基地、销售区域、竞争对手及市场地位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8.7.2 中兵红箭（中南钻石）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8.7.3 中兵红箭（中南钻石）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8.7.4 中兵红箭（中南钻石）公司简介及主要业务</w:t>
      </w:r>
      <w:r>
        <w:rPr>
          <w:rFonts w:hint="eastAsia"/>
        </w:rPr>
        <w:br/>
      </w:r>
      <w:r>
        <w:rPr>
          <w:rFonts w:hint="eastAsia"/>
        </w:rPr>
        <w:t>　　　　8.7.5 中兵红箭（中南钻石）企业最新动态</w:t>
      </w:r>
      <w:r>
        <w:rPr>
          <w:rFonts w:hint="eastAsia"/>
        </w:rPr>
        <w:br/>
      </w:r>
      <w:r>
        <w:rPr>
          <w:rFonts w:hint="eastAsia"/>
        </w:rPr>
        <w:t>　　8.8 郑州新亚</w:t>
      </w:r>
      <w:r>
        <w:rPr>
          <w:rFonts w:hint="eastAsia"/>
        </w:rPr>
        <w:br/>
      </w:r>
      <w:r>
        <w:rPr>
          <w:rFonts w:hint="eastAsia"/>
        </w:rPr>
        <w:t>　　　　8.8.1 郑州新亚基本信息、超硬刀具材料生产基地、销售区域、竞争对手及市场地位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8.8.2 郑州新亚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8.8.3 郑州新亚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8.8.4 郑州新亚公司简介及主要业务</w:t>
      </w:r>
      <w:r>
        <w:rPr>
          <w:rFonts w:hint="eastAsia"/>
        </w:rPr>
        <w:br/>
      </w:r>
      <w:r>
        <w:rPr>
          <w:rFonts w:hint="eastAsia"/>
        </w:rPr>
        <w:t>　　　　8.8.5 郑州新亚企业最新动态</w:t>
      </w:r>
      <w:r>
        <w:rPr>
          <w:rFonts w:hint="eastAsia"/>
        </w:rPr>
        <w:br/>
      </w:r>
      <w:r>
        <w:rPr>
          <w:rFonts w:hint="eastAsia"/>
        </w:rPr>
        <w:t>　　8.9 昌润超材</w:t>
      </w:r>
      <w:r>
        <w:rPr>
          <w:rFonts w:hint="eastAsia"/>
        </w:rPr>
        <w:br/>
      </w:r>
      <w:r>
        <w:rPr>
          <w:rFonts w:hint="eastAsia"/>
        </w:rPr>
        <w:t>　　　　8.9.1 昌润超材基本信息、超硬刀具材料生产基地、销售区域、竞争对手及市场地位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8.9.2 昌润超材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8.9.3 昌润超材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8.9.4 昌润超材公司简介及主要业务</w:t>
      </w:r>
      <w:r>
        <w:rPr>
          <w:rFonts w:hint="eastAsia"/>
        </w:rPr>
        <w:br/>
      </w:r>
      <w:r>
        <w:rPr>
          <w:rFonts w:hint="eastAsia"/>
        </w:rPr>
        <w:t>　　　　8.9.5 昌润超材企业最新动态</w:t>
      </w:r>
      <w:r>
        <w:rPr>
          <w:rFonts w:hint="eastAsia"/>
        </w:rPr>
        <w:br/>
      </w:r>
      <w:r>
        <w:rPr>
          <w:rFonts w:hint="eastAsia"/>
        </w:rPr>
        <w:t>　　8.10 沃尔德</w:t>
      </w:r>
      <w:r>
        <w:rPr>
          <w:rFonts w:hint="eastAsia"/>
        </w:rPr>
        <w:br/>
      </w:r>
      <w:r>
        <w:rPr>
          <w:rFonts w:hint="eastAsia"/>
        </w:rPr>
        <w:t>　　　　8.10.1 沃尔德基本信息、超硬刀具材料生产基地、销售区域、竞争对手及市场地位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8.10.2 沃尔德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8.10.3 沃尔德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8.10.4 沃尔德公司简介及主要业务</w:t>
      </w:r>
      <w:r>
        <w:rPr>
          <w:rFonts w:hint="eastAsia"/>
        </w:rPr>
        <w:br/>
      </w:r>
      <w:r>
        <w:rPr>
          <w:rFonts w:hint="eastAsia"/>
        </w:rPr>
        <w:t>　　　　8.10.5 沃尔德企业最新动态</w:t>
      </w:r>
      <w:r>
        <w:rPr>
          <w:rFonts w:hint="eastAsia"/>
        </w:rPr>
        <w:br/>
      </w:r>
      <w:r>
        <w:rPr>
          <w:rFonts w:hint="eastAsia"/>
        </w:rPr>
        <w:t>　　8.11 富耐克</w:t>
      </w:r>
      <w:r>
        <w:rPr>
          <w:rFonts w:hint="eastAsia"/>
        </w:rPr>
        <w:br/>
      </w:r>
      <w:r>
        <w:rPr>
          <w:rFonts w:hint="eastAsia"/>
        </w:rPr>
        <w:t>　　　　8.11.1 富耐克基本信息、超硬刀具材料生产基地、销售区域、竞争对手及市场地位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8.11.2 富耐克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8.11.3 富耐克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8.11.4 富耐克公司简介及主要业务</w:t>
      </w:r>
      <w:r>
        <w:rPr>
          <w:rFonts w:hint="eastAsia"/>
        </w:rPr>
        <w:br/>
      </w:r>
      <w:r>
        <w:rPr>
          <w:rFonts w:hint="eastAsia"/>
        </w:rPr>
        <w:t>　　　　8.11.5 富耐克企业最新动态</w:t>
      </w:r>
      <w:r>
        <w:rPr>
          <w:rFonts w:hint="eastAsia"/>
        </w:rPr>
        <w:br/>
      </w:r>
      <w:r>
        <w:rPr>
          <w:rFonts w:hint="eastAsia"/>
        </w:rPr>
        <w:t>　　8.12 深圳海明润</w:t>
      </w:r>
      <w:r>
        <w:rPr>
          <w:rFonts w:hint="eastAsia"/>
        </w:rPr>
        <w:br/>
      </w:r>
      <w:r>
        <w:rPr>
          <w:rFonts w:hint="eastAsia"/>
        </w:rPr>
        <w:t>　　　　8.12.1 深圳海明润基本信息、超硬刀具材料生产基地、销售区域、竞争对手及市场地位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8.12.2 深圳海明润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8.12.3 深圳海明润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8.12.4 深圳海明润公司简介及主要业务</w:t>
      </w:r>
      <w:r>
        <w:rPr>
          <w:rFonts w:hint="eastAsia"/>
        </w:rPr>
        <w:br/>
      </w:r>
      <w:r>
        <w:rPr>
          <w:rFonts w:hint="eastAsia"/>
        </w:rPr>
        <w:t>　　　　8.12.5 深圳海明润企业最新动态</w:t>
      </w:r>
      <w:r>
        <w:rPr>
          <w:rFonts w:hint="eastAsia"/>
        </w:rPr>
        <w:br/>
      </w:r>
      <w:r>
        <w:rPr>
          <w:rFonts w:hint="eastAsia"/>
        </w:rPr>
        <w:t>　　8.13 河南博徕荣超硬材料</w:t>
      </w:r>
      <w:r>
        <w:rPr>
          <w:rFonts w:hint="eastAsia"/>
        </w:rPr>
        <w:br/>
      </w:r>
      <w:r>
        <w:rPr>
          <w:rFonts w:hint="eastAsia"/>
        </w:rPr>
        <w:t>　　　　8.13.1 河南博徕荣超硬材料基本信息、超硬刀具材料生产基地、销售区域、竞争对手及市场地位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8.13.2 河南博徕荣超硬材料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8.13.3 河南博徕荣超硬材料 超硬刀具材料销量、收入、价格及毛利率（2020-2025）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8.13.4 河南博徕荣超硬材料公司简介及主要业务</w:t>
      </w:r>
      <w:r>
        <w:rPr>
          <w:rFonts w:hint="eastAsia"/>
        </w:rPr>
        <w:br/>
      </w:r>
      <w:r>
        <w:rPr>
          <w:rFonts w:hint="eastAsia"/>
        </w:rPr>
        <w:t>　　　　8.13.5 河南博徕荣超硬材料企业最新动态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产品类型规模分析</w:t>
      </w:r>
      <w:r>
        <w:rPr>
          <w:rFonts w:hint="eastAsia"/>
        </w:rPr>
        <w:br/>
      </w:r>
      <w:r>
        <w:rPr>
          <w:rFonts w:hint="eastAsia"/>
        </w:rPr>
        <w:t>　　9.1 产品分类，按产品类型</w:t>
      </w:r>
      <w:r>
        <w:rPr>
          <w:rFonts w:hint="eastAsia"/>
        </w:rPr>
        <w:br/>
      </w:r>
      <w:r>
        <w:rPr>
          <w:rFonts w:hint="eastAsia"/>
        </w:rPr>
        <w:t>　　　　9.1.1 金刚石</w:t>
      </w:r>
      <w:r>
        <w:rPr>
          <w:rFonts w:hint="eastAsia"/>
        </w:rPr>
        <w:br/>
      </w:r>
      <w:r>
        <w:rPr>
          <w:rFonts w:hint="eastAsia"/>
        </w:rPr>
        <w:t>　　　　9.1.2 立方氮化硼</w:t>
      </w:r>
      <w:r>
        <w:rPr>
          <w:rFonts w:hint="eastAsia"/>
        </w:rPr>
        <w:br/>
      </w:r>
      <w:r>
        <w:rPr>
          <w:rFonts w:hint="eastAsia"/>
        </w:rPr>
        <w:t>　　9.2 按产品类型细分，全球超硬刀具材料销售额对比（2020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9.3 全球不同产品类型超硬刀具材料销量（2020-2031）</w:t>
      </w:r>
      <w:r>
        <w:rPr>
          <w:rFonts w:hint="eastAsia"/>
        </w:rPr>
        <w:br/>
      </w:r>
      <w:r>
        <w:rPr>
          <w:rFonts w:hint="eastAsia"/>
        </w:rPr>
        <w:t>　　　　9.3.1 全球不同产品类型超硬刀具材料销量及市场份额（2020-2025）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9.3.2 全球不同产品类型超硬刀具材料销量预测（2026-2031）</w:t>
      </w:r>
      <w:r>
        <w:rPr>
          <w:rFonts w:hint="eastAsia"/>
        </w:rPr>
        <w:br/>
      </w:r>
      <w:r>
        <w:rPr>
          <w:rFonts w:hint="eastAsia"/>
        </w:rPr>
        <w:t>　　9.4 全球不同产品类型超硬刀具材料收入（2020-2031）</w:t>
      </w:r>
      <w:r>
        <w:rPr>
          <w:rFonts w:hint="eastAsia"/>
        </w:rPr>
        <w:br/>
      </w:r>
      <w:r>
        <w:rPr>
          <w:rFonts w:hint="eastAsia"/>
        </w:rPr>
        <w:t>　　　　9.4.1 全球不同产品类型超硬刀具材料收入及市场份额（2020-2025）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9.4.2 全球不同产品类型超硬刀具材料收入预测（2026-2031）</w:t>
      </w:r>
      <w:r>
        <w:rPr>
          <w:rFonts w:hint="eastAsia"/>
        </w:rPr>
        <w:br/>
      </w:r>
      <w:r>
        <w:rPr>
          <w:rFonts w:hint="eastAsia"/>
        </w:rPr>
        <w:t>　　9.5 全球不同产品类型超硬刀具材料价格走势（2020-2031）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产品应用规模分析</w:t>
      </w:r>
      <w:r>
        <w:rPr>
          <w:rFonts w:hint="eastAsia"/>
        </w:rPr>
        <w:br/>
      </w:r>
      <w:r>
        <w:rPr>
          <w:rFonts w:hint="eastAsia"/>
        </w:rPr>
        <w:t>　　10.1 产品分类，按应用</w:t>
      </w:r>
      <w:r>
        <w:rPr>
          <w:rFonts w:hint="eastAsia"/>
        </w:rPr>
        <w:br/>
      </w:r>
      <w:r>
        <w:rPr>
          <w:rFonts w:hint="eastAsia"/>
        </w:rPr>
        <w:t>　　　　10.1.1 汽车</w:t>
      </w:r>
      <w:r>
        <w:rPr>
          <w:rFonts w:hint="eastAsia"/>
        </w:rPr>
        <w:br/>
      </w:r>
      <w:r>
        <w:rPr>
          <w:rFonts w:hint="eastAsia"/>
        </w:rPr>
        <w:t>　　　　10.1.2 消费电子</w:t>
      </w:r>
      <w:r>
        <w:rPr>
          <w:rFonts w:hint="eastAsia"/>
        </w:rPr>
        <w:br/>
      </w:r>
      <w:r>
        <w:rPr>
          <w:rFonts w:hint="eastAsia"/>
        </w:rPr>
        <w:t>　　　　10.1.3 钢铁加工</w:t>
      </w:r>
      <w:r>
        <w:rPr>
          <w:rFonts w:hint="eastAsia"/>
        </w:rPr>
        <w:br/>
      </w:r>
      <w:r>
        <w:rPr>
          <w:rFonts w:hint="eastAsia"/>
        </w:rPr>
        <w:t>　　　　10.1.4 航空</w:t>
      </w:r>
      <w:r>
        <w:rPr>
          <w:rFonts w:hint="eastAsia"/>
        </w:rPr>
        <w:br/>
      </w:r>
      <w:r>
        <w:rPr>
          <w:rFonts w:hint="eastAsia"/>
        </w:rPr>
        <w:t>　　　　10.1.5 其他</w:t>
      </w:r>
      <w:r>
        <w:rPr>
          <w:rFonts w:hint="eastAsia"/>
        </w:rPr>
        <w:br/>
      </w:r>
      <w:r>
        <w:rPr>
          <w:rFonts w:hint="eastAsia"/>
        </w:rPr>
        <w:t>　　10.2 按应用细分，全球超硬刀具材料销售额对比（2020 VS 2024 VS 2031）</w:t>
      </w:r>
      <w:r>
        <w:rPr>
          <w:rFonts w:hint="eastAsia"/>
        </w:rPr>
        <w:br/>
      </w:r>
      <w:r>
        <w:rPr>
          <w:rFonts w:hint="eastAsia"/>
        </w:rPr>
        <w:t>　　10.3 全球不同应用超硬刀具材料销量（2020-2031）</w:t>
      </w:r>
      <w:r>
        <w:rPr>
          <w:rFonts w:hint="eastAsia"/>
        </w:rPr>
        <w:br/>
      </w:r>
      <w:r>
        <w:rPr>
          <w:rFonts w:hint="eastAsia"/>
        </w:rPr>
        <w:t>　　　　10.3.1 全球不同应用超硬刀具材料销量及市场份额（2020-2025）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10.3.2 全球不同应用超硬刀具材料销量预测（2026-2031）</w:t>
      </w:r>
      <w:r>
        <w:rPr>
          <w:rFonts w:hint="eastAsia"/>
        </w:rPr>
        <w:br/>
      </w:r>
      <w:r>
        <w:rPr>
          <w:rFonts w:hint="eastAsia"/>
        </w:rPr>
        <w:t>　　10.4 全球不同应用超硬刀具材料收入（2020-2031）</w:t>
      </w:r>
      <w:r>
        <w:rPr>
          <w:rFonts w:hint="eastAsia"/>
        </w:rPr>
        <w:br/>
      </w:r>
      <w:r>
        <w:rPr>
          <w:rFonts w:hint="eastAsia"/>
        </w:rPr>
        <w:t>　　　　10.4.1 全球不同应用超硬刀具材料收入及市场份额（2020-2025）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10.4.2 全球不同应用超硬刀具材料收入预测（2026-2031）</w:t>
      </w:r>
      <w:r>
        <w:rPr>
          <w:rFonts w:hint="eastAsia"/>
        </w:rPr>
        <w:br/>
      </w:r>
      <w:r>
        <w:rPr>
          <w:rFonts w:hint="eastAsia"/>
        </w:rPr>
        <w:t>　　10.5 全球不同应用超硬刀具材料价格走势（2020-2031）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研究成果及结论</w:t>
      </w:r>
      <w:r>
        <w:rPr>
          <w:rFonts w:hint="eastAsia"/>
        </w:rPr>
        <w:br/>
      </w:r>
      <w:r>
        <w:rPr>
          <w:rFonts w:hint="eastAsia"/>
        </w:rPr>
        <w:t>第十二章 中^智^林^：附录</w:t>
      </w:r>
      <w:r>
        <w:rPr>
          <w:rFonts w:hint="eastAsia"/>
        </w:rPr>
        <w:br/>
      </w:r>
      <w:r>
        <w:rPr>
          <w:rFonts w:hint="eastAsia"/>
        </w:rPr>
        <w:t>　　12.1 研究方法</w:t>
      </w:r>
      <w:r>
        <w:rPr>
          <w:rFonts w:hint="eastAsia"/>
        </w:rPr>
        <w:br/>
      </w:r>
      <w:r>
        <w:rPr>
          <w:rFonts w:hint="eastAsia"/>
        </w:rPr>
        <w:t>　　12.2 数据来源</w:t>
      </w:r>
      <w:r>
        <w:rPr>
          <w:rFonts w:hint="eastAsia"/>
        </w:rPr>
        <w:br/>
      </w:r>
      <w:r>
        <w:rPr>
          <w:rFonts w:hint="eastAsia"/>
        </w:rPr>
        <w:t>　　　　12.2.1 二手信息来源</w:t>
      </w:r>
      <w:r>
        <w:rPr>
          <w:rFonts w:hint="eastAsia"/>
        </w:rPr>
        <w:br/>
      </w:r>
      <w:r>
        <w:rPr>
          <w:rFonts w:hint="eastAsia"/>
        </w:rPr>
        <w:t>　　　　12.2.2 一手信息来源</w:t>
      </w:r>
      <w:r>
        <w:rPr>
          <w:rFonts w:hint="eastAsia"/>
        </w:rPr>
        <w:br/>
      </w:r>
      <w:r>
        <w:rPr>
          <w:rFonts w:hint="eastAsia"/>
        </w:rPr>
        <w:t>　　12.3 数据交互验证</w:t>
      </w:r>
      <w:r>
        <w:rPr>
          <w:rFonts w:hint="eastAsia"/>
        </w:rPr>
        <w:br/>
      </w:r>
      <w:r>
        <w:rPr>
          <w:rFonts w:hint="eastAsia"/>
        </w:rPr>
        <w:t>　　12.4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三种情形下（乐观、悲观、保守），未来几年全球超硬刀具材料行业规模趋势（亿美元）2024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表 2： 超硬刀具材料主要企业在国际市场占有率（按收入，2022-2025），其中2025为当下预测值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3： 2024年超硬刀具材料主要企业在国际市场排名（按收入）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4： 全球市场主要企业超硬刀具材料销售收入（2022-2025）&amp;（百万美元），其中2025为当下预测值</w:t>
      </w:r>
      <w:r>
        <w:rPr>
          <w:rFonts w:hint="eastAsia"/>
        </w:rPr>
        <w:br/>
      </w:r>
      <w:r>
        <w:rPr>
          <w:rFonts w:hint="eastAsia"/>
        </w:rPr>
        <w:t>　　表 5： 超硬刀具材料主要企业在国际市场占有率（按销量，2022-2025），其中2025为当下预测值</w:t>
      </w:r>
      <w:r>
        <w:rPr>
          <w:rFonts w:hint="eastAsia"/>
        </w:rPr>
        <w:br/>
      </w:r>
      <w:r>
        <w:rPr>
          <w:rFonts w:hint="eastAsia"/>
        </w:rPr>
        <w:t>　　表 6： 2024年超硬刀具材料主要企业在国际市场排名（按销量）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7： 全球市场主要企业超硬刀具材料销量（2022-2025）&amp;（吨），其中2025为当下预测值</w:t>
      </w:r>
      <w:r>
        <w:rPr>
          <w:rFonts w:hint="eastAsia"/>
        </w:rPr>
        <w:br/>
      </w:r>
      <w:r>
        <w:rPr>
          <w:rFonts w:hint="eastAsia"/>
        </w:rPr>
        <w:t>　　表 8： 全球市场主要企业超硬刀具材料销售价格（2022-2025）&amp;（美元/吨），其中2025为当下预测值</w:t>
      </w:r>
      <w:r>
        <w:rPr>
          <w:rFonts w:hint="eastAsia"/>
        </w:rPr>
        <w:br/>
      </w:r>
      <w:r>
        <w:rPr>
          <w:rFonts w:hint="eastAsia"/>
        </w:rPr>
        <w:t>　　表 9： 全球主要厂商超硬刀具材料总部及产地分布</w:t>
      </w:r>
      <w:r>
        <w:rPr>
          <w:rFonts w:hint="eastAsia"/>
        </w:rPr>
        <w:br/>
      </w:r>
      <w:r>
        <w:rPr>
          <w:rFonts w:hint="eastAsia"/>
        </w:rPr>
        <w:t>　　表 10： 全球主要厂商成立时间及超硬刀具材料商业化日期</w:t>
      </w:r>
      <w:r>
        <w:rPr>
          <w:rFonts w:hint="eastAsia"/>
        </w:rPr>
        <w:br/>
      </w:r>
      <w:r>
        <w:rPr>
          <w:rFonts w:hint="eastAsia"/>
        </w:rPr>
        <w:t>　　表 11： 全球主要厂商超硬刀具材料产品类型及应用</w:t>
      </w:r>
      <w:r>
        <w:rPr>
          <w:rFonts w:hint="eastAsia"/>
        </w:rPr>
        <w:br/>
      </w:r>
      <w:r>
        <w:rPr>
          <w:rFonts w:hint="eastAsia"/>
        </w:rPr>
        <w:t>　　表 12： 2024年全球超硬刀具材料主要厂商市场地位（第一梯队、第二梯队和第三梯队）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全球超硬刀具材料市场投资、并购等现状分析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全球主要地区超硬刀具材料产量增速（CAGR）：（2020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15： 全球主要地区超硬刀具材料产量（2020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16： 全球主要地区超硬刀具材料产量（2020-2025）&amp;（吨）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全球主要地区超硬刀具材料产量（2026-2031）&amp;（吨）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18： 全球主要地区超硬刀具材料产量市场份额（2020-2025）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19： 全球主要地区超硬刀具材料产量（2026-2031）&amp;（吨）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20： 全球主要地区超硬刀具材料销售收入增速：（2020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21： 全球主要地区超硬刀具材料销售收入（2020-2025）&amp;（百万美元）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22： 全球主要地区超硬刀具材料销售收入市场份额（2020-2025）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全球主要地区超硬刀具材料收入（2026-2031）&amp;（百万美元）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全球主要地区超硬刀具材料收入市场份额（2026-2031）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25： 全球主要地区超硬刀具材料销量（吨）：2020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26： 全球主要地区超硬刀具材料销量（2020-2025）&amp;（吨）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27： 全球主要地区超硬刀具材料销量市场份额（2020-2025）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全球主要地区超硬刀具材料销量（2026-2031）&amp;（吨）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29： 全球主要地区超硬刀具材料销量份额（2026-2031）</w:t>
      </w:r>
      <w:r>
        <w:rPr>
          <w:rFonts w:hint="eastAsia"/>
        </w:rPr>
        <w:br/>
      </w:r>
      <w:r>
        <w:rPr>
          <w:rFonts w:hint="eastAsia"/>
        </w:rPr>
        <w:t>　　表 30： ELEMENT SIX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31： ELEMENT SIX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32： ELEMENT SIX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33： ELEMENT SIX公司简介及主要业务</w:t>
      </w:r>
      <w:r>
        <w:rPr>
          <w:rFonts w:hint="eastAsia"/>
        </w:rPr>
        <w:br/>
      </w:r>
      <w:r>
        <w:rPr>
          <w:rFonts w:hint="eastAsia"/>
        </w:rPr>
        <w:t>　　表 34： ELEMENT SIX企业最新动态</w:t>
      </w:r>
      <w:r>
        <w:rPr>
          <w:rFonts w:hint="eastAsia"/>
        </w:rPr>
        <w:br/>
      </w:r>
      <w:r>
        <w:rPr>
          <w:rFonts w:hint="eastAsia"/>
        </w:rPr>
        <w:t>　　表 35： Hyperion Materials &amp; Technologies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36： Hyperion Materials &amp; Technologies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37： Hyperion Materials &amp; Technologies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38： Hyperion Materials &amp; Technologies公司简介及主要业务</w:t>
      </w:r>
      <w:r>
        <w:rPr>
          <w:rFonts w:hint="eastAsia"/>
        </w:rPr>
        <w:br/>
      </w:r>
      <w:r>
        <w:rPr>
          <w:rFonts w:hint="eastAsia"/>
        </w:rPr>
        <w:t>　　表 39： Hyperion Materials &amp; Technologies企业最新动态</w:t>
      </w:r>
      <w:r>
        <w:rPr>
          <w:rFonts w:hint="eastAsia"/>
        </w:rPr>
        <w:br/>
      </w:r>
      <w:r>
        <w:rPr>
          <w:rFonts w:hint="eastAsia"/>
        </w:rPr>
        <w:t>　　表 40： ILJIN GROUP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41： ILJIN GROUP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42： ILJIN GROUP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43： ILJIN GROUP公司简介及主要业务</w:t>
      </w:r>
      <w:r>
        <w:rPr>
          <w:rFonts w:hint="eastAsia"/>
        </w:rPr>
        <w:br/>
      </w:r>
      <w:r>
        <w:rPr>
          <w:rFonts w:hint="eastAsia"/>
        </w:rPr>
        <w:t>　　表 44： ILJIN GROUP企业最新动态</w:t>
      </w:r>
      <w:r>
        <w:rPr>
          <w:rFonts w:hint="eastAsia"/>
        </w:rPr>
        <w:br/>
      </w:r>
      <w:r>
        <w:rPr>
          <w:rFonts w:hint="eastAsia"/>
        </w:rPr>
        <w:t>　　表 45： Sumitomo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46： Sumitomo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47： Sumitomo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48： Sumitomo公司简介及主要业务</w:t>
      </w:r>
      <w:r>
        <w:rPr>
          <w:rFonts w:hint="eastAsia"/>
        </w:rPr>
        <w:br/>
      </w:r>
      <w:r>
        <w:rPr>
          <w:rFonts w:hint="eastAsia"/>
        </w:rPr>
        <w:t>　　表 49： Sumitomo企业最新动态</w:t>
      </w:r>
      <w:r>
        <w:rPr>
          <w:rFonts w:hint="eastAsia"/>
        </w:rPr>
        <w:br/>
      </w:r>
      <w:r>
        <w:rPr>
          <w:rFonts w:hint="eastAsia"/>
        </w:rPr>
        <w:t>　　表 50： 河南四方达超硬材料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51： 河南四方达超硬材料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52： 河南四方达超硬材料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53： 河南四方达超硬材料公司简介及主要业务</w:t>
      </w:r>
      <w:r>
        <w:rPr>
          <w:rFonts w:hint="eastAsia"/>
        </w:rPr>
        <w:br/>
      </w:r>
      <w:r>
        <w:rPr>
          <w:rFonts w:hint="eastAsia"/>
        </w:rPr>
        <w:t>　　表 54： 河南四方达超硬材料企业最新动态</w:t>
      </w:r>
      <w:r>
        <w:rPr>
          <w:rFonts w:hint="eastAsia"/>
        </w:rPr>
        <w:br/>
      </w:r>
      <w:r>
        <w:rPr>
          <w:rFonts w:hint="eastAsia"/>
        </w:rPr>
        <w:t>　　表 55： 黄河旋风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56： 黄河旋风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57： 黄河旋风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58： 黄河旋风公司简介及主要业务</w:t>
      </w:r>
      <w:r>
        <w:rPr>
          <w:rFonts w:hint="eastAsia"/>
        </w:rPr>
        <w:br/>
      </w:r>
      <w:r>
        <w:rPr>
          <w:rFonts w:hint="eastAsia"/>
        </w:rPr>
        <w:t>　　表 59： 黄河旋风企业最新动态</w:t>
      </w:r>
      <w:r>
        <w:rPr>
          <w:rFonts w:hint="eastAsia"/>
        </w:rPr>
        <w:br/>
      </w:r>
      <w:r>
        <w:rPr>
          <w:rFonts w:hint="eastAsia"/>
        </w:rPr>
        <w:t>　　表 60： 中兵红箭（中南钻石）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61： 中兵红箭（中南钻石）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62： 中兵红箭（中南钻石）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63： 中兵红箭（中南钻石）公司简介及主要业务</w:t>
      </w:r>
      <w:r>
        <w:rPr>
          <w:rFonts w:hint="eastAsia"/>
        </w:rPr>
        <w:br/>
      </w:r>
      <w:r>
        <w:rPr>
          <w:rFonts w:hint="eastAsia"/>
        </w:rPr>
        <w:t>　　表 64： 中兵红箭（中南钻石）企业最新动态</w:t>
      </w:r>
      <w:r>
        <w:rPr>
          <w:rFonts w:hint="eastAsia"/>
        </w:rPr>
        <w:br/>
      </w:r>
      <w:r>
        <w:rPr>
          <w:rFonts w:hint="eastAsia"/>
        </w:rPr>
        <w:t>　　表 65： 郑州新亚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66： 郑州新亚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67： 郑州新亚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68： 郑州新亚公司简介及主要业务</w:t>
      </w:r>
      <w:r>
        <w:rPr>
          <w:rFonts w:hint="eastAsia"/>
        </w:rPr>
        <w:br/>
      </w:r>
      <w:r>
        <w:rPr>
          <w:rFonts w:hint="eastAsia"/>
        </w:rPr>
        <w:t>　　表 69： 郑州新亚企业最新动态</w:t>
      </w:r>
      <w:r>
        <w:rPr>
          <w:rFonts w:hint="eastAsia"/>
        </w:rPr>
        <w:br/>
      </w:r>
      <w:r>
        <w:rPr>
          <w:rFonts w:hint="eastAsia"/>
        </w:rPr>
        <w:t>　　表 70： 昌润超材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71： 昌润超材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72： 昌润超材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73： 昌润超材公司简介及主要业务</w:t>
      </w:r>
      <w:r>
        <w:rPr>
          <w:rFonts w:hint="eastAsia"/>
        </w:rPr>
        <w:br/>
      </w:r>
      <w:r>
        <w:rPr>
          <w:rFonts w:hint="eastAsia"/>
        </w:rPr>
        <w:t>　　表 74： 昌润超材企业最新动态</w:t>
      </w:r>
      <w:r>
        <w:rPr>
          <w:rFonts w:hint="eastAsia"/>
        </w:rPr>
        <w:br/>
      </w:r>
      <w:r>
        <w:rPr>
          <w:rFonts w:hint="eastAsia"/>
        </w:rPr>
        <w:t>　　表 75： 沃尔德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76： 沃尔德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77： 沃尔德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78： 沃尔德公司简介及主要业务</w:t>
      </w:r>
      <w:r>
        <w:rPr>
          <w:rFonts w:hint="eastAsia"/>
        </w:rPr>
        <w:br/>
      </w:r>
      <w:r>
        <w:rPr>
          <w:rFonts w:hint="eastAsia"/>
        </w:rPr>
        <w:t>　　表 79： 沃尔德企业最新动态</w:t>
      </w:r>
      <w:r>
        <w:rPr>
          <w:rFonts w:hint="eastAsia"/>
        </w:rPr>
        <w:br/>
      </w:r>
      <w:r>
        <w:rPr>
          <w:rFonts w:hint="eastAsia"/>
        </w:rPr>
        <w:t>　　表 80： 富耐克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富耐克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富耐克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富耐克公司简介及主要业务</w:t>
      </w:r>
      <w:r>
        <w:rPr>
          <w:rFonts w:hint="eastAsia"/>
        </w:rPr>
        <w:br/>
      </w:r>
      <w:r>
        <w:rPr>
          <w:rFonts w:hint="eastAsia"/>
        </w:rPr>
        <w:t>　　表 84： 富耐克企业最新动态</w:t>
      </w:r>
      <w:r>
        <w:rPr>
          <w:rFonts w:hint="eastAsia"/>
        </w:rPr>
        <w:br/>
      </w:r>
      <w:r>
        <w:rPr>
          <w:rFonts w:hint="eastAsia"/>
        </w:rPr>
        <w:t>　　表 85： 深圳海明润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深圳海明润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深圳海明润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深圳海明润公司简介及主要业务</w:t>
      </w:r>
      <w:r>
        <w:rPr>
          <w:rFonts w:hint="eastAsia"/>
        </w:rPr>
        <w:br/>
      </w:r>
      <w:r>
        <w:rPr>
          <w:rFonts w:hint="eastAsia"/>
        </w:rPr>
        <w:t>　　表 89： 深圳海明润企业最新动态</w:t>
      </w:r>
      <w:r>
        <w:rPr>
          <w:rFonts w:hint="eastAsia"/>
        </w:rPr>
        <w:br/>
      </w:r>
      <w:r>
        <w:rPr>
          <w:rFonts w:hint="eastAsia"/>
        </w:rPr>
        <w:t>　　表 90： 河南博徕荣超硬材料 超硬刀具材料生产基地、销售区域、竞争对手及市场地位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河南博徕荣超硬材料 超硬刀具材料产品规格、参数及市场应用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河南博徕荣超硬材料 超硬刀具材料销量（吨）、收入（百万美元）、价格（美元/吨）及毛利率（2020-2025）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河南博徕荣超硬材料公司简介及主要业务</w:t>
      </w:r>
      <w:r>
        <w:rPr>
          <w:rFonts w:hint="eastAsia"/>
        </w:rPr>
        <w:br/>
      </w:r>
      <w:r>
        <w:rPr>
          <w:rFonts w:hint="eastAsia"/>
        </w:rPr>
        <w:t>　　表 94： 河南博徕荣超硬材料企业最新动态</w:t>
      </w:r>
      <w:r>
        <w:rPr>
          <w:rFonts w:hint="eastAsia"/>
        </w:rPr>
        <w:br/>
      </w:r>
      <w:r>
        <w:rPr>
          <w:rFonts w:hint="eastAsia"/>
        </w:rPr>
        <w:t>　　表 95： 按产品类型细分，全球超硬刀具材料销售额及增长率对比（2020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96： 全球不同产品类型超硬刀具材料销量（2020-2025年）&amp;（吨）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97： 全球不同产品类型超硬刀具材料销量市场份额（2020-2025）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全球不同产品类型超硬刀具材料销量预测（2026-2031）&amp;（吨）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99： 全球市场不同产品类型超硬刀具材料销量市场份额预测（2026-2031）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全球不同产品类型超硬刀具材料收入（2020-2025年）&amp;（百万美元）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全球不同产品类型超硬刀具材料收入市场份额（2020-2025）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全球不同产品类型超硬刀具材料收入预测（2026-2031）&amp;（百万美元）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全球不同产品类型超硬刀具材料收入市场份额预测（2026-2031）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按应用细分，全球超硬刀具材料销售额及增长率对比（2020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全球不同应用超硬刀具材料销量（2020-2025年）&amp;（吨）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106： 全球不同应用超硬刀具材料销量市场份额（2020-2025）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107： 全球不同应用超硬刀具材料销量预测（2026-2031）&amp;（吨）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108： 全球市场不同应用超硬刀具材料销量市场份额预测（2026-2031）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109： 全球不同应用超硬刀具材料收入（2020-2025年）&amp;（百万美元）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全球不同应用超硬刀具材料收入市场份额（2020-2025）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111： 全球不同应用超硬刀具材料收入预测（2026-2031）&amp;（百万美元）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112： 全球不同应用超硬刀具材料收入市场份额预测（2026-2031）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113： 研究范围</w:t>
      </w:r>
      <w:r>
        <w:rPr>
          <w:rFonts w:hint="eastAsia"/>
        </w:rPr>
        <w:br/>
      </w:r>
      <w:r>
        <w:rPr>
          <w:rFonts w:hint="eastAsia"/>
        </w:rPr>
        <w:t>　　表 114：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超硬刀具材料产品图片</w:t>
      </w:r>
      <w:r>
        <w:rPr>
          <w:rFonts w:hint="eastAsia"/>
        </w:rPr>
        <w:br/>
      </w:r>
      <w:r>
        <w:rPr>
          <w:rFonts w:hint="eastAsia"/>
        </w:rPr>
        <w:t>　　图 2： 三种情形下（乐观、悲观、保守），未来几年全球超硬刀具材料行业规模趋势（亿美元）2024 VS 2031</w:t>
      </w:r>
      <w:r>
        <w:rPr>
          <w:rFonts w:hint="eastAsia"/>
        </w:rPr>
        <w:br/>
      </w:r>
      <w:r>
        <w:rPr>
          <w:rFonts w:hint="eastAsia"/>
        </w:rPr>
        <w:t>　　图 3： 2024年全球前五大生产商超硬刀具材料市场份额</w:t>
      </w:r>
      <w:r>
        <w:rPr>
          <w:rFonts w:hint="eastAsia"/>
        </w:rPr>
        <w:br/>
      </w:r>
      <w:r>
        <w:rPr>
          <w:rFonts w:hint="eastAsia"/>
        </w:rPr>
        <w:t>　　图 4： 2024年全球超硬刀具材料第一梯队、第二梯队和第三梯队厂商及市场份额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5： 全球超硬刀具材料产能、产量、产能利用率及发展趋势（2020-2031）&amp;（吨）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6： 全球超硬刀具材料产量、需求量及发展趋势（2020-2031）&amp;（吨）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7： 全球主要地区超硬刀具材料产量市场份额（2020-2031）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8： 全球超硬刀具材料市场销售额及增长率：（2020-2031）&amp;（百万美元）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9： 全球市场超硬刀具材料市场规模：2020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10： 全球市场超硬刀具材料销量及增长率（2020-2031）&amp;（吨）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全球市场超硬刀具材料价格趋势（2020-2031）&amp;（美元/吨）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12： 全球主要地区超硬刀具材料销售收入（2020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13： 全球主要地区超硬刀具材料销售收入市场份额（2020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14： 东南亚地区超硬刀具材料企业市场份额（2024）</w:t>
      </w:r>
      <w:r>
        <w:rPr>
          <w:rFonts w:hint="eastAsia"/>
        </w:rPr>
        <w:br/>
      </w:r>
      <w:r>
        <w:rPr>
          <w:rFonts w:hint="eastAsia"/>
        </w:rPr>
        <w:t>　　图 15： 南美地区超硬刀具材料企业市场份额（2024）</w:t>
      </w:r>
      <w:r>
        <w:rPr>
          <w:rFonts w:hint="eastAsia"/>
        </w:rPr>
        <w:br/>
      </w:r>
      <w:r>
        <w:rPr>
          <w:rFonts w:hint="eastAsia"/>
        </w:rPr>
        <w:t>　　图 16： 金刚石产品图片</w:t>
      </w:r>
      <w:r>
        <w:rPr>
          <w:rFonts w:hint="eastAsia"/>
        </w:rPr>
        <w:br/>
      </w:r>
      <w:r>
        <w:rPr>
          <w:rFonts w:hint="eastAsia"/>
        </w:rPr>
        <w:t>　　图 17： 立方氮化硼产品图片</w:t>
      </w:r>
      <w:r>
        <w:rPr>
          <w:rFonts w:hint="eastAsia"/>
        </w:rPr>
        <w:br/>
      </w:r>
      <w:r>
        <w:rPr>
          <w:rFonts w:hint="eastAsia"/>
        </w:rPr>
        <w:t>　　图 18： 全球不同产品类型超硬刀具材料价格走势（2020-2031）&amp;（美元/吨）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19： 汽车</w:t>
      </w:r>
      <w:r>
        <w:rPr>
          <w:rFonts w:hint="eastAsia"/>
        </w:rPr>
        <w:br/>
      </w:r>
      <w:r>
        <w:rPr>
          <w:rFonts w:hint="eastAsia"/>
        </w:rPr>
        <w:t>　　图 20： 消费电子</w:t>
      </w:r>
      <w:r>
        <w:rPr>
          <w:rFonts w:hint="eastAsia"/>
        </w:rPr>
        <w:br/>
      </w:r>
      <w:r>
        <w:rPr>
          <w:rFonts w:hint="eastAsia"/>
        </w:rPr>
        <w:t>　　图 21： 钢铁加工</w:t>
      </w:r>
      <w:r>
        <w:rPr>
          <w:rFonts w:hint="eastAsia"/>
        </w:rPr>
        <w:br/>
      </w:r>
      <w:r>
        <w:rPr>
          <w:rFonts w:hint="eastAsia"/>
        </w:rPr>
        <w:t>　　图 22： 航空</w:t>
      </w:r>
      <w:r>
        <w:rPr>
          <w:rFonts w:hint="eastAsia"/>
        </w:rPr>
        <w:br/>
      </w:r>
      <w:r>
        <w:rPr>
          <w:rFonts w:hint="eastAsia"/>
        </w:rPr>
        <w:t>　　图 23： 其他</w:t>
      </w:r>
      <w:r>
        <w:rPr>
          <w:rFonts w:hint="eastAsia"/>
        </w:rPr>
        <w:br/>
      </w:r>
      <w:r>
        <w:rPr>
          <w:rFonts w:hint="eastAsia"/>
        </w:rPr>
        <w:t>　　图 24： 全球不同应用超硬刀具材料价格走势（2020-2031）&amp;（美元/吨）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关键采访目标</w:t>
      </w:r>
      <w:r>
        <w:rPr>
          <w:rFonts w:hint="eastAsia"/>
        </w:rPr>
        <w:br/>
      </w:r>
      <w:r>
        <w:rPr>
          <w:rFonts w:hint="eastAsia"/>
        </w:rPr>
        <w:t>　　图 26：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393ca744514b11" w:history="1">
        <w:r>
          <w:rPr>
            <w:rStyle w:val="Hyperlink"/>
          </w:rPr>
          <w:t>2025-2031年全球与中国超硬刀具材料市场调查研究及前景趋势报告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5280327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393ca744514b11" w:history="1">
        <w:r>
          <w:rPr>
            <w:rStyle w:val="Hyperlink"/>
          </w:rPr>
          <w:t>https://www.20087.com/7/32/ChaoYingDaoJuCaiLiaoShiChangQianJingYuCe.html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热点：常用刀具材料有哪些、超硬刀具材料主要有、刀具钢材排行榜前十名、超硬刀具材料主要包括哪两类、超硬刀具圆棒材料多少钱一吨、超硬刀具材料主要有 和 、 三种、单晶金刚石刀具、超硬刀具材料可分为哪几种、应用最广泛的高速切削刀具材料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8bb15f9944c31" w:history="1">
      <w:r>
        <w:rPr>
          <w:rStyle w:val="Hyperlink"/>
        </w:rPr>
        <w:t>2025-2031年全球与中国超硬刀具材料市场调查研究及前景趋势报告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ChaoYingDaoJuCaiLiaoShiChangQianJingYuCe.html" TargetMode="External" Id="Rcd393ca744514b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ChaoYingDaoJuCaiLiaoShiChangQianJingYuCe.html" TargetMode="External" Id="R97d8bb15f9944c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2025-04-20T06:52:55Z</dcterms:created>
  <dcterms:modified xsi:type="dcterms:W3CDTF">2025-04-20T07:52:55Z</dcterms:modified>
  <dc:subject>2025-2031年全球与中国超硬刀具材料市场调查研究及前景趋势报告</dc:subject>
  <dc:title>2025-2031年全球与中国超硬刀具材料市场调查研究及前景趋势报告</dc:title>
  <cp:keywords>2025-2031年全球与中国超硬刀具材料市场调查研究及前景趋势报告</cp:keywords>
  <dc:description>2025-2031年全球与中国超硬刀具材料市场调查研究及前景趋势报告</dc:description>
</cp:coreProperties>
</file>