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5a85aa1db41d6" w:history="1">
              <w:r>
                <w:rPr>
                  <w:rStyle w:val="Hyperlink"/>
                </w:rPr>
                <w:t>2025-2031年中国连续式混凝土搅拌机行业调研与发展趋势分析报告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5a85aa1db41d6" w:history="1">
              <w:r>
                <w:rPr>
                  <w:rStyle w:val="Hyperlink"/>
                </w:rPr>
                <w:t>2025-2031年中国连续式混凝土搅拌机行业调研与发展趋势分析报告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5a85aa1db41d6" w:history="1">
                <w:r>
                  <w:rPr>
                    <w:rStyle w:val="Hyperlink"/>
                  </w:rPr>
                  <w:t>https://www.20087.com/7/82/LianXuShiHunNingTuJiaoBanJiDeQianJingQuShi.html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式混凝土搅拌机相较于间歇式搅拌机，能够实现混凝土的连续生产，适用于大规模、长时间的混凝土供应需求。这种搅拌机通过精确的物料配比和连续的搅拌过程，提高了生产效率，降低了劳动强度。近年来，随着混凝土施工技术的发展和施工工艺的成熟，连续式混凝土搅拌机的国产化程度不断提高，智能化、环保性能逐渐成为行业关注的焦点。然而，目前该类搅拌机还存在整体技术含量不高、普及率不高、智能化程度不高等问题。</w:t>
      </w:r>
      <w:r>
        <w:rPr>
          <w:rFonts w:hint="eastAsia"/>
        </w:rPr>
        <w:br/>
      </w:r>
      <w:r>
        <w:rPr>
          <w:rFonts w:hint="eastAsia"/>
        </w:rPr>
        <w:t>　　未来，连续式混凝土搅拌机将更加注重技术创新和环保性能。智能化技术的应用，如物联网、大数据分析，将实现搅拌机的远程监控和故障预测，提高设备的运行效率和维护水平。环保性能的提升，如采用低噪音设计、减少粉尘排放，将更好地符合可持续发展的要求。此外，随着建筑行业的转型升级，连续式混凝土搅拌机将更加趋向于模块化设计和定制化服务，以满足不同施工环境和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5a85aa1db41d6" w:history="1">
        <w:r>
          <w:rPr>
            <w:rStyle w:val="Hyperlink"/>
          </w:rPr>
          <w:t>2025-2031年中国连续式混凝土搅拌机行业调研与发展趋势分析报告</w:t>
        </w:r>
      </w:hyperlink>
      <w:r>
        <w:rPr>
          <w:rFonts w:hint="eastAsia"/>
        </w:rPr>
        <w:t>》基于多年连续式混凝土搅拌机行业研究积累，结合当前市场发展现状，依托国家权威数据资源和长期市场监测数据库，对连续式混凝土搅拌机行业进行了全面调研与分析。报告详细阐述了连续式混凝土搅拌机市场规模、市场前景、发展趋势、技术现状及未来方向，重点分析了行业内主要企业的竞争格局，并通过SWOT分析揭示了连续式混凝土搅拌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95a85aa1db41d6" w:history="1">
        <w:r>
          <w:rPr>
            <w:rStyle w:val="Hyperlink"/>
          </w:rPr>
          <w:t>2025-2031年中国连续式混凝土搅拌机行业调研与发展趋势分析报告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》为投资者提供了准确的市场现状解读，帮助预判行业前景，挖掘投资价值，同时从投资策略和营销策略等角度提出实用建议，助力投资者在连续式混凝土搅拌机行业中把握机遇、规避风险。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连续式混凝土搅拌机行业界定及应用领域</w:t>
      </w:r>
      <w:r>
        <w:rPr>
          <w:rFonts w:hint="eastAsia"/>
        </w:rPr>
        <w:br/>
      </w:r>
      <w:r>
        <w:rPr>
          <w:rFonts w:hint="eastAsia"/>
        </w:rPr>
        <w:t>　　第一节 连续式混凝土搅拌机行业定义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连续式混凝土搅拌机主要应用领域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全球连续式混凝土搅拌机行业市场调研分析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全球连续式混凝土搅拌机行业经济环境分析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全球连续式混凝土搅拌机市场总体情况分析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一、全球连续式混凝土搅拌机行业的发展特点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二、全球连续式混凝土搅拌机市场结构</w:t>
      </w:r>
      <w:r>
        <w:rPr>
          <w:rFonts w:hint="eastAsia"/>
        </w:rPr>
        <w:br/>
      </w:r>
      <w:r>
        <w:rPr>
          <w:rFonts w:hint="eastAsia"/>
        </w:rPr>
        <w:t>　　　　三、全球连续式混凝土搅拌机行业竞争格局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全球主要国家（地区）连续式混凝土搅拌机市场分析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2025-2031年全球连续式混凝土搅拌机行业发展趋势预测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连续式混凝土搅拌机行业发展环境分析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连续式混凝土搅拌机行业环境分析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连续式混凝土搅拌机行业相关政策、法规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中国连续式混凝土搅拌机行业供给、需求分析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2025年中国连续式混凝土搅拌机市场现状</w:t>
      </w:r>
      <w:r>
        <w:rPr>
          <w:rFonts w:hint="eastAsia"/>
        </w:rPr>
        <w:br/>
      </w:r>
      <w:r>
        <w:rPr>
          <w:rFonts w:hint="eastAsia"/>
        </w:rPr>
        <w:t>　　第二节 中国连续式混凝土搅拌机行业产量情况分析及预测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一、连续式混凝土搅拌机总体产能规模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、2019-2024年中国连续式混凝土搅拌机产量统计</w:t>
      </w:r>
      <w:r>
        <w:rPr>
          <w:rFonts w:hint="eastAsia"/>
        </w:rPr>
        <w:br/>
      </w:r>
      <w:r>
        <w:rPr>
          <w:rFonts w:hint="eastAsia"/>
        </w:rPr>
        <w:t>　　　　三、连续式混凝土搅拌机生产区域分布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四、2025-2031年中国连续式混凝土搅拌机产量预测</w:t>
      </w:r>
      <w:r>
        <w:rPr>
          <w:rFonts w:hint="eastAsia"/>
        </w:rPr>
        <w:br/>
      </w:r>
      <w:r>
        <w:rPr>
          <w:rFonts w:hint="eastAsia"/>
        </w:rPr>
        <w:t>　　第三节 中国连续式混凝土搅拌机市场需求分析及预测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一、中国连续式混凝土搅拌机市场需求特点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二、2019-2024年中国连续式混凝土搅拌机市场需求统计</w:t>
      </w:r>
      <w:r>
        <w:rPr>
          <w:rFonts w:hint="eastAsia"/>
        </w:rPr>
        <w:br/>
      </w:r>
      <w:r>
        <w:rPr>
          <w:rFonts w:hint="eastAsia"/>
        </w:rPr>
        <w:t>　　　　三、连续式混凝土搅拌机市场饱和度</w:t>
      </w:r>
      <w:r>
        <w:rPr>
          <w:rFonts w:hint="eastAsia"/>
        </w:rPr>
        <w:br/>
      </w:r>
      <w:r>
        <w:rPr>
          <w:rFonts w:hint="eastAsia"/>
        </w:rPr>
        <w:t>　　　　四、影响连续式混凝土搅拌机市场需求的因素</w:t>
      </w:r>
      <w:r>
        <w:rPr>
          <w:rFonts w:hint="eastAsia"/>
        </w:rPr>
        <w:br/>
      </w:r>
      <w:r>
        <w:rPr>
          <w:rFonts w:hint="eastAsia"/>
        </w:rPr>
        <w:t>　　　　五、连续式混凝土搅拌机市场潜力分析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六、2025-2031年中国连续式混凝土搅拌机市场需求预测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中国连续式混凝土搅拌机行业进出口分析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一、2019-2024年连续式混凝土搅拌机进口量及增速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一、2019-2024年连续式混凝土搅拌机出口量及增速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中国连续式混凝土搅拌机行业重点地区调研分析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一、中国连续式混凝土搅拌机行业区域市场分布情况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二、**地区连续式混凝土搅拌机行业市场需求规模情况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三、**地区连续式混凝土搅拌机行业市场需求规模情况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四、**地区连续式混凝土搅拌机行业市场需求规模情况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五、**地区连续式混凝土搅拌机行业市场需求规模情况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六、**地区连续式混凝土搅拌机行业市场需求规模情况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中国连续式混凝土搅拌机细分行业调研</w:t>
      </w:r>
      <w:r>
        <w:rPr>
          <w:rFonts w:hint="eastAsia"/>
        </w:rPr>
        <w:br/>
      </w:r>
      <w:r>
        <w:rPr>
          <w:rFonts w:hint="eastAsia"/>
        </w:rPr>
        <w:t>　　第一节 主要连续式混凝土搅拌机细分行业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连续式混凝土搅拌机行业重点企业发展调研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中国连续式混凝土搅拌机企业营销及发展建议</w:t>
      </w:r>
      <w:r>
        <w:rPr>
          <w:rFonts w:hint="eastAsia"/>
        </w:rPr>
        <w:br/>
      </w:r>
      <w:r>
        <w:rPr>
          <w:rFonts w:hint="eastAsia"/>
        </w:rPr>
        <w:t>　　第一节 连续式混凝土搅拌机企业营销策略分析及建议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连续式混凝土搅拌机企业营销策略分析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一、连续式混凝土搅拌机企业营销策略</w:t>
      </w:r>
      <w:r>
        <w:rPr>
          <w:rFonts w:hint="eastAsia"/>
        </w:rPr>
        <w:br/>
      </w:r>
      <w:r>
        <w:rPr>
          <w:rFonts w:hint="eastAsia"/>
        </w:rPr>
        <w:t>　　　　二、连续式混凝土搅拌机企业经验借鉴</w:t>
      </w:r>
      <w:r>
        <w:rPr>
          <w:rFonts w:hint="eastAsia"/>
        </w:rPr>
        <w:br/>
      </w:r>
      <w:r>
        <w:rPr>
          <w:rFonts w:hint="eastAsia"/>
        </w:rPr>
        <w:t>　　第三节 连续式混凝土搅拌机企业营销模式演化与创新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连续式混凝土搅拌机企业经营发展分析及建议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一、连续式混凝土搅拌机企业存在的问题</w:t>
      </w:r>
      <w:r>
        <w:rPr>
          <w:rFonts w:hint="eastAsia"/>
        </w:rPr>
        <w:br/>
      </w:r>
      <w:r>
        <w:rPr>
          <w:rFonts w:hint="eastAsia"/>
        </w:rPr>
        <w:t>　　　　二、连续式混凝土搅拌机企业应对的策略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连续式混凝土搅拌机行业发展趋势及投资风险预警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2025年连续式混凝土搅拌机市场前景分析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2025年连续式混凝土搅拌机行业发展趋势预测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影响连续式混凝土搅拌机行业发展的主要因素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一、2025年影响连续式混凝土搅拌机行业运行的有利因素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二、2025年影响连续式混凝土搅拌机行业运行的稳定因素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三、2025年影响连续式混凝土搅拌机行业运行的不利因素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四、2025年我国连续式混凝土搅拌机行业发展面临的挑战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五、2025年我国连续式混凝土搅拌机行业发展面临的机遇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专家对连续式混凝土搅拌机行业投资风险预警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一、2025-2031年连续式混凝土搅拌机行业市场风险及控制策略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二、2025-2031年连续式混凝土搅拌机行业政策风险及控制策略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四、2025-2031年连续式混凝土搅拌机同业竞争风险及控制策略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五、2025-2031年连续式混凝土搅拌机行业其他风险及控制策略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连续式混凝土搅拌机行业投资战略研究</w:t>
      </w:r>
      <w:r>
        <w:rPr>
          <w:rFonts w:hint="eastAsia"/>
        </w:rPr>
        <w:br/>
      </w:r>
      <w:r>
        <w:rPr>
          <w:rFonts w:hint="eastAsia"/>
        </w:rPr>
        <w:t>　　第一节 连续式混凝土搅拌机行业发展战略研究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对我国连续式混凝土搅拌机品牌的战略思考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一、连续式混凝土搅拌机品牌的重要性</w:t>
      </w:r>
      <w:r>
        <w:rPr>
          <w:rFonts w:hint="eastAsia"/>
        </w:rPr>
        <w:br/>
      </w:r>
      <w:r>
        <w:rPr>
          <w:rFonts w:hint="eastAsia"/>
        </w:rPr>
        <w:t>　　　　二、连续式混凝土搅拌机实施品牌战略的意义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三、连续式混凝土搅拌机企业品牌的现状分析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四、我国连续式混凝土搅拌机企业的品牌战略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五、连续式混凝土搅拌机品牌战略管理的策略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连续式混凝土搅拌机经营策略分析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一、连续式混凝土搅拌机市场细分策略</w:t>
      </w:r>
      <w:r>
        <w:rPr>
          <w:rFonts w:hint="eastAsia"/>
        </w:rPr>
        <w:br/>
      </w:r>
      <w:r>
        <w:rPr>
          <w:rFonts w:hint="eastAsia"/>
        </w:rPr>
        <w:t>　　　　二、连续式混凝土搅拌机市场创新策略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四、连续式混凝土搅拌机新产品差异化战略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中^智^林^连续式混凝土搅拌机行业投资战略研究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一、2025-2031年连续式混凝土搅拌机行业投资战略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连续式混凝土搅拌机行业类别</w:t>
      </w:r>
      <w:r>
        <w:rPr>
          <w:rFonts w:hint="eastAsia"/>
        </w:rPr>
        <w:br/>
      </w:r>
      <w:r>
        <w:rPr>
          <w:rFonts w:hint="eastAsia"/>
        </w:rPr>
        <w:t>　　图表 连续式混凝土搅拌机行业产业链调研</w:t>
      </w:r>
      <w:r>
        <w:rPr>
          <w:rFonts w:hint="eastAsia"/>
        </w:rPr>
        <w:br/>
      </w:r>
      <w:r>
        <w:rPr>
          <w:rFonts w:hint="eastAsia"/>
        </w:rPr>
        <w:t>　　图表 连续式混凝土搅拌机行业现状</w:t>
      </w:r>
      <w:r>
        <w:rPr>
          <w:rFonts w:hint="eastAsia"/>
        </w:rPr>
        <w:br/>
      </w:r>
      <w:r>
        <w:rPr>
          <w:rFonts w:hint="eastAsia"/>
        </w:rPr>
        <w:t>　　图表 连续式混凝土搅拌机行业标准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2019-2024年中国连续式混凝土搅拌机市场规模</w:t>
      </w:r>
      <w:r>
        <w:rPr>
          <w:rFonts w:hint="eastAsia"/>
        </w:rPr>
        <w:br/>
      </w:r>
      <w:r>
        <w:rPr>
          <w:rFonts w:hint="eastAsia"/>
        </w:rPr>
        <w:t>　　图表 2025年中国连续式混凝土搅拌机行业产能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2019-2024年中国连续式混凝土搅拌机产量</w:t>
      </w:r>
      <w:r>
        <w:rPr>
          <w:rFonts w:hint="eastAsia"/>
        </w:rPr>
        <w:br/>
      </w:r>
      <w:r>
        <w:rPr>
          <w:rFonts w:hint="eastAsia"/>
        </w:rPr>
        <w:t>　　图表 连续式混凝土搅拌机行业动态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2025年中国连续式混凝土搅拌机行业需求区域调研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2019-2024年中国连续式混凝土搅拌机行情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2019-2024年中国连续式混凝土搅拌机进口数据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连续式混凝土搅拌机行业竞争对手分析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2025-2031年中国连续式混凝土搅拌机市场规模预测</w:t>
      </w:r>
      <w:r>
        <w:rPr>
          <w:rFonts w:hint="eastAsia"/>
        </w:rPr>
        <w:br/>
      </w:r>
      <w:r>
        <w:rPr>
          <w:rFonts w:hint="eastAsia"/>
        </w:rPr>
        <w:t>　　图表 连续式混凝土搅拌机行业准入条件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2025-2031年中国连续式混凝土搅拌机行业信息化</w:t>
      </w:r>
      <w:r>
        <w:rPr>
          <w:rFonts w:hint="eastAsia"/>
        </w:rPr>
        <w:br/>
      </w:r>
      <w:r>
        <w:rPr>
          <w:rFonts w:hint="eastAsia"/>
        </w:rPr>
        <w:t>　　图表 2025年中国连续式混凝土搅拌机市场前景分析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5a85aa1db41d6" w:history="1">
        <w:r>
          <w:rPr>
            <w:rStyle w:val="Hyperlink"/>
          </w:rPr>
          <w:t>2025-2031年中国连续式混凝土搅拌机行业调研与发展趋势分析报告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5a85aa1db41d6" w:history="1">
        <w:r>
          <w:rPr>
            <w:rStyle w:val="Hyperlink"/>
          </w:rPr>
          <w:t>https://www.20087.com/7/82/LianXuShiHunNingTuJiaoBanJiDeQianJingQuShi.html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热点：双螺旋搅拌机、连续式混凝土搅拌机hzs25、污泥搅拌机、连续式混凝土搅拌机操作规程、500公斤饲料搅拌机图片、连续式混凝土搅拌站、粉煤灰加湿搅拌机、连续混合搅拌机、混凝土配料机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9a6e42454ccd" w:history="1">
      <w:r>
        <w:rPr>
          <w:rStyle w:val="Hyperlink"/>
        </w:rPr>
        <w:t>2025-2031年中国连续式混凝土搅拌机行业调研与发展趋势分析报告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anXuShiHunNingTuJiaoBanJiDeQianJingQuShi.html" TargetMode="External" Id="Ra595a85aa1db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anXuShiHunNingTuJiaoBanJiDeQianJingQuShi.html" TargetMode="External" Id="R94f49a6e4245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2025-01-29T01:49:00Z</dcterms:created>
  <dcterms:modified xsi:type="dcterms:W3CDTF">2025-01-29T02:49:00Z</dcterms:modified>
  <dc:subject>2025-2031年中国连续式混凝土搅拌机行业调研与发展趋势分析报告</dc:subject>
  <dc:title>2025-2031年中国连续式混凝土搅拌机行业调研与发展趋势分析报告</dc:title>
  <cp:keywords>2025-2031年中国连续式混凝土搅拌机行业调研与发展趋势分析报告</cp:keywords>
  <dc:description>2025-2031年中国连续式混凝土搅拌机行业调研与发展趋势分析报告</dc:description>
</cp:coreProperties>
</file>