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741c97f1f43a9" w:history="1">
              <w:r>
                <w:rPr>
                  <w:rStyle w:val="Hyperlink"/>
                </w:rPr>
                <w:t>2025-2031年中国采伐机械行业调研及未来发展趋势分析报告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741c97f1f43a9" w:history="1">
              <w:r>
                <w:rPr>
                  <w:rStyle w:val="Hyperlink"/>
                </w:rPr>
                <w:t>2025-2031年中国采伐机械行业调研及未来发展趋势分析报告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741c97f1f43a9" w:history="1">
                <w:r>
                  <w:rPr>
                    <w:rStyle w:val="Hyperlink"/>
                  </w:rPr>
                  <w:t>https://www.20087.com/7/82/CaiFaJiXieFaZhanQuShiYuCeBaoGao.html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伐机械是林业工程中用于砍伐、运输和处理木材的专用机械设备。随着全球森林资源的不断开发和利用，采伐机械在林业生产中发挥着越来越重要的作用。目前，采伐机械正朝着大型化、高效化和智能化的方向发展。大型化有助于提高采伐效率；高效化则体现在降低能耗和减少排放等方面；智能化则通过引入先进的控制系统和传感器技术，实现采伐过程的自动化和精准控制。</w:t>
      </w:r>
      <w:r>
        <w:rPr>
          <w:rFonts w:hint="eastAsia"/>
        </w:rPr>
        <w:br/>
      </w:r>
      <w:r>
        <w:rPr>
          <w:rFonts w:hint="eastAsia"/>
        </w:rPr>
        <w:t>　　未来，采伐机械将更加注重可持续发展和环境保护。通过采用环保材料和低能耗设计，降低采伐过程中的环境污染。同时，加强森林资源的科学管理，实现采伐与造林的良性循环。此外，随着技术的不断进步和创新，采伐机械将有望实现更高效、更智能、更环保的采伐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741c97f1f43a9" w:history="1">
        <w:r>
          <w:rPr>
            <w:rStyle w:val="Hyperlink"/>
          </w:rPr>
          <w:t>2025-2031年中国采伐机械行业调研及未来发展趋势分析报告</w:t>
        </w:r>
      </w:hyperlink>
      <w:r>
        <w:rPr>
          <w:rFonts w:hint="eastAsia"/>
        </w:rPr>
        <w:t>》系统分析了采伐机械行业的市场规模、供需关系及产业链结构，详细梳理了采伐机械细分市场的品牌竞争态势与价格变化，重点剖析了行业内主要企业的经营状况，揭示了采伐机械市场集中度与竞争格局。报告结合采伐机械技术现状及未来发展方向，对行业前景进行了科学预测，明确了采伐机械发展趋势、潜在机遇与风险。通过SWOT分析，为采伐机械企业、投资者及政府部门提供了权威、客观的行业洞察与决策支持，助力把握采伐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采伐机械产业概述</w:t>
      </w:r>
      <w:r>
        <w:rPr>
          <w:rFonts w:hint="eastAsia"/>
        </w:rPr>
        <w:br/>
      </w:r>
      <w:r>
        <w:rPr>
          <w:rFonts w:hint="eastAsia"/>
        </w:rPr>
        <w:t>　　第一节 采伐机械产业定义</w:t>
      </w:r>
      <w:r>
        <w:rPr>
          <w:rFonts w:hint="eastAsia"/>
        </w:rPr>
        <w:br/>
      </w:r>
      <w:r>
        <w:rPr>
          <w:rFonts w:hint="eastAsia"/>
        </w:rPr>
        <w:t>　　第二节 采伐机械产业发展历程</w:t>
      </w:r>
      <w:r>
        <w:rPr>
          <w:rFonts w:hint="eastAsia"/>
        </w:rPr>
        <w:br/>
      </w:r>
      <w:r>
        <w:rPr>
          <w:rFonts w:hint="eastAsia"/>
        </w:rPr>
        <w:t>　　第三节 采伐机械分类情况</w:t>
      </w:r>
      <w:r>
        <w:rPr>
          <w:rFonts w:hint="eastAsia"/>
        </w:rPr>
        <w:br/>
      </w:r>
      <w:r>
        <w:rPr>
          <w:rFonts w:hint="eastAsia"/>
        </w:rPr>
        <w:t>　　第四节 采伐机械产业链分析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2024-2025年中国采伐机械行业发展环境分析</w:t>
      </w:r>
      <w:r>
        <w:rPr>
          <w:rFonts w:hint="eastAsia"/>
        </w:rPr>
        <w:br/>
      </w:r>
      <w:r>
        <w:rPr>
          <w:rFonts w:hint="eastAsia"/>
        </w:rPr>
        <w:t>　　第二节 采伐机械行业发展经济环境分析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采伐机械行业发展社会环境分析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采伐机械行业发展政策环境分析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国内外采伐机械行业技术差异与原因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采伐机械行业技术发展方向、趋势预测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中国采伐机械行业供给与需求情况分析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2019-2024年中国采伐机械行业总体规模</w:t>
      </w:r>
      <w:r>
        <w:rPr>
          <w:rFonts w:hint="eastAsia"/>
        </w:rPr>
        <w:br/>
      </w:r>
      <w:r>
        <w:rPr>
          <w:rFonts w:hint="eastAsia"/>
        </w:rPr>
        <w:t>　　第二节 中国采伐机械行业盈利情况分析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一、2019-2024年中国采伐机械产量统计分析</w:t>
      </w:r>
      <w:r>
        <w:rPr>
          <w:rFonts w:hint="eastAsia"/>
        </w:rPr>
        <w:br/>
      </w:r>
      <w:r>
        <w:rPr>
          <w:rFonts w:hint="eastAsia"/>
        </w:rPr>
        <w:t>　　　　二、采伐机械行业产量特点分析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三、2025-2031年中国采伐机械行业产量预测</w:t>
      </w:r>
      <w:r>
        <w:rPr>
          <w:rFonts w:hint="eastAsia"/>
        </w:rPr>
        <w:br/>
      </w:r>
      <w:r>
        <w:rPr>
          <w:rFonts w:hint="eastAsia"/>
        </w:rPr>
        <w:t>　　第四节 中国采伐机械行业需求情况分析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一、2019-2024年中国采伐机械行业需求情况</w:t>
      </w:r>
      <w:r>
        <w:rPr>
          <w:rFonts w:hint="eastAsia"/>
        </w:rPr>
        <w:br/>
      </w:r>
      <w:r>
        <w:rPr>
          <w:rFonts w:hint="eastAsia"/>
        </w:rPr>
        <w:t>　　　　二、采伐机械行业市场需求特点分析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三、2025-2031年中国采伐机械市场需求预测分析</w:t>
      </w:r>
      <w:r>
        <w:rPr>
          <w:rFonts w:hint="eastAsia"/>
        </w:rPr>
        <w:br/>
      </w:r>
      <w:r>
        <w:rPr>
          <w:rFonts w:hint="eastAsia"/>
        </w:rPr>
        <w:t>　　第五节 采伐机械产业供需平衡状况分析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中国采伐机械行业进出口情况分析预测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中国采伐机械行业进口情况分析预测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一、2019-2024年中国采伐机械行业进口情况分析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二、2025年中国采伐机械行业进口特点分析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三、2025-2031年中国采伐机械行业进口情况预测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中国采伐机械行业出口情况分析预测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一、2019-2024年中国采伐机械行业出口情况分析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二、2025年中国采伐机械行业出口特点分析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二、2025-2031年中国采伐机械行业出口情况预测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影响中国采伐机械行业进出口因素分析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国内采伐机械产品价格走势及影响因素分析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2019-2024年国内采伐机械市场价格回顾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当前国内采伐机械市场价格及评述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国内采伐机械价格影响因素分析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2025-2031年国内采伐机械市场价格走势预测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中国采伐机械行业规模与效益分析预测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采伐机械行业规模分析及预测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一、2019-2024年采伐机械行业资产规模变化分析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二、2025-2031年采伐机械行业资产规模预测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三、2019-2024年采伐机械行业收入和利润变化分析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四、2025-2031年采伐机械行业收入和利润预测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采伐机械行业效益分析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一、2019-2024年采伐机械行业三费变化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二、2019-2024年采伐机械行业效益分析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采伐机械行业细分产品市场调研分析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采伐机械行业细分产品——**市场调研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采伐机械行业细分产品——**市场调研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2019-2024年中国采伐机械行业营销分析</w:t>
      </w:r>
      <w:r>
        <w:rPr>
          <w:rFonts w:hint="eastAsia"/>
        </w:rPr>
        <w:br/>
      </w:r>
      <w:r>
        <w:rPr>
          <w:rFonts w:hint="eastAsia"/>
        </w:rPr>
        <w:t>　　第一节 国内采伐机械行业营销模式分析</w:t>
      </w:r>
      <w:r>
        <w:rPr>
          <w:rFonts w:hint="eastAsia"/>
        </w:rPr>
        <w:br/>
      </w:r>
      <w:r>
        <w:rPr>
          <w:rFonts w:hint="eastAsia"/>
        </w:rPr>
        <w:t>　　第二节 采伐机械行业主要销售渠道分析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采伐机械行业广告与促销方式分析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采伐机械行业价格竞争方式分析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采伐机械行业国际化营销模式分析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中国采伐机械行业市场竞争分析及预测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2024-2025年我国采伐机械市场竞争格局分析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一、采伐机械市场集中度分析</w:t>
      </w:r>
      <w:r>
        <w:rPr>
          <w:rFonts w:hint="eastAsia"/>
        </w:rPr>
        <w:br/>
      </w:r>
      <w:r>
        <w:rPr>
          <w:rFonts w:hint="eastAsia"/>
        </w:rPr>
        <w:t>　　　　二、采伐机械市场规模竞争分析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三、采伐机械市场结构竞争分析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2024-2025年我国采伐机械市场品牌竞争分析及预测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2024-2025年我国采伐机械市场竞争态势分析及预测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采伐机械行业重点企业发展调研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二、采伐机械企业经营情况分析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三、采伐机械企业发展规划及前景展望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二、采伐机械企业经营情况分析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三、采伐机械企业发展规划及前景展望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二、采伐机械企业经营情况分析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三、采伐机械企业发展规划及前景展望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二、采伐机械企业经营情况分析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三、采伐机械企业发展规划及前景展望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二、采伐机械企业经营情况分析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三、采伐机械企业发展规划及前景展望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采伐机械行业企业经营策略研究分析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采伐机械企业多样化经营策略分析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一、采伐机械企业多样化经营情况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二、现行采伐机械行业多样化经营的方向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大型采伐机械企业集团未来发展策略分析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对中小采伐机械企业生产经营的建议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采伐机械行业发展因素与投资风险分析预测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影响采伐机械行业发展主要因素分析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一、2024-2025年影响采伐机械行业发展的不利因素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二、2024-2025年影响采伐机械行业发展的稳定因素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三、2024-2025年影响采伐机械行业发展的有利因素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四、2024-2025年中国采伐机械行业发展面临的机遇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五、2024-2025年中国采伐机械行业发展面临的挑战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采伐机械行业投资风险分析预测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一、2025-2031年采伐机械行业市场风险分析预测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二、2025-2031年采伐机械行业政策风险分析预测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三、2025-2031年采伐机械行业技术风险分析预测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四、2025-2031年采伐机械行业竞争风险分析预测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五、2025-2031年采伐机械行业管理风险分析预测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六、2025-2031年采伐机械行业其他风险分析预测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2025-2031年中国采伐机械行业发展前景和趋势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2025-2031年中国采伐机械行业发展前景预测分析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一、未来全球采伐机械行业发展预测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二、未来我国采伐机械市场前景广阔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三、今后两年采伐机械产业上市前景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四、2025-2031年中国采伐机械产业市场规模预测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2025-2031年中国采伐机械行业发展趋势分析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一、采伐机械行业消费趋势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二、未来采伐机械产业创新的发展趋势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三、“十五五”期间我国采伐机械行业发展剖析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五、未来采伐机械行业发展变局剖析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采伐机械市场预测及项目投资建议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中国采伐机械行业生产、营销企业投资运作模式分析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采伐机械行业外销与内销优势分析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2025-2031年中国采伐机械行业市场规模及增长趋势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2025-2031年中国采伐机械行业投资规模预测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2025-2031年采伐机械行业市场盈利预测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采伐机械行业项目投资建议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一、采伐机械技术应用注意事项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二、采伐机械项目投资注意事项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三、采伐机械生产开发注意事项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四、采伐机械销售注意事项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采伐机械行业类别</w:t>
      </w:r>
      <w:r>
        <w:rPr>
          <w:rFonts w:hint="eastAsia"/>
        </w:rPr>
        <w:br/>
      </w:r>
      <w:r>
        <w:rPr>
          <w:rFonts w:hint="eastAsia"/>
        </w:rPr>
        <w:t>　　图表 采伐机械行业产业链调研</w:t>
      </w:r>
      <w:r>
        <w:rPr>
          <w:rFonts w:hint="eastAsia"/>
        </w:rPr>
        <w:br/>
      </w:r>
      <w:r>
        <w:rPr>
          <w:rFonts w:hint="eastAsia"/>
        </w:rPr>
        <w:t>　　图表 采伐机械行业现状</w:t>
      </w:r>
      <w:r>
        <w:rPr>
          <w:rFonts w:hint="eastAsia"/>
        </w:rPr>
        <w:br/>
      </w:r>
      <w:r>
        <w:rPr>
          <w:rFonts w:hint="eastAsia"/>
        </w:rPr>
        <w:t>　　图表 采伐机械行业标准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2025年中国采伐机械行业产能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2019-2024年中国采伐机械行业产量统计</w:t>
      </w:r>
      <w:r>
        <w:rPr>
          <w:rFonts w:hint="eastAsia"/>
        </w:rPr>
        <w:br/>
      </w:r>
      <w:r>
        <w:rPr>
          <w:rFonts w:hint="eastAsia"/>
        </w:rPr>
        <w:t>　　图表 采伐机械行业动态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2019-2024年中国采伐机械市场需求量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2025年中国采伐机械行业需求区域调研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2019-2024年中国采伐机械行情</w:t>
      </w:r>
      <w:r>
        <w:rPr>
          <w:rFonts w:hint="eastAsia"/>
        </w:rPr>
        <w:br/>
      </w:r>
      <w:r>
        <w:rPr>
          <w:rFonts w:hint="eastAsia"/>
        </w:rPr>
        <w:t>　　图表 2019-2024年中国采伐机械价格走势图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2019-2024年中国采伐机械进口统计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2019-2024年中国采伐机械出口统计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**地区采伐机械市场规模</w:t>
      </w:r>
      <w:r>
        <w:rPr>
          <w:rFonts w:hint="eastAsia"/>
        </w:rPr>
        <w:br/>
      </w:r>
      <w:r>
        <w:rPr>
          <w:rFonts w:hint="eastAsia"/>
        </w:rPr>
        <w:t>　　图表 **地区采伐机械行业市场需求</w:t>
      </w:r>
      <w:r>
        <w:rPr>
          <w:rFonts w:hint="eastAsia"/>
        </w:rPr>
        <w:br/>
      </w:r>
      <w:r>
        <w:rPr>
          <w:rFonts w:hint="eastAsia"/>
        </w:rPr>
        <w:t>　　图表 **地区采伐机械市场调研</w:t>
      </w:r>
      <w:r>
        <w:rPr>
          <w:rFonts w:hint="eastAsia"/>
        </w:rPr>
        <w:br/>
      </w:r>
      <w:r>
        <w:rPr>
          <w:rFonts w:hint="eastAsia"/>
        </w:rPr>
        <w:t>　　图表 **地区采伐机械行业市场需求分析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**地区采伐机械市场规模</w:t>
      </w:r>
      <w:r>
        <w:rPr>
          <w:rFonts w:hint="eastAsia"/>
        </w:rPr>
        <w:br/>
      </w:r>
      <w:r>
        <w:rPr>
          <w:rFonts w:hint="eastAsia"/>
        </w:rPr>
        <w:t>　　图表 **地区采伐机械行业市场需求</w:t>
      </w:r>
      <w:r>
        <w:rPr>
          <w:rFonts w:hint="eastAsia"/>
        </w:rPr>
        <w:br/>
      </w:r>
      <w:r>
        <w:rPr>
          <w:rFonts w:hint="eastAsia"/>
        </w:rPr>
        <w:t>　　图表 **地区采伐机械市场调研</w:t>
      </w:r>
      <w:r>
        <w:rPr>
          <w:rFonts w:hint="eastAsia"/>
        </w:rPr>
        <w:br/>
      </w:r>
      <w:r>
        <w:rPr>
          <w:rFonts w:hint="eastAsia"/>
        </w:rPr>
        <w:t>　　图表 **地区采伐机械行业市场需求分析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采伐机械行业竞争对手分析</w:t>
      </w:r>
      <w:r>
        <w:rPr>
          <w:rFonts w:hint="eastAsia"/>
        </w:rPr>
        <w:br/>
      </w:r>
      <w:r>
        <w:rPr>
          <w:rFonts w:hint="eastAsia"/>
        </w:rPr>
        <w:t>　　图表 采伐机械重点企业（一）基本信息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2025-2031年中国采伐机械行业市场规模预测</w:t>
      </w:r>
      <w:r>
        <w:rPr>
          <w:rFonts w:hint="eastAsia"/>
        </w:rPr>
        <w:br/>
      </w:r>
      <w:r>
        <w:rPr>
          <w:rFonts w:hint="eastAsia"/>
        </w:rPr>
        <w:t>　　图表 采伐机械行业准入条件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2025-2031年中国采伐机械市场前景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741c97f1f43a9" w:history="1">
        <w:r>
          <w:rPr>
            <w:rStyle w:val="Hyperlink"/>
          </w:rPr>
          <w:t>2025-2031年中国采伐机械行业调研及未来发展趋势分析报告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741c97f1f43a9" w:history="1">
        <w:r>
          <w:rPr>
            <w:rStyle w:val="Hyperlink"/>
          </w:rPr>
          <w:t>https://www.20087.com/7/82/CaiFaJiXieFaZhanQuShiYuCeBaoGao.html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热点：采伐机械俄语怎么说、采伐机械装置用到哪些技术、采伐机械的研究对象主要是伐区作业中使用的、采伐机器、采伐机多少钱一台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f4767d1f4241" w:history="1">
      <w:r>
        <w:rPr>
          <w:rStyle w:val="Hyperlink"/>
        </w:rPr>
        <w:t>2025-2031年中国采伐机械行业调研及未来发展趋势分析报告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aiFaJiXieFaZhanQuShiYuCeBaoGao.html" TargetMode="External" Id="R4be741c97f1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aiFaJiXieFaZhanQuShiYuCeBaoGao.html" TargetMode="External" Id="R58fcf4767d1f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2024-09-22T06:50:00Z</dcterms:created>
  <dcterms:modified xsi:type="dcterms:W3CDTF">2024-09-22T07:50:00Z</dcterms:modified>
  <dc:subject>2025-2031年中国采伐机械行业调研及未来发展趋势分析报告</dc:subject>
  <dc:title>2025-2031年中国采伐机械行业调研及未来发展趋势分析报告</dc:title>
  <cp:keywords>2025-2031年中国采伐机械行业调研及未来发展趋势分析报告</cp:keywords>
  <dc:description>2025-2031年中国采伐机械行业调研及未来发展趋势分析报告</dc:description>
</cp:coreProperties>
</file>