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f0038d0084c56" w:history="1">
              <w:r>
                <w:rPr>
                  <w:rStyle w:val="Hyperlink"/>
                </w:rPr>
                <w:t>全球与中国光纤盒行业发展研究及市场前景预测报告（2025-2031年）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f0038d0084c56" w:history="1">
              <w:r>
                <w:rPr>
                  <w:rStyle w:val="Hyperlink"/>
                </w:rPr>
                <w:t>全球与中国光纤盒行业发展研究及市场前景预测报告（2025-2031年）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f0038d0084c56" w:history="1">
                <w:r>
                  <w:rPr>
                    <w:rStyle w:val="Hyperlink"/>
                  </w:rPr>
                  <w:t>https://www.20087.com/8/22/GuangXianHeShiChangXianZhuangHeQianJing.html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盒是光纤通信网络中的基础组件，随着全球信息化建设的加速，其市场需求持续增长。特别是在5G网络部署、数据中心建设和智慧城市等应用场景的推动下，高密度、高性能的光纤盒成为行业主流。目前，光纤盒设计趋向于小型化、模块化，便于安装与维护，同时支持更高的数据传输速率和更好的信号完整性，满足了大数据时代对高速网络的需求。</w:t>
      </w:r>
      <w:r>
        <w:rPr>
          <w:rFonts w:hint="eastAsia"/>
        </w:rPr>
        <w:br/>
      </w:r>
      <w:r>
        <w:rPr>
          <w:rFonts w:hint="eastAsia"/>
        </w:rPr>
        <w:t>　　未来，随着物联网、云计算等技术的广泛应用，光纤盒将向更智能、更灵活的方向发展。智能光纤盒将集成监控与管理功能，实现对网络状态的实时监测与故障预警，提高网络运维效率。此外，面对未来可能的6G技术及更高级别的通信标准，光纤盒将面临更高的带宽要求和更低的延迟挑战，推动材料科学、光学设计以及制造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f0038d0084c56" w:history="1">
        <w:r>
          <w:rPr>
            <w:rStyle w:val="Hyperlink"/>
          </w:rPr>
          <w:t>全球与中国光纤盒行业发展研究及市场前景预测报告（2025-2031年）</w:t>
        </w:r>
      </w:hyperlink>
      <w:r>
        <w:rPr>
          <w:rFonts w:hint="eastAsia"/>
        </w:rPr>
        <w:t>》基于国家统计局及相关行业协会的详实数据，结合国内外光纤盒行业研究资料及深入市场调研，系统分析了光纤盒行业的市场规模、市场需求及产业链现状。报告重点探讨了光纤盒行业整体运行情况及细分领域特点，科学预测了光纤盒市场前景与发展趋势，揭示了光纤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5f0038d0084c56" w:history="1">
        <w:r>
          <w:rPr>
            <w:rStyle w:val="Hyperlink"/>
          </w:rPr>
          <w:t>全球与中国光纤盒行业发展研究及市场前景预测报告（2025-2031年）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中国光纤盒概述</w:t>
      </w:r>
      <w:r>
        <w:rPr>
          <w:rFonts w:hint="eastAsia"/>
        </w:rPr>
        <w:br/>
      </w:r>
      <w:r>
        <w:rPr>
          <w:rFonts w:hint="eastAsia"/>
        </w:rPr>
        <w:t>　　第一节 光纤盒行业定义</w:t>
      </w:r>
      <w:r>
        <w:rPr>
          <w:rFonts w:hint="eastAsia"/>
        </w:rPr>
        <w:br/>
      </w:r>
      <w:r>
        <w:rPr>
          <w:rFonts w:hint="eastAsia"/>
        </w:rPr>
        <w:t>　　第二节 光纤盒行业发展特性</w:t>
      </w:r>
      <w:r>
        <w:rPr>
          <w:rFonts w:hint="eastAsia"/>
        </w:rPr>
        <w:br/>
      </w:r>
      <w:r>
        <w:rPr>
          <w:rFonts w:hint="eastAsia"/>
        </w:rPr>
        <w:t>　　第三节 光纤盒产业链分析</w:t>
      </w:r>
      <w:r>
        <w:rPr>
          <w:rFonts w:hint="eastAsia"/>
        </w:rPr>
        <w:br/>
      </w:r>
      <w:r>
        <w:rPr>
          <w:rFonts w:hint="eastAsia"/>
        </w:rPr>
        <w:t>　　第四节 光纤盒行业生命周期分析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国外主要光纤盒市场发展概况</w:t>
      </w:r>
      <w:r>
        <w:rPr>
          <w:rFonts w:hint="eastAsia"/>
        </w:rPr>
        <w:br/>
      </w:r>
      <w:r>
        <w:rPr>
          <w:rFonts w:hint="eastAsia"/>
        </w:rPr>
        <w:t>　　第一节 全球光纤盒市场发展分析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欧洲地区主要国家光纤盒市场概况</w:t>
      </w:r>
      <w:r>
        <w:rPr>
          <w:rFonts w:hint="eastAsia"/>
        </w:rPr>
        <w:br/>
      </w:r>
      <w:r>
        <w:rPr>
          <w:rFonts w:hint="eastAsia"/>
        </w:rPr>
        <w:t>　　第三节 北美地区光纤盒市场概况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亚洲地区主要国家光纤盒市场概况</w:t>
      </w:r>
      <w:r>
        <w:rPr>
          <w:rFonts w:hint="eastAsia"/>
        </w:rPr>
        <w:br/>
      </w:r>
      <w:r>
        <w:rPr>
          <w:rFonts w:hint="eastAsia"/>
        </w:rPr>
        <w:t>　　第五节 全球光纤盒市场发展预测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光纤盒行业相关政策、标准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中国光纤盒技术发展分析</w:t>
      </w:r>
      <w:r>
        <w:rPr>
          <w:rFonts w:hint="eastAsia"/>
        </w:rPr>
        <w:br/>
      </w:r>
      <w:r>
        <w:rPr>
          <w:rFonts w:hint="eastAsia"/>
        </w:rPr>
        <w:t>　　第一节 当前光纤盒技术发展现状分析</w:t>
      </w:r>
      <w:r>
        <w:rPr>
          <w:rFonts w:hint="eastAsia"/>
        </w:rPr>
        <w:br/>
      </w:r>
      <w:r>
        <w:rPr>
          <w:rFonts w:hint="eastAsia"/>
        </w:rPr>
        <w:t>　　第二节 光纤盒生产中需注意的问题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光纤盒市场特性分析</w:t>
      </w:r>
      <w:r>
        <w:rPr>
          <w:rFonts w:hint="eastAsia"/>
        </w:rPr>
        <w:br/>
      </w:r>
      <w:r>
        <w:rPr>
          <w:rFonts w:hint="eastAsia"/>
        </w:rPr>
        <w:t>　　第一节 光纤盒行业集中度分析</w:t>
      </w:r>
      <w:r>
        <w:rPr>
          <w:rFonts w:hint="eastAsia"/>
        </w:rPr>
        <w:br/>
      </w:r>
      <w:r>
        <w:rPr>
          <w:rFonts w:hint="eastAsia"/>
        </w:rPr>
        <w:t>　　第二节 光纤盒行业SWOT分析</w:t>
      </w:r>
      <w:r>
        <w:rPr>
          <w:rFonts w:hint="eastAsia"/>
        </w:rPr>
        <w:br/>
      </w:r>
      <w:r>
        <w:rPr>
          <w:rFonts w:hint="eastAsia"/>
        </w:rPr>
        <w:t>　　　　一、光纤盒行业优势</w:t>
      </w:r>
      <w:r>
        <w:rPr>
          <w:rFonts w:hint="eastAsia"/>
        </w:rPr>
        <w:br/>
      </w:r>
      <w:r>
        <w:rPr>
          <w:rFonts w:hint="eastAsia"/>
        </w:rPr>
        <w:t>　　　　二、光纤盒行业劣势</w:t>
      </w:r>
      <w:r>
        <w:rPr>
          <w:rFonts w:hint="eastAsia"/>
        </w:rPr>
        <w:br/>
      </w:r>
      <w:r>
        <w:rPr>
          <w:rFonts w:hint="eastAsia"/>
        </w:rPr>
        <w:t>　　　　三、光纤盒行业机会</w:t>
      </w:r>
      <w:r>
        <w:rPr>
          <w:rFonts w:hint="eastAsia"/>
        </w:rPr>
        <w:br/>
      </w:r>
      <w:r>
        <w:rPr>
          <w:rFonts w:hint="eastAsia"/>
        </w:rPr>
        <w:t>　　　　四、光纤盒行业风险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中国光纤盒发展现状</w:t>
      </w:r>
      <w:r>
        <w:rPr>
          <w:rFonts w:hint="eastAsia"/>
        </w:rPr>
        <w:br/>
      </w:r>
      <w:r>
        <w:rPr>
          <w:rFonts w:hint="eastAsia"/>
        </w:rPr>
        <w:t>　　第一节 中国光纤盒市场现状分析</w:t>
      </w:r>
      <w:r>
        <w:rPr>
          <w:rFonts w:hint="eastAsia"/>
        </w:rPr>
        <w:br/>
      </w:r>
      <w:r>
        <w:rPr>
          <w:rFonts w:hint="eastAsia"/>
        </w:rPr>
        <w:t>　　第二节 中国光纤盒行业产量情况分析及预测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一、光纤盒总体产能规模</w:t>
      </w:r>
      <w:r>
        <w:rPr>
          <w:rFonts w:hint="eastAsia"/>
        </w:rPr>
        <w:br/>
      </w:r>
      <w:r>
        <w:rPr>
          <w:rFonts w:hint="eastAsia"/>
        </w:rPr>
        <w:t>　　　　二、光纤盒生产区域分布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四、2025-2031年中国光纤盒产量预测</w:t>
      </w:r>
      <w:r>
        <w:rPr>
          <w:rFonts w:hint="eastAsia"/>
        </w:rPr>
        <w:br/>
      </w:r>
      <w:r>
        <w:rPr>
          <w:rFonts w:hint="eastAsia"/>
        </w:rPr>
        <w:t>　　第三节 中国光纤盒市场需求分析及预测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**地区光纤盒市场发展分析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**地区光纤盒市场发展分析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**地区光纤盒市场发展分析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**地区光纤盒市场发展分析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2019-2024年中国光纤盒进出口分析</w:t>
      </w:r>
      <w:r>
        <w:rPr>
          <w:rFonts w:hint="eastAsia"/>
        </w:rPr>
        <w:br/>
      </w:r>
      <w:r>
        <w:rPr>
          <w:rFonts w:hint="eastAsia"/>
        </w:rPr>
        <w:t>　　第一节 光纤盒进口情况分析</w:t>
      </w:r>
      <w:r>
        <w:rPr>
          <w:rFonts w:hint="eastAsia"/>
        </w:rPr>
        <w:br/>
      </w:r>
      <w:r>
        <w:rPr>
          <w:rFonts w:hint="eastAsia"/>
        </w:rPr>
        <w:t>　　第二节 光纤盒出口情况分析</w:t>
      </w:r>
      <w:r>
        <w:rPr>
          <w:rFonts w:hint="eastAsia"/>
        </w:rPr>
        <w:br/>
      </w:r>
      <w:r>
        <w:rPr>
          <w:rFonts w:hint="eastAsia"/>
        </w:rPr>
        <w:t>　　第三节 影响光纤盒进出口因素分析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四、2025年我国光纤盒行业发展面临的挑战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五、2025年我国光纤盒行业发展面临的机遇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光纤盒行业投资风险预警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一、光纤盒行业市场风险预测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二、光纤盒行业政策风险预测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三、光纤盒行业经营风险预测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四、光纤盒行业技术风险预测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五、光纤盒行业竞争风险预测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光纤盒投资建议</w:t>
      </w:r>
      <w:r>
        <w:rPr>
          <w:rFonts w:hint="eastAsia"/>
        </w:rPr>
        <w:br/>
      </w:r>
      <w:r>
        <w:rPr>
          <w:rFonts w:hint="eastAsia"/>
        </w:rPr>
        <w:t>　　第一节 2025年光纤盒市场前景分析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2025年光纤盒发展趋势预测</w:t>
      </w:r>
      <w:r>
        <w:rPr>
          <w:rFonts w:hint="eastAsia"/>
        </w:rPr>
        <w:br/>
      </w:r>
      <w:r>
        <w:rPr>
          <w:rFonts w:hint="eastAsia"/>
        </w:rPr>
        <w:t>　　第三节 光纤盒行业投资进入壁垒分析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**地区光纤盒市场规模及增长情况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2025年光纤盒行业壁垒</w:t>
      </w:r>
      <w:r>
        <w:rPr>
          <w:rFonts w:hint="eastAsia"/>
        </w:rPr>
        <w:br/>
      </w:r>
      <w:r>
        <w:rPr>
          <w:rFonts w:hint="eastAsia"/>
        </w:rPr>
        <w:t>　　图表 2025年光纤盒市场前景分析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2025-2031年中国光纤盒市场规模预测</w:t>
      </w:r>
      <w:r>
        <w:rPr>
          <w:rFonts w:hint="eastAsia"/>
        </w:rPr>
        <w:br/>
      </w:r>
      <w:r>
        <w:rPr>
          <w:rFonts w:hint="eastAsia"/>
        </w:rPr>
        <w:t>　　图表 2025年光纤盒发展趋势预测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f0038d0084c56" w:history="1">
        <w:r>
          <w:rPr>
            <w:rStyle w:val="Hyperlink"/>
          </w:rPr>
          <w:t>全球与中国光纤盒行业发展研究及市场前景预测报告（2025-2031年）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f0038d0084c56" w:history="1">
        <w:r>
          <w:rPr>
            <w:rStyle w:val="Hyperlink"/>
          </w:rPr>
          <w:t>https://www.20087.com/8/22/GuangXianHeShiChangXianZhuangHeQianJing.html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热点：光纤传感器、光纤盒图片、光纤耦合器、光纤盒子光信号不亮怎么办、光纤连接器、光纤盒的作用、光纤面板、光纤盒多少钱一个、光纤入户怎么收费标准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6cbaba8e049e8" w:history="1">
      <w:r>
        <w:rPr>
          <w:rStyle w:val="Hyperlink"/>
        </w:rPr>
        <w:t>全球与中国光纤盒行业发展研究及市场前景预测报告（2025-2031年）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angXianHeShiChangXianZhuangHeQianJing.html" TargetMode="External" Id="R0d5f0038d008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angXianHeShiChangXianZhuangHeQianJing.html" TargetMode="External" Id="R9ef6cbaba8e0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2025-01-26T05:50:00Z</dcterms:created>
  <dcterms:modified xsi:type="dcterms:W3CDTF">2025-01-26T06:50:00Z</dcterms:modified>
  <dc:subject>全球与中国光纤盒行业发展研究及市场前景预测报告（2025-2031年）</dc:subject>
  <dc:title>全球与中国光纤盒行业发展研究及市场前景预测报告（2025-2031年）</dc:title>
  <cp:keywords>全球与中国光纤盒行业发展研究及市场前景预测报告（2025-2031年）</cp:keywords>
  <dc:description>全球与中国光纤盒行业发展研究及市场前景预测报告（2025-2031年）</dc:description>
</cp:coreProperties>
</file>