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90d74c7594747" w:history="1">
              <w:r>
                <w:rPr>
                  <w:rStyle w:val="Hyperlink"/>
                </w:rPr>
                <w:t>中国工业电缆发展现状分析与前景趋势预测报告（2025-2031年）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90d74c7594747" w:history="1">
              <w:r>
                <w:rPr>
                  <w:rStyle w:val="Hyperlink"/>
                </w:rPr>
                <w:t>中国工业电缆发展现状分析与前景趋势预测报告（2025-2031年）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90d74c7594747" w:history="1">
                <w:r>
                  <w:rPr>
                    <w:rStyle w:val="Hyperlink"/>
                  </w:rPr>
                  <w:t>https://www.20087.com/8/32/GongYeDianLanFaZhanQianJing.html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缆是电力传输与信号控制的关键基础设施，广泛应用于制造业、能源、轨道交通及自动化系统等领域，其性能直接决定工业设备运行的可靠性与安全性。目前，工业电缆产品体系已形成涵盖电力电缆、控制电缆、仪表电缆及特种电缆（如耐高温、阻燃、防爆型）的完整谱系。随着工业4.0推进，对电缆的抗电磁干扰能力、柔性弯曲性能及数据传输速率提出更高要求，推动屏蔽结构优化与复合材料应用。同时，环保法规趋严促使无卤低烟、可回收护套材料成为主流选择。然而，部分中低端市场仍存在产品同质化严重、质量参差不齐问题，且在极端工况（如深海、极寒、高辐射环境）下的长期稳定性仍需技术突破。</w:t>
      </w:r>
      <w:r>
        <w:rPr>
          <w:rFonts w:hint="eastAsia"/>
        </w:rPr>
        <w:br/>
      </w:r>
      <w:r>
        <w:rPr>
          <w:rFonts w:hint="eastAsia"/>
        </w:rPr>
        <w:t>　　未来，工业电缆将朝着智能化、轻量化与绿色化方向持续演进。嵌入光纤传感或温度监测元件的智能电缆将实现运行状态实时反馈，支撑预测性维护与故障预警。材料创新方面，纳米复合绝缘层、生物基聚合物护套等新技术有望在提升性能的同时降低环境影响。在新能源与智能制造驱动下，适用于风电、光伏电站及机器人关节的高柔性、高耐久电缆需求将显著增长。此外，全球供应链本地化趋势将促使主要厂商加强区域化产能布局，缩短交付周期并提升应急响应能力。长期来看，工业电缆将不仅是能量与信号的载体，更成为工业物联网中具备感知与交互能力的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90d74c7594747" w:history="1">
        <w:r>
          <w:rPr>
            <w:rStyle w:val="Hyperlink"/>
          </w:rPr>
          <w:t>中国工业电缆发展现状分析与前景趋势预测报告（2025-2031年）</w:t>
        </w:r>
      </w:hyperlink>
      <w:r>
        <w:rPr>
          <w:rFonts w:hint="eastAsia"/>
        </w:rPr>
        <w:t>》基于多年行业研究积累，结合工业电缆市场发展现状，依托行业权威数据资源和长期市场监测数据库，对工业电缆市场规模、技术现状及未来方向进行了全面分析。报告梳理了工业电缆行业竞争格局，重点评估了主要企业的市场表现及品牌影响力，并通过SWOT分析揭示了工业电缆行业机遇与潜在风险。同时，报告对工业电缆市场前景和发展趋势进行了科学预测，为投资者提供了投资价值判断和策略建议，助力把握工业电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工业电缆行业概述</w:t>
      </w:r>
      <w:r>
        <w:rPr>
          <w:rFonts w:hint="eastAsia"/>
        </w:rPr>
        <w:br/>
      </w:r>
      <w:r>
        <w:rPr>
          <w:rFonts w:hint="eastAsia"/>
        </w:rPr>
        <w:t>　　第一节 工业电缆定义与分类</w:t>
      </w:r>
      <w:r>
        <w:rPr>
          <w:rFonts w:hint="eastAsia"/>
        </w:rPr>
        <w:br/>
      </w:r>
      <w:r>
        <w:rPr>
          <w:rFonts w:hint="eastAsia"/>
        </w:rPr>
        <w:t>　　第二节 工业电缆应用领域</w:t>
      </w:r>
      <w:r>
        <w:rPr>
          <w:rFonts w:hint="eastAsia"/>
        </w:rPr>
        <w:br/>
      </w:r>
      <w:r>
        <w:rPr>
          <w:rFonts w:hint="eastAsia"/>
        </w:rPr>
        <w:t>　　第三节 工业电缆行业经济指标分析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全球工业电缆市场发展综述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一、国内工业电缆产能及利用情况</w:t>
      </w:r>
      <w:r>
        <w:rPr>
          <w:rFonts w:hint="eastAsia"/>
        </w:rPr>
        <w:br/>
      </w:r>
      <w:r>
        <w:rPr>
          <w:rFonts w:hint="eastAsia"/>
        </w:rPr>
        <w:t>　　　　二、工业电缆产能扩张与投资动态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三、2025-2031年工业电缆产量预测</w:t>
      </w:r>
      <w:r>
        <w:rPr>
          <w:rFonts w:hint="eastAsia"/>
        </w:rPr>
        <w:br/>
      </w:r>
      <w:r>
        <w:rPr>
          <w:rFonts w:hint="eastAsia"/>
        </w:rPr>
        <w:t>　　第三节 2025-2031年工业电缆市场需求与销售分析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一、2024-2025年工业电缆行业需求现状</w:t>
      </w:r>
      <w:r>
        <w:rPr>
          <w:rFonts w:hint="eastAsia"/>
        </w:rPr>
        <w:br/>
      </w:r>
      <w:r>
        <w:rPr>
          <w:rFonts w:hint="eastAsia"/>
        </w:rPr>
        <w:t>　　　　二、工业电缆客户群体与需求特点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工业电缆行业进口情况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工业电缆行业出口情况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2019-2024年中国工业电缆行业规模情况</w:t>
      </w:r>
      <w:r>
        <w:rPr>
          <w:rFonts w:hint="eastAsia"/>
        </w:rPr>
        <w:br/>
      </w:r>
      <w:r>
        <w:rPr>
          <w:rFonts w:hint="eastAsia"/>
        </w:rPr>
        <w:t>　　　　一、工业电缆行业企业数量规模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一、工业电缆行业盈利能力</w:t>
      </w:r>
      <w:r>
        <w:rPr>
          <w:rFonts w:hint="eastAsia"/>
        </w:rPr>
        <w:br/>
      </w:r>
      <w:r>
        <w:rPr>
          <w:rFonts w:hint="eastAsia"/>
        </w:rPr>
        <w:t>　　　　二、工业电缆行业偿债能力</w:t>
      </w:r>
      <w:r>
        <w:rPr>
          <w:rFonts w:hint="eastAsia"/>
        </w:rPr>
        <w:br/>
      </w:r>
      <w:r>
        <w:rPr>
          <w:rFonts w:hint="eastAsia"/>
        </w:rPr>
        <w:t>　　　　三、工业电缆行业营运能力</w:t>
      </w:r>
      <w:r>
        <w:rPr>
          <w:rFonts w:hint="eastAsia"/>
        </w:rPr>
        <w:br/>
      </w:r>
      <w:r>
        <w:rPr>
          <w:rFonts w:hint="eastAsia"/>
        </w:rPr>
        <w:t>　　　　四、工业电缆行业发展能力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中国工业电缆行业竞争格局分析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中国工业电缆行业风险与对策</w:t>
      </w:r>
      <w:r>
        <w:rPr>
          <w:rFonts w:hint="eastAsia"/>
        </w:rPr>
        <w:br/>
      </w:r>
      <w:r>
        <w:rPr>
          <w:rFonts w:hint="eastAsia"/>
        </w:rPr>
        <w:t>　　第一节 工业电缆行业SWOT分析</w:t>
      </w:r>
      <w:r>
        <w:rPr>
          <w:rFonts w:hint="eastAsia"/>
        </w:rPr>
        <w:br/>
      </w:r>
      <w:r>
        <w:rPr>
          <w:rFonts w:hint="eastAsia"/>
        </w:rPr>
        <w:t>　　　　一、工业电缆行业优势</w:t>
      </w:r>
      <w:r>
        <w:rPr>
          <w:rFonts w:hint="eastAsia"/>
        </w:rPr>
        <w:br/>
      </w:r>
      <w:r>
        <w:rPr>
          <w:rFonts w:hint="eastAsia"/>
        </w:rPr>
        <w:t>　　　　二、工业电缆行业劣势</w:t>
      </w:r>
      <w:r>
        <w:rPr>
          <w:rFonts w:hint="eastAsia"/>
        </w:rPr>
        <w:br/>
      </w:r>
      <w:r>
        <w:rPr>
          <w:rFonts w:hint="eastAsia"/>
        </w:rPr>
        <w:t>　　　　三、工业电缆市场机会</w:t>
      </w:r>
      <w:r>
        <w:rPr>
          <w:rFonts w:hint="eastAsia"/>
        </w:rPr>
        <w:br/>
      </w:r>
      <w:r>
        <w:rPr>
          <w:rFonts w:hint="eastAsia"/>
        </w:rPr>
        <w:t>　　　　四、工业电缆市场威胁</w:t>
      </w:r>
      <w:r>
        <w:rPr>
          <w:rFonts w:hint="eastAsia"/>
        </w:rPr>
        <w:br/>
      </w:r>
      <w:r>
        <w:rPr>
          <w:rFonts w:hint="eastAsia"/>
        </w:rPr>
        <w:t>　　第二节 工业电缆行业风险及对策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(中~智林)工业电缆行业发展建议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工业电缆行业类别</w:t>
      </w:r>
      <w:r>
        <w:rPr>
          <w:rFonts w:hint="eastAsia"/>
        </w:rPr>
        <w:br/>
      </w:r>
      <w:r>
        <w:rPr>
          <w:rFonts w:hint="eastAsia"/>
        </w:rPr>
        <w:t>　　图表 工业电缆行业产业链调研</w:t>
      </w:r>
      <w:r>
        <w:rPr>
          <w:rFonts w:hint="eastAsia"/>
        </w:rPr>
        <w:br/>
      </w:r>
      <w:r>
        <w:rPr>
          <w:rFonts w:hint="eastAsia"/>
        </w:rPr>
        <w:t>　　图表 工业电缆行业现状</w:t>
      </w:r>
      <w:r>
        <w:rPr>
          <w:rFonts w:hint="eastAsia"/>
        </w:rPr>
        <w:br/>
      </w:r>
      <w:r>
        <w:rPr>
          <w:rFonts w:hint="eastAsia"/>
        </w:rPr>
        <w:t>　　图表 工业电缆行业标准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2019-2024年中国工业电缆市场规模</w:t>
      </w:r>
      <w:r>
        <w:rPr>
          <w:rFonts w:hint="eastAsia"/>
        </w:rPr>
        <w:br/>
      </w:r>
      <w:r>
        <w:rPr>
          <w:rFonts w:hint="eastAsia"/>
        </w:rPr>
        <w:t>　　图表 2025年中国工业电缆行业产能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2019-2024年中国工业电缆产量</w:t>
      </w:r>
      <w:r>
        <w:rPr>
          <w:rFonts w:hint="eastAsia"/>
        </w:rPr>
        <w:br/>
      </w:r>
      <w:r>
        <w:rPr>
          <w:rFonts w:hint="eastAsia"/>
        </w:rPr>
        <w:t>　　图表 工业电缆行业动态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2019-2024年中国工业电缆市场需求量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2019-2024年中国工业电缆行情</w:t>
      </w:r>
      <w:r>
        <w:rPr>
          <w:rFonts w:hint="eastAsia"/>
        </w:rPr>
        <w:br/>
      </w:r>
      <w:r>
        <w:rPr>
          <w:rFonts w:hint="eastAsia"/>
        </w:rPr>
        <w:t>　　图表 2019-2024年中国工业电缆价格走势图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2019-2024年中国工业电缆进口数据</w:t>
      </w:r>
      <w:r>
        <w:rPr>
          <w:rFonts w:hint="eastAsia"/>
        </w:rPr>
        <w:br/>
      </w:r>
      <w:r>
        <w:rPr>
          <w:rFonts w:hint="eastAsia"/>
        </w:rPr>
        <w:t>　　图表 2019-2024年中国工业电缆出口数据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**地区工业电缆市场规模</w:t>
      </w:r>
      <w:r>
        <w:rPr>
          <w:rFonts w:hint="eastAsia"/>
        </w:rPr>
        <w:br/>
      </w:r>
      <w:r>
        <w:rPr>
          <w:rFonts w:hint="eastAsia"/>
        </w:rPr>
        <w:t>　　图表 **地区工业电缆行业市场需求</w:t>
      </w:r>
      <w:r>
        <w:rPr>
          <w:rFonts w:hint="eastAsia"/>
        </w:rPr>
        <w:br/>
      </w:r>
      <w:r>
        <w:rPr>
          <w:rFonts w:hint="eastAsia"/>
        </w:rPr>
        <w:t>　　图表 **地区工业电缆市场调研</w:t>
      </w:r>
      <w:r>
        <w:rPr>
          <w:rFonts w:hint="eastAsia"/>
        </w:rPr>
        <w:br/>
      </w:r>
      <w:r>
        <w:rPr>
          <w:rFonts w:hint="eastAsia"/>
        </w:rPr>
        <w:t>　　图表 **地区工业电缆行业市场需求分析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**地区工业电缆市场规模</w:t>
      </w:r>
      <w:r>
        <w:rPr>
          <w:rFonts w:hint="eastAsia"/>
        </w:rPr>
        <w:br/>
      </w:r>
      <w:r>
        <w:rPr>
          <w:rFonts w:hint="eastAsia"/>
        </w:rPr>
        <w:t>　　图表 **地区工业电缆行业市场需求</w:t>
      </w:r>
      <w:r>
        <w:rPr>
          <w:rFonts w:hint="eastAsia"/>
        </w:rPr>
        <w:br/>
      </w:r>
      <w:r>
        <w:rPr>
          <w:rFonts w:hint="eastAsia"/>
        </w:rPr>
        <w:t>　　图表 **地区工业电缆市场调研</w:t>
      </w:r>
      <w:r>
        <w:rPr>
          <w:rFonts w:hint="eastAsia"/>
        </w:rPr>
        <w:br/>
      </w:r>
      <w:r>
        <w:rPr>
          <w:rFonts w:hint="eastAsia"/>
        </w:rPr>
        <w:t>　　图表 **地区工业电缆行业市场需求分析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工业电缆行业竞争对手分析</w:t>
      </w:r>
      <w:r>
        <w:rPr>
          <w:rFonts w:hint="eastAsia"/>
        </w:rPr>
        <w:br/>
      </w:r>
      <w:r>
        <w:rPr>
          <w:rFonts w:hint="eastAsia"/>
        </w:rPr>
        <w:t>　　图表 工业电缆重点企业（一）基本信息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2025-2031年中国工业电缆市场规模预测</w:t>
      </w:r>
      <w:r>
        <w:rPr>
          <w:rFonts w:hint="eastAsia"/>
        </w:rPr>
        <w:br/>
      </w:r>
      <w:r>
        <w:rPr>
          <w:rFonts w:hint="eastAsia"/>
        </w:rPr>
        <w:t>　　图表 工业电缆行业准入条件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2025-2031年中国工业电缆行业信息化</w:t>
      </w:r>
      <w:r>
        <w:rPr>
          <w:rFonts w:hint="eastAsia"/>
        </w:rPr>
        <w:br/>
      </w:r>
      <w:r>
        <w:rPr>
          <w:rFonts w:hint="eastAsia"/>
        </w:rPr>
        <w:t>　　图表 2025年中国工业电缆市场前景分析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90d74c7594747" w:history="1">
        <w:r>
          <w:rPr>
            <w:rStyle w:val="Hyperlink"/>
          </w:rPr>
          <w:t>中国工业电缆发展现状分析与前景趋势预测报告（2025-2031年）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90d74c7594747" w:history="1">
        <w:r>
          <w:rPr>
            <w:rStyle w:val="Hyperlink"/>
          </w:rPr>
          <w:t>https://www.20087.com/8/32/GongYeDianLanFaZhanQianJing.html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热点：电缆有几种类型、工业电缆规格型号一览表、工业电缆多少钱一米、工业电缆多少钱一米、通讯电缆、工业电缆一般用什么铜、电缆属于什么行业、工业电缆品牌前十大排名、胜宇电缆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7a40accdb40fb" w:history="1">
      <w:r>
        <w:rPr>
          <w:rStyle w:val="Hyperlink"/>
        </w:rPr>
        <w:t>中国工业电缆发展现状分析与前景趋势预测报告（2025-2031年）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GongYeDianLanFaZhanQianJing.html" TargetMode="External" Id="R59190d74c759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GongYeDianLanFaZhanQianJing.html" TargetMode="External" Id="R2127a40accdb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2025-10-27T05:45:56Z</dcterms:created>
  <dcterms:modified xsi:type="dcterms:W3CDTF">2025-10-27T06:45:56Z</dcterms:modified>
  <dc:subject>中国工业电缆发展现状分析与前景趋势预测报告（2025-2031年）</dc:subject>
  <dc:title>中国工业电缆发展现状分析与前景趋势预测报告（2025-2031年）</dc:title>
  <cp:keywords>中国工业电缆发展现状分析与前景趋势预测报告（2025-2031年）</cp:keywords>
  <dc:description>中国工业电缆发展现状分析与前景趋势预测报告（2025-2031年）</dc:description>
</cp:coreProperties>
</file>