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b3874bc394f79" w:history="1">
              <w:r>
                <w:rPr>
                  <w:rStyle w:val="Hyperlink"/>
                </w:rPr>
                <w:t>中国无人潜艇市场调查研究与前景分析报告（2025-2031年）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b3874bc394f79" w:history="1">
              <w:r>
                <w:rPr>
                  <w:rStyle w:val="Hyperlink"/>
                </w:rPr>
                <w:t>中国无人潜艇市场调查研究与前景分析报告（2025-2031年）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b3874bc394f79" w:history="1">
                <w:r>
                  <w:rPr>
                    <w:rStyle w:val="Hyperlink"/>
                  </w:rPr>
                  <w:t>https://www.20087.com/8/72/WuRenQianTingDeQianJingQuShi.html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无人潜艇又称无人水下航行器（Unmanned Underwater Vehicle, UUV），是一种无需人员直接操控即可完成水下任务的智能设备。近年来，随着海洋探测技术的发展和军事需求的增长，无人潜艇技术取得了显著进步。这些设备不仅被用于军事侦察、情报收集，还广泛应用于海底资源勘探、海洋科学研究、环境监测等领域。现代无人潜艇通常装备有先进的导航系统、通信设备和多种传感器，能够自主规划路径并执行任务。随着人工智能技术的应用，无人潜艇的自主决策能力也得到了显著提升，使其能够在复杂多变的水下环境中执行更为复杂的任务。</w:t>
      </w:r>
      <w:r>
        <w:rPr>
          <w:rFonts w:hint="eastAsia"/>
        </w:rPr>
        <w:br/>
      </w:r>
      <w:r>
        <w:rPr>
          <w:rFonts w:hint="eastAsia"/>
        </w:rPr>
        <w:t>　　未来，无人潜艇的发展将更加侧重于智能化和多功能性。一方面，随着人工智能技术的进步，无人潜艇将具备更强的自主感知和决策能力，能够实现更高级别的自主导航和目标识别。这将有助于提高无人潜艇在未知水域中的适应性和生存能力。另一方面，随着海洋开发活动的增多，无人潜艇将被赋予更多的任务能力，比如搭载不同的载荷模块来执行特定的任务，如海底管道检测、深海采矿、海洋生物监测等。此外，随着材料科学的进步，无人潜艇的外壳材料将更加坚固、轻便，以适应更深海域的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b3874bc394f79" w:history="1">
        <w:r>
          <w:rPr>
            <w:rStyle w:val="Hyperlink"/>
          </w:rPr>
          <w:t>中国无人潜艇市场调查研究与前景分析报告（2025-2031年）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无人潜艇行业的市场规模、需求变化、产业链动态及区域发展格局。报告重点解读了无人潜艇行业竞争态势与重点企业的市场表现，并通过科学研判行业趋势与前景，揭示了无人潜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无人潜艇行业界定及应用领域</w:t>
      </w:r>
      <w:r>
        <w:rPr>
          <w:rFonts w:hint="eastAsia"/>
        </w:rPr>
        <w:br/>
      </w:r>
      <w:r>
        <w:rPr>
          <w:rFonts w:hint="eastAsia"/>
        </w:rPr>
        <w:t>　　第一节 无人潜艇行业定义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无人潜艇主要应用领域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2024-2025年全球无人潜艇行业市场调研分析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全球无人潜艇行业经济环境分析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全球无人潜艇市场总体情况分析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一、全球无人潜艇行业的发展特点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二、全球无人潜艇市场结构</w:t>
      </w:r>
      <w:r>
        <w:rPr>
          <w:rFonts w:hint="eastAsia"/>
        </w:rPr>
        <w:br/>
      </w:r>
      <w:r>
        <w:rPr>
          <w:rFonts w:hint="eastAsia"/>
        </w:rPr>
        <w:t>　　　　三、全球无人潜艇行业竞争格局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全球主要国家（地区）无人潜艇市场分析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2025-2031年全球无人潜艇行业发展趋势预测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2024-2025年无人潜艇行业发展环境分析</w:t>
      </w:r>
      <w:r>
        <w:rPr>
          <w:rFonts w:hint="eastAsia"/>
        </w:rPr>
        <w:br/>
      </w:r>
      <w:r>
        <w:rPr>
          <w:rFonts w:hint="eastAsia"/>
        </w:rPr>
        <w:t>　　第一节 无人潜艇行业环境分析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无人潜艇行业相关政策、法规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2024-2025年无人潜艇行业技术发展现状及趋势分析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无人潜艇行业技术发展现状分析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国内外无人潜艇行业技术差异与原因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无人潜艇行业技术发展方向、趋势预测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提升无人潜艇行业技术能力策略建议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中国无人潜艇行业供给、需求分析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2024-2025年中国无人潜艇市场现状</w:t>
      </w:r>
      <w:r>
        <w:rPr>
          <w:rFonts w:hint="eastAsia"/>
        </w:rPr>
        <w:br/>
      </w:r>
      <w:r>
        <w:rPr>
          <w:rFonts w:hint="eastAsia"/>
        </w:rPr>
        <w:t>　　第二节 中国无人潜艇行业产量情况分析及预测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一、无人潜艇总体产能规模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、2019-2024年中国无人潜艇产量统计分析</w:t>
      </w:r>
      <w:r>
        <w:rPr>
          <w:rFonts w:hint="eastAsia"/>
        </w:rPr>
        <w:br/>
      </w:r>
      <w:r>
        <w:rPr>
          <w:rFonts w:hint="eastAsia"/>
        </w:rPr>
        <w:t>　　　　三、无人潜艇生产区域分布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四、2025-2031年中国无人潜艇产量预测分析</w:t>
      </w:r>
      <w:r>
        <w:rPr>
          <w:rFonts w:hint="eastAsia"/>
        </w:rPr>
        <w:br/>
      </w:r>
      <w:r>
        <w:rPr>
          <w:rFonts w:hint="eastAsia"/>
        </w:rPr>
        <w:t>　　第三节 中国无人潜艇市场需求情况分析及预测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一、中国无人潜艇市场需求特点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二、2019-2024年中国无人潜艇市场需求统计</w:t>
      </w:r>
      <w:r>
        <w:rPr>
          <w:rFonts w:hint="eastAsia"/>
        </w:rPr>
        <w:br/>
      </w:r>
      <w:r>
        <w:rPr>
          <w:rFonts w:hint="eastAsia"/>
        </w:rPr>
        <w:t>　　　　三、无人潜艇市场饱和度</w:t>
      </w:r>
      <w:r>
        <w:rPr>
          <w:rFonts w:hint="eastAsia"/>
        </w:rPr>
        <w:br/>
      </w:r>
      <w:r>
        <w:rPr>
          <w:rFonts w:hint="eastAsia"/>
        </w:rPr>
        <w:t>　　　　四、影响无人潜艇市场需求的因素</w:t>
      </w:r>
      <w:r>
        <w:rPr>
          <w:rFonts w:hint="eastAsia"/>
        </w:rPr>
        <w:br/>
      </w:r>
      <w:r>
        <w:rPr>
          <w:rFonts w:hint="eastAsia"/>
        </w:rPr>
        <w:t>　　　　五、无人潜艇市场潜力分析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六、2025-2031年中国无人潜艇市场需求预测分析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中国无人潜艇行业进出口分析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一、2019-2024年无人潜艇进口量及增速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三、2025-2031年无人潜艇进口量及增速预测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一、2019-2024年无人潜艇出口量及增速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三、2025-2031年无人潜艇出口量及增速预测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中国无人潜艇行业重点地区调研分析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一、中国无人潜艇行业区域市场分布情况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二、**地区无人潜艇行业市场需求规模情况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三、**地区无人潜艇行业市场需求规模情况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四、**地区无人潜艇行业市场需求规模情况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五、**地区无人潜艇行业市场需求规模情况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六、**地区无人潜艇行业市场需求规模情况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2024-2025年中国无人潜艇细分行业调研</w:t>
      </w:r>
      <w:r>
        <w:rPr>
          <w:rFonts w:hint="eastAsia"/>
        </w:rPr>
        <w:br/>
      </w:r>
      <w:r>
        <w:rPr>
          <w:rFonts w:hint="eastAsia"/>
        </w:rPr>
        <w:t>　　第一节 主要无人潜艇细分行业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无人潜艇行业重点企业发展调研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2025年中国无人潜艇企业营销及发展建议</w:t>
      </w:r>
      <w:r>
        <w:rPr>
          <w:rFonts w:hint="eastAsia"/>
        </w:rPr>
        <w:br/>
      </w:r>
      <w:r>
        <w:rPr>
          <w:rFonts w:hint="eastAsia"/>
        </w:rPr>
        <w:t>　　第一节 无人潜艇企业营销策略分析及建议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无人潜艇企业营销策略分析</w:t>
      </w:r>
      <w:r>
        <w:rPr>
          <w:rFonts w:hint="eastAsia"/>
        </w:rPr>
        <w:br/>
      </w:r>
      <w:r>
        <w:rPr>
          <w:rFonts w:hint="eastAsia"/>
        </w:rPr>
        <w:t>　　　　一、无人潜艇企业营销策略</w:t>
      </w:r>
      <w:r>
        <w:rPr>
          <w:rFonts w:hint="eastAsia"/>
        </w:rPr>
        <w:br/>
      </w:r>
      <w:r>
        <w:rPr>
          <w:rFonts w:hint="eastAsia"/>
        </w:rPr>
        <w:t>　　　　二、无人潜艇企业经验借鉴</w:t>
      </w:r>
      <w:r>
        <w:rPr>
          <w:rFonts w:hint="eastAsia"/>
        </w:rPr>
        <w:br/>
      </w:r>
      <w:r>
        <w:rPr>
          <w:rFonts w:hint="eastAsia"/>
        </w:rPr>
        <w:t>　　第三节 无人潜艇企业营销模式演化与创新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无人潜艇企业经营发展分析及建议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一、无人潜艇企业存在的问题</w:t>
      </w:r>
      <w:r>
        <w:rPr>
          <w:rFonts w:hint="eastAsia"/>
        </w:rPr>
        <w:br/>
      </w:r>
      <w:r>
        <w:rPr>
          <w:rFonts w:hint="eastAsia"/>
        </w:rPr>
        <w:t>　　　　二、无人潜艇企业应对的策略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无人潜艇行业发展趋势及投资风险预警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2025年无人潜艇市场前景分析</w:t>
      </w:r>
      <w:r>
        <w:rPr>
          <w:rFonts w:hint="eastAsia"/>
        </w:rPr>
        <w:br/>
      </w:r>
      <w:r>
        <w:rPr>
          <w:rFonts w:hint="eastAsia"/>
        </w:rPr>
        <w:t>　　第二节 2025年无人潜艇行业发展趋势预测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影响无人潜艇行业发展的主要因素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一、2025年影响无人潜艇行业运行的有利因素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二、2025年影响无人潜艇行业运行的稳定因素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三、2025年影响无人潜艇行业运行的不利因素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四、2025年中国无人潜艇行业发展面临的挑战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五、2025年中国无人潜艇行业发展面临的机遇</w:t>
      </w:r>
      <w:r>
        <w:rPr>
          <w:rFonts w:hint="eastAsia"/>
        </w:rPr>
        <w:br/>
      </w:r>
      <w:r>
        <w:rPr>
          <w:rFonts w:hint="eastAsia"/>
        </w:rPr>
        <w:t>　　第四节 无人潜艇行业投资风险预警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一、2025-2031年无人潜艇行业市场风险及控制策略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二、2025-2031年无人潜艇行业政策风险及控制策略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三、2025-2031年无人潜艇行业经营风险及控制策略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四、2025-2031年无人潜艇同业竞争风险及控制策略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五、2025-2031年无人潜艇行业其他风险及控制策略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无人潜艇行业投资战略研究</w:t>
      </w:r>
      <w:r>
        <w:rPr>
          <w:rFonts w:hint="eastAsia"/>
        </w:rPr>
        <w:br/>
      </w:r>
      <w:r>
        <w:rPr>
          <w:rFonts w:hint="eastAsia"/>
        </w:rPr>
        <w:t>　　第一节 无人潜艇行业发展战略研究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对我国无人潜艇品牌的战略思考</w:t>
      </w:r>
      <w:r>
        <w:rPr>
          <w:rFonts w:hint="eastAsia"/>
        </w:rPr>
        <w:br/>
      </w:r>
      <w:r>
        <w:rPr>
          <w:rFonts w:hint="eastAsia"/>
        </w:rPr>
        <w:t>　　　　一、无人潜艇品牌的重要性</w:t>
      </w:r>
      <w:r>
        <w:rPr>
          <w:rFonts w:hint="eastAsia"/>
        </w:rPr>
        <w:br/>
      </w:r>
      <w:r>
        <w:rPr>
          <w:rFonts w:hint="eastAsia"/>
        </w:rPr>
        <w:t>　　　　二、无人潜艇实施品牌战略的意义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三、无人潜艇企业品牌的现状分析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四、我国无人潜艇企业的品牌战略</w:t>
      </w:r>
      <w:r>
        <w:rPr>
          <w:rFonts w:hint="eastAsia"/>
        </w:rPr>
        <w:br/>
      </w:r>
      <w:r>
        <w:rPr>
          <w:rFonts w:hint="eastAsia"/>
        </w:rPr>
        <w:t>　　　　五、无人潜艇品牌战略管理的策略</w:t>
      </w:r>
      <w:r>
        <w:rPr>
          <w:rFonts w:hint="eastAsia"/>
        </w:rPr>
        <w:br/>
      </w:r>
      <w:r>
        <w:rPr>
          <w:rFonts w:hint="eastAsia"/>
        </w:rPr>
        <w:t>　　第三节 无人潜艇经营策略分析</w:t>
      </w:r>
      <w:r>
        <w:rPr>
          <w:rFonts w:hint="eastAsia"/>
        </w:rPr>
        <w:br/>
      </w:r>
      <w:r>
        <w:rPr>
          <w:rFonts w:hint="eastAsia"/>
        </w:rPr>
        <w:t>　　　　一、无人潜艇市场细分策略</w:t>
      </w:r>
      <w:r>
        <w:rPr>
          <w:rFonts w:hint="eastAsia"/>
        </w:rPr>
        <w:br/>
      </w:r>
      <w:r>
        <w:rPr>
          <w:rFonts w:hint="eastAsia"/>
        </w:rPr>
        <w:t>　　　　二、无人潜艇市场创新策略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四、无人潜艇新产品差异化战略</w:t>
      </w:r>
      <w:r>
        <w:rPr>
          <w:rFonts w:hint="eastAsia"/>
        </w:rPr>
        <w:br/>
      </w:r>
      <w:r>
        <w:rPr>
          <w:rFonts w:hint="eastAsia"/>
        </w:rPr>
        <w:t>　　第四节 [中⋅智林⋅]无人潜艇行业投资战略研究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一、2025-2031年无人潜艇行业投资战略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无人潜艇行业类别</w:t>
      </w:r>
      <w:r>
        <w:rPr>
          <w:rFonts w:hint="eastAsia"/>
        </w:rPr>
        <w:br/>
      </w:r>
      <w:r>
        <w:rPr>
          <w:rFonts w:hint="eastAsia"/>
        </w:rPr>
        <w:t>　　图表 无人潜艇行业产业链调研</w:t>
      </w:r>
      <w:r>
        <w:rPr>
          <w:rFonts w:hint="eastAsia"/>
        </w:rPr>
        <w:br/>
      </w:r>
      <w:r>
        <w:rPr>
          <w:rFonts w:hint="eastAsia"/>
        </w:rPr>
        <w:t>　　图表 无人潜艇行业现状</w:t>
      </w:r>
      <w:r>
        <w:rPr>
          <w:rFonts w:hint="eastAsia"/>
        </w:rPr>
        <w:br/>
      </w:r>
      <w:r>
        <w:rPr>
          <w:rFonts w:hint="eastAsia"/>
        </w:rPr>
        <w:t>　　图表 无人潜艇行业标准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2019-2024年中国无人潜艇行业市场规模</w:t>
      </w:r>
      <w:r>
        <w:rPr>
          <w:rFonts w:hint="eastAsia"/>
        </w:rPr>
        <w:br/>
      </w:r>
      <w:r>
        <w:rPr>
          <w:rFonts w:hint="eastAsia"/>
        </w:rPr>
        <w:t>　　图表 2024年中国无人潜艇行业产能</w:t>
      </w:r>
      <w:r>
        <w:rPr>
          <w:rFonts w:hint="eastAsia"/>
        </w:rPr>
        <w:br/>
      </w:r>
      <w:r>
        <w:rPr>
          <w:rFonts w:hint="eastAsia"/>
        </w:rPr>
        <w:t>　　图表 2019-2024年中国无人潜艇行业产量统计</w:t>
      </w:r>
      <w:r>
        <w:rPr>
          <w:rFonts w:hint="eastAsia"/>
        </w:rPr>
        <w:br/>
      </w:r>
      <w:r>
        <w:rPr>
          <w:rFonts w:hint="eastAsia"/>
        </w:rPr>
        <w:t>　　图表 无人潜艇行业动态</w:t>
      </w:r>
      <w:r>
        <w:rPr>
          <w:rFonts w:hint="eastAsia"/>
        </w:rPr>
        <w:br/>
      </w:r>
      <w:r>
        <w:rPr>
          <w:rFonts w:hint="eastAsia"/>
        </w:rPr>
        <w:t>　　图表 2019-2024年中国无人潜艇市场需求量</w:t>
      </w:r>
      <w:r>
        <w:rPr>
          <w:rFonts w:hint="eastAsia"/>
        </w:rPr>
        <w:br/>
      </w:r>
      <w:r>
        <w:rPr>
          <w:rFonts w:hint="eastAsia"/>
        </w:rPr>
        <w:t>　　图表 2024年中国无人潜艇行业需求区域调研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2019-2024年中国无人潜艇行情</w:t>
      </w:r>
      <w:r>
        <w:rPr>
          <w:rFonts w:hint="eastAsia"/>
        </w:rPr>
        <w:br/>
      </w:r>
      <w:r>
        <w:rPr>
          <w:rFonts w:hint="eastAsia"/>
        </w:rPr>
        <w:t>　　图表 2019-2024年中国无人潜艇价格走势图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2019-2024年中国无人潜艇行业销售收入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2019-2024年中国无人潜艇行业盈利情况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2019-2024年中国无人潜艇行业利润总额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2019-2024年中国无人潜艇进口统计</w:t>
      </w:r>
      <w:r>
        <w:rPr>
          <w:rFonts w:hint="eastAsia"/>
        </w:rPr>
        <w:br/>
      </w:r>
      <w:r>
        <w:rPr>
          <w:rFonts w:hint="eastAsia"/>
        </w:rPr>
        <w:t>　　图表 2019-2024年中国无人潜艇出口统计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2019-2024年中国无人潜艇行业企业数量统计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**地区无人潜艇市场规模</w:t>
      </w:r>
      <w:r>
        <w:rPr>
          <w:rFonts w:hint="eastAsia"/>
        </w:rPr>
        <w:br/>
      </w:r>
      <w:r>
        <w:rPr>
          <w:rFonts w:hint="eastAsia"/>
        </w:rPr>
        <w:t>　　图表 **地区无人潜艇行业市场需求</w:t>
      </w:r>
      <w:r>
        <w:rPr>
          <w:rFonts w:hint="eastAsia"/>
        </w:rPr>
        <w:br/>
      </w:r>
      <w:r>
        <w:rPr>
          <w:rFonts w:hint="eastAsia"/>
        </w:rPr>
        <w:t>　　图表 **地区无人潜艇市场调研</w:t>
      </w:r>
      <w:r>
        <w:rPr>
          <w:rFonts w:hint="eastAsia"/>
        </w:rPr>
        <w:br/>
      </w:r>
      <w:r>
        <w:rPr>
          <w:rFonts w:hint="eastAsia"/>
        </w:rPr>
        <w:t>　　图表 **地区无人潜艇行业市场需求分析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**地区无人潜艇市场规模</w:t>
      </w:r>
      <w:r>
        <w:rPr>
          <w:rFonts w:hint="eastAsia"/>
        </w:rPr>
        <w:br/>
      </w:r>
      <w:r>
        <w:rPr>
          <w:rFonts w:hint="eastAsia"/>
        </w:rPr>
        <w:t>　　图表 **地区无人潜艇行业市场需求</w:t>
      </w:r>
      <w:r>
        <w:rPr>
          <w:rFonts w:hint="eastAsia"/>
        </w:rPr>
        <w:br/>
      </w:r>
      <w:r>
        <w:rPr>
          <w:rFonts w:hint="eastAsia"/>
        </w:rPr>
        <w:t>　　图表 **地区无人潜艇市场调研</w:t>
      </w:r>
      <w:r>
        <w:rPr>
          <w:rFonts w:hint="eastAsia"/>
        </w:rPr>
        <w:br/>
      </w:r>
      <w:r>
        <w:rPr>
          <w:rFonts w:hint="eastAsia"/>
        </w:rPr>
        <w:t>　　图表 **地区无人潜艇行业市场需求分析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无人潜艇行业竞争对手分析</w:t>
      </w:r>
      <w:r>
        <w:rPr>
          <w:rFonts w:hint="eastAsia"/>
        </w:rPr>
        <w:br/>
      </w:r>
      <w:r>
        <w:rPr>
          <w:rFonts w:hint="eastAsia"/>
        </w:rPr>
        <w:t>　　图表 无人潜艇重点企业（一）基本信息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无人潜艇重点企业（一）经营情况分析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无人潜艇重点企业（一）主要经济指标情况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无人潜艇重点企业（一）盈利能力情况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无人潜艇重点企业（一）偿债能力情况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无人潜艇重点企业（一）运营能力情况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无人潜艇重点企业（一）成长能力情况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无人潜艇重点企业（二）基本信息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无人潜艇重点企业（二）经营情况分析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无人潜艇重点企业（二）主要经济指标情况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无人潜艇重点企业（二）盈利能力情况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无人潜艇重点企业（二）偿债能力情况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无人潜艇重点企业（二）运营能力情况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无人潜艇重点企业（二）成长能力情况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无人潜艇重点企业（三）基本信息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无人潜艇重点企业（三）经营情况分析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无人潜艇重点企业（三）主要经济指标情况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无人潜艇重点企业（三）盈利能力情况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无人潜艇重点企业（三）偿债能力情况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无人潜艇重点企业（三）运营能力情况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无人潜艇重点企业（三）成长能力情况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2025-2031年中国无人潜艇行业产能预测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2025-2031年中国无人潜艇行业产量预测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2025-2031年中国无人潜艇市场需求预测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2025-2031年中国无人潜艇行业市场规模预测</w:t>
      </w:r>
      <w:r>
        <w:rPr>
          <w:rFonts w:hint="eastAsia"/>
        </w:rPr>
        <w:br/>
      </w:r>
      <w:r>
        <w:rPr>
          <w:rFonts w:hint="eastAsia"/>
        </w:rPr>
        <w:t>　　图表 无人潜艇行业准入条件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2025-2031年中国无人潜艇行业信息化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2025-2031年中国无人潜艇市场前景</w:t>
      </w:r>
      <w:r>
        <w:rPr>
          <w:rFonts w:hint="eastAsia"/>
        </w:rPr>
        <w:br/>
      </w:r>
      <w:r>
        <w:rPr>
          <w:rFonts w:hint="eastAsia"/>
        </w:rPr>
        <w:t>　　图表 2025-2031年中国无人潜艇行业风险分析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2025-2031年中国无人潜艇行业发展趋势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b3874bc394f79" w:history="1">
        <w:r>
          <w:rPr>
            <w:rStyle w:val="Hyperlink"/>
          </w:rPr>
          <w:t>中国无人潜艇市场调查研究与前景分析报告（2025-2031年）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b3874bc394f79" w:history="1">
        <w:r>
          <w:rPr>
            <w:rStyle w:val="Hyperlink"/>
          </w:rPr>
          <w:t>https://www.20087.com/8/72/WuRenQianTingDeQianJingQuShi.html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热点：中国目前最先进的无人艇、中国最新的无人潜艇、中国无人潜艇hsu001、无人潜艇概念股、hsu001无人潜航器参数、无人潜艇是否可行、无人潜水器、无人潜艇调查、中国巨型无人潜艇详情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b652b36b54ebe" w:history="1">
      <w:r>
        <w:rPr>
          <w:rStyle w:val="Hyperlink"/>
        </w:rPr>
        <w:t>中国无人潜艇市场调查研究与前景分析报告（2025-2031年）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WuRenQianTingDeQianJingQuShi.html" TargetMode="External" Id="Reb0b3874bc39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WuRenQianTingDeQianJingQuShi.html" TargetMode="External" Id="Rbd9b652b36b5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2024-11-25T04:46:00Z</dcterms:created>
  <dcterms:modified xsi:type="dcterms:W3CDTF">2024-11-25T05:46:00Z</dcterms:modified>
  <dc:subject>中国无人潜艇市场调查研究与前景分析报告（2025-2031年）</dc:subject>
  <dc:title>中国无人潜艇市场调查研究与前景分析报告（2025-2031年）</dc:title>
  <cp:keywords>中国无人潜艇市场调查研究与前景分析报告（2025-2031年）</cp:keywords>
  <dc:description>中国无人潜艇市场调查研究与前景分析报告（2025-2031年）</dc:description>
</cp:coreProperties>
</file>