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be7b728db4f39" w:history="1">
              <w:r>
                <w:rPr>
                  <w:rStyle w:val="Hyperlink"/>
                </w:rPr>
                <w:t>2025-2031年中国火力发电设备市场现状与发展前景分析报告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be7b728db4f39" w:history="1">
              <w:r>
                <w:rPr>
                  <w:rStyle w:val="Hyperlink"/>
                </w:rPr>
                <w:t>2025-2031年中国火力发电设备市场现状与发展前景分析报告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be7b728db4f39" w:history="1">
                <w:r>
                  <w:rPr>
                    <w:rStyle w:val="Hyperlink"/>
                  </w:rPr>
                  <w:t>https://www.20087.com/8/22/HuoLiFaDianSheBeiDeQianJingQuShi.html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设备是电力能源领域的重要组成部分，在全球范围内具有广泛的应用。近年来，随着全球经济的稳步发展和人口增长带来的能源需求上升，火力发电设备市场保持了稳定的增长态势。然而，随着环保意识的逐渐增强和可再生能源技术的不断发展，火力发电行业面临着巨大的转型压力。在技术层面，超临界、超超临界等高效发电技术逐渐成为市场主流，有助于降低能耗和减少排放。</w:t>
      </w:r>
      <w:r>
        <w:rPr>
          <w:rFonts w:hint="eastAsia"/>
        </w:rPr>
        <w:br/>
      </w:r>
      <w:r>
        <w:rPr>
          <w:rFonts w:hint="eastAsia"/>
        </w:rPr>
        <w:t>　　未来，火力发电设备市场将朝着更加清洁、高效的方向发展。一方面，随着全球减排目标的推进，火力发电企业将加大对环保技术的投入，如脱硫脱硝、废气处理等，以降低污染物排放；另一方面，通过技术创新和设备升级，提高火力发电的能源利用效率，实现可持续发展。此外，随着新能源技术的不断发展，火力发电设备市场将面临一定的竞争压力，需关注行业政策变化和市场格局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be7b728db4f39" w:history="1">
        <w:r>
          <w:rPr>
            <w:rStyle w:val="Hyperlink"/>
          </w:rPr>
          <w:t>2025-2031年中国火力发电设备市场现状与发展前景分析报告</w:t>
        </w:r>
      </w:hyperlink>
      <w:r>
        <w:rPr>
          <w:rFonts w:hint="eastAsia"/>
        </w:rPr>
        <w:t>》通过严谨的分析、翔实的数据及直观的图表，系统解析了火力发电设备行业的市场规模、需求变化、价格波动及产业链结构。报告全面评估了当前火力发电设备市场现状，科学预测了未来市场前景与发展趋势，重点剖析了火力发电设备细分市场的机遇与挑战。同时，报告对火力发电设备重点企业的竞争地位及市场集中度进行了评估，为火力发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火力发电设备行业界定</w:t>
      </w:r>
      <w:r>
        <w:rPr>
          <w:rFonts w:hint="eastAsia"/>
        </w:rPr>
        <w:br/>
      </w:r>
      <w:r>
        <w:rPr>
          <w:rFonts w:hint="eastAsia"/>
        </w:rPr>
        <w:t>　　第一节 火力发电设备行业定义</w:t>
      </w:r>
      <w:r>
        <w:rPr>
          <w:rFonts w:hint="eastAsia"/>
        </w:rPr>
        <w:br/>
      </w:r>
      <w:r>
        <w:rPr>
          <w:rFonts w:hint="eastAsia"/>
        </w:rPr>
        <w:t>　　第二节 火力发电设备行业特点分析</w:t>
      </w:r>
      <w:r>
        <w:rPr>
          <w:rFonts w:hint="eastAsia"/>
        </w:rPr>
        <w:br/>
      </w:r>
      <w:r>
        <w:rPr>
          <w:rFonts w:hint="eastAsia"/>
        </w:rPr>
        <w:t>　　第三节 火力发电设备产业链分析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2024-2025年全球火力发电设备行业市场运行形势分析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2024-2025年全球火力发电设备行业发展概况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全球火力发电设备行业发展走势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二、全球火力发电设备行业市场分布情况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三、全球火力发电设备行业发展趋势分析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全球火力发电设备行业重点国家和区域分析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火力发电设备行业经济环境分析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火力发电设备行业政策环境分析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一、火力发电设备行业政策影响分析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二、相关火力发电设备行业标准分析</w:t>
      </w:r>
      <w:r>
        <w:rPr>
          <w:rFonts w:hint="eastAsia"/>
        </w:rPr>
        <w:br/>
      </w:r>
      <w:r>
        <w:rPr>
          <w:rFonts w:hint="eastAsia"/>
        </w:rPr>
        <w:t>　　第三节 火力发电设备行业社会环境分析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2024-2025年火力发电设备行业技术发展现状及趋势分析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火力发电设备行业技术发展现状分析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国内外火力发电设备行业技术差异与原因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火力发电设备行业技术发展方向、趋势预测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提升火力发电设备行业技术能力策略建议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2024-2025年中国火力发电设备发展现状调研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中国火力发电设备市场现状分析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中国火力发电设备行业产量情况分析及预测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三、2019-2024年中国火力发电设备产量统计</w:t>
      </w:r>
      <w:r>
        <w:rPr>
          <w:rFonts w:hint="eastAsia"/>
        </w:rPr>
        <w:br/>
      </w:r>
      <w:r>
        <w:rPr>
          <w:rFonts w:hint="eastAsia"/>
        </w:rPr>
        <w:t>　　　　二、火力发电设备生产区域分布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中国火力发电设备市场需求分析及预测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二、2019-2024年中国火力发电设备市场需求量统计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火力发电设备细分市场（一）发展研究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火力发电设备细分市场（二）发展研究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2019-2024年中国火力发电设备行业进出口情况分析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一、2019-2024年中国火力发电设备行业进口分析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二、2019-2024年中国火力发电设备行业出口分析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一、2025-2031年中国火力发电设备行业进口预测分析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影响火力发电设备行业进出口变化的主要原因分析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2019-2024年中国火力发电设备行业区域市场分析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中国火力发电设备行业区域市场结构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重点地区火力发电设备行业调研分析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一、火力发电设备市场集中度分析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二、火力发电设备企业集中度分析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三、火力发电设备区域集中度分析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火力发电设备行业主要企业竞争力分析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一、2024-2025年火力发电设备行业竞争分析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二、2024-2025年中外火力发电设备产品竞争分析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三、2019-2024年我国火力发电设备市场竞争分析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四、2025-2031年国内主要火力发电设备企业动向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火力发电设备行业上游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火力发电设备重点企业（一）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火力发电设备重点企业（二）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火力发电设备重点企业（三）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火力发电设备重点企业（四）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火力发电设备重点企业（五）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火力发电设备重点企业（六）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2025年火力发电设备企业管理策略建议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提高火力发电设备企业竞争力的策略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一、提高中国火力发电设备企业核心竞争力的对策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二、火力发电设备企业提升竞争力的主要方向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三、影响火力发电设备企业核心竞争力的因素及提升途径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四、提高火力发电设备企业竞争力的策略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对我国火力发电设备品牌的战略思考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一、火力发电设备实施品牌战略的意义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四、火力发电设备品牌战略管理的策略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2025-2031年中国火力发电设备行业前景与风险预测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2025年中国火力发电设备市场前景分析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2025-2031年中国火力发电设备行业投资特性分析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一、2025-2031年中国火力发电设备行业进入壁垒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一、2025-2031年中国火力发电设备细分市场投资机会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一、2025-2031年中国火力发电设备行业市场竞争风险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四、2025-2031年中国火力发电设备行业进入退出风险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火力发电设备行业研究结论</w:t>
      </w:r>
      <w:r>
        <w:rPr>
          <w:rFonts w:hint="eastAsia"/>
        </w:rPr>
        <w:br/>
      </w:r>
      <w:r>
        <w:rPr>
          <w:rFonts w:hint="eastAsia"/>
        </w:rPr>
        <w:t>　　第二节 火力发电设备行业投资价值评估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中~智~林~－火力发电设备行业投资建议</w:t>
      </w:r>
      <w:r>
        <w:rPr>
          <w:rFonts w:hint="eastAsia"/>
        </w:rPr>
        <w:br/>
      </w:r>
      <w:r>
        <w:rPr>
          <w:rFonts w:hint="eastAsia"/>
        </w:rPr>
        <w:t>　　　　一、火力发电设备行业投资策略建议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二、火力发电设备行业投资方向建议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三、火力发电设备行业投资方式建议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火力发电设备行业类别</w:t>
      </w:r>
      <w:r>
        <w:rPr>
          <w:rFonts w:hint="eastAsia"/>
        </w:rPr>
        <w:br/>
      </w:r>
      <w:r>
        <w:rPr>
          <w:rFonts w:hint="eastAsia"/>
        </w:rPr>
        <w:t>　　图表 火力发电设备行业产业链调研</w:t>
      </w:r>
      <w:r>
        <w:rPr>
          <w:rFonts w:hint="eastAsia"/>
        </w:rPr>
        <w:br/>
      </w:r>
      <w:r>
        <w:rPr>
          <w:rFonts w:hint="eastAsia"/>
        </w:rPr>
        <w:t>　　图表 火力发电设备行业现状</w:t>
      </w:r>
      <w:r>
        <w:rPr>
          <w:rFonts w:hint="eastAsia"/>
        </w:rPr>
        <w:br/>
      </w:r>
      <w:r>
        <w:rPr>
          <w:rFonts w:hint="eastAsia"/>
        </w:rPr>
        <w:t>　　图表 火力发电设备行业标准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2024年中国火力发电设备行业产能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2019-2024年中国火力发电设备行业产量统计</w:t>
      </w:r>
      <w:r>
        <w:rPr>
          <w:rFonts w:hint="eastAsia"/>
        </w:rPr>
        <w:br/>
      </w:r>
      <w:r>
        <w:rPr>
          <w:rFonts w:hint="eastAsia"/>
        </w:rPr>
        <w:t>　　图表 火力发电设备行业动态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2024年中国火力发电设备行业需求区域调研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2019-2024年中国火力发电设备行情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火力发电设备行业准入条件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2025-2031年中国火力发电设备市场前景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be7b728db4f39" w:history="1">
        <w:r>
          <w:rPr>
            <w:rStyle w:val="Hyperlink"/>
          </w:rPr>
          <w:t>2025-2031年中国火力发电设备市场现状与发展前景分析报告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be7b728db4f39" w:history="1">
        <w:r>
          <w:rPr>
            <w:rStyle w:val="Hyperlink"/>
          </w:rPr>
          <w:t>https://www.20087.com/8/22/HuoLiFaDianSheBeiDeQianJingQuShi.html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100kw油耗、小型火力发电设备、发电设备有哪些、火力发电设备隐患排查治理手册、燃气发电机组厂家直销、火力发电设备包括、全国火电厂排名一览表、火力发电设备厂家排名、火力发电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c114b31f45b5" w:history="1">
      <w:r>
        <w:rPr>
          <w:rStyle w:val="Hyperlink"/>
        </w:rPr>
        <w:t>2025-2031年中国火力发电设备市场现状与发展前景分析报告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uoLiFaDianSheBeiDeQianJingQuShi.html" TargetMode="External" Id="R566be7b728db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uoLiFaDianSheBeiDeQianJingQuShi.html" TargetMode="External" Id="R8805c114b31f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2024-09-01T02:47:00Z</dcterms:created>
  <dcterms:modified xsi:type="dcterms:W3CDTF">2024-09-01T03:47:00Z</dcterms:modified>
  <dc:subject>2025-2031年中国火力发电设备市场现状与发展前景分析报告</dc:subject>
  <dc:title>2025-2031年中国火力发电设备市场现状与发展前景分析报告</dc:title>
  <cp:keywords>2025-2031年中国火力发电设备市场现状与发展前景分析报告</cp:keywords>
  <dc:description>2025-2031年中国火力发电设备市场现状与发展前景分析报告</dc:description>
</cp:coreProperties>
</file>