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2a9850bb3481b" w:history="1">
              <w:r>
                <w:rPr>
                  <w:rStyle w:val="Hyperlink"/>
                </w:rPr>
                <w:t>2025年中国电子信息制造业市场现状调查与未来发展趋势报告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2a9850bb3481b" w:history="1">
              <w:r>
                <w:rPr>
                  <w:rStyle w:val="Hyperlink"/>
                </w:rPr>
                <w:t>2025年中国电子信息制造业市场现状调查与未来发展趋势报告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2a9850bb3481b" w:history="1">
                <w:r>
                  <w:rPr>
                    <w:rStyle w:val="Hyperlink"/>
                  </w:rPr>
                  <w:t>https://www.20087.com/M_JiXieJiDian/28/DianZiXinXiZhiZaoYeWeiLaiFaZhanQuShiYuCe.html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经济中的支柱产业之一，涵盖计算机、通信设备、消费电子、半导体等多个细分领域。随着5G、物联网（IoT）、人工智能（AI）、云计算等前沿技术的快速发展，该行业正经历着前所未有的变革。智能制造和自动化生产线的普及提高了生产效率，而柔性制造系统（FMS）和敏捷供应链管理则增强了企业对市场变化的响应速度。此外，绿色制造和循环经济的理念推动了电子废弃物的回收和资源再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聚焦于技术创新和服务转型。技术创新方面，量子计算、边缘计算、下一代移动通信技术（如6G）的研发将成为新的竞争高地，促进产品性能的飞跃。服务转型方面，从单一硬件制造向提供综合解决方案和增值服务转变，如设备租赁、远程技术支持和数据分析服务，将成为企业增加客户黏性和市场竞争力的关键。同时，可持续发展策略的实施，包括使用可再生能源、优化能源效率和开发绿色产品，将是行业长期发展的必然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2a9850bb3481b" w:history="1">
        <w:r>
          <w:rPr>
            <w:rStyle w:val="Hyperlink"/>
          </w:rPr>
          <w:t>2025年中国电子信息制造业市场现状调查与未来发展趋势报告</w:t>
        </w:r>
      </w:hyperlink>
      <w:r>
        <w:rPr>
          <w:rFonts w:hint="eastAsia"/>
        </w:rPr>
        <w:t>》基于多年市场监测与行业研究，全面分析了电子信息制造业行业的现状、市场需求及市场规模，详细解读了电子信息制造业产业链结构、价格趋势及细分市场特点。报告科学预测了行业前景与发展方向，重点剖析了品牌竞争格局、市场集中度及主要企业的经营表现，并通过SWOT分析揭示了电子信息制造业行业机遇与风险。为投资者和决策者提供专业、客观的战略建议，是把握电子信息制造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电子信息制造业界定</w:t>
      </w:r>
      <w:r>
        <w:rPr>
          <w:rFonts w:hint="eastAsia"/>
        </w:rPr>
        <w:br/>
      </w:r>
      <w:r>
        <w:rPr>
          <w:rFonts w:hint="eastAsia"/>
        </w:rPr>
        <w:t>　　　　一、电子信息制造业定义</w:t>
      </w:r>
      <w:r>
        <w:rPr>
          <w:rFonts w:hint="eastAsia"/>
        </w:rPr>
        <w:br/>
      </w:r>
      <w:r>
        <w:rPr>
          <w:rFonts w:hint="eastAsia"/>
        </w:rPr>
        <w:t>　　　　二、电子信息制造业分类</w:t>
      </w:r>
      <w:r>
        <w:rPr>
          <w:rFonts w:hint="eastAsia"/>
        </w:rPr>
        <w:br/>
      </w:r>
      <w:r>
        <w:rPr>
          <w:rFonts w:hint="eastAsia"/>
        </w:rPr>
        <w:t>　　　　三、电子信息制造业产业链</w:t>
      </w:r>
      <w:r>
        <w:rPr>
          <w:rFonts w:hint="eastAsia"/>
        </w:rPr>
        <w:br/>
      </w:r>
      <w:r>
        <w:rPr>
          <w:rFonts w:hint="eastAsia"/>
        </w:rPr>
        <w:t>　　第二节 电子信息制造业政策环境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第三节 电子信息制造业经济环境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电子信息制造业技术环境</w:t>
      </w:r>
      <w:r>
        <w:rPr>
          <w:rFonts w:hint="eastAsia"/>
        </w:rPr>
        <w:br/>
      </w:r>
      <w:r>
        <w:rPr>
          <w:rFonts w:hint="eastAsia"/>
        </w:rPr>
        <w:t>　　　　一、行业技术创新环境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三、行业总体技术水平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　　1、柔性显示屏</w:t>
      </w:r>
      <w:r>
        <w:rPr>
          <w:rFonts w:hint="eastAsia"/>
        </w:rPr>
        <w:br/>
      </w:r>
      <w:r>
        <w:rPr>
          <w:rFonts w:hint="eastAsia"/>
        </w:rPr>
        <w:t>　　　　　　2、NFC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1、联想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2、高通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3、TCL</w:t>
      </w:r>
      <w:r>
        <w:rPr>
          <w:rFonts w:hint="eastAsia"/>
        </w:rPr>
        <w:br/>
      </w:r>
      <w:r>
        <w:rPr>
          <w:rFonts w:hint="eastAsia"/>
        </w:rPr>
        <w:t>　　第三节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第二节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一、2025年我国电子信息产业经营情况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一、2025年行业进出口情况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三、电子计算机制造业运行特点</w:t>
      </w:r>
      <w:r>
        <w:rPr>
          <w:rFonts w:hint="eastAsia"/>
        </w:rPr>
        <w:br/>
      </w:r>
      <w:r>
        <w:rPr>
          <w:rFonts w:hint="eastAsia"/>
        </w:rPr>
        <w:t>　　　　五、电子计算机制造业发展趋势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三、通信设备制造业产销分析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四、通信设备制造业竞争格局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五、通信设备制造业发展趋势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六、通信设备制造业前景预测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三、广播电视设备制造业竞争格局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四、广播电视设备制造业发展趋势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五、广播电视设备制造业前景预测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三、家用视听设备制造业竞争格局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四、家用视听设备制造业发展趋势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五、家用视听设备制造业前景预测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电子元器件制造业运营分析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二、电子元器件制造业经营情况</w:t>
      </w:r>
      <w:r>
        <w:rPr>
          <w:rFonts w:hint="eastAsia"/>
        </w:rPr>
        <w:br/>
      </w:r>
      <w:r>
        <w:rPr>
          <w:rFonts w:hint="eastAsia"/>
        </w:rPr>
        <w:t>　　　　三、电子元器件制造业产销分析</w:t>
      </w:r>
      <w:r>
        <w:rPr>
          <w:rFonts w:hint="eastAsia"/>
        </w:rPr>
        <w:br/>
      </w:r>
      <w:r>
        <w:rPr>
          <w:rFonts w:hint="eastAsia"/>
        </w:rPr>
        <w:t>　　　　四、电子元器件制造业竞争格局</w:t>
      </w:r>
      <w:r>
        <w:rPr>
          <w:rFonts w:hint="eastAsia"/>
        </w:rPr>
        <w:br/>
      </w:r>
      <w:r>
        <w:rPr>
          <w:rFonts w:hint="eastAsia"/>
        </w:rPr>
        <w:t>　　　　五、电子元器件制造业发展趋势</w:t>
      </w:r>
      <w:r>
        <w:rPr>
          <w:rFonts w:hint="eastAsia"/>
        </w:rPr>
        <w:br/>
      </w:r>
      <w:r>
        <w:rPr>
          <w:rFonts w:hint="eastAsia"/>
        </w:rPr>
        <w:t>　　　　六、电子元器件制造业前景预测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三、电子测量仪器制造业产销分析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五、电子测量仪器制造业发展趋势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六、电子测量仪器制造业前景预测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第七节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一、电子专用设备制造业发展综述</w:t>
      </w:r>
      <w:r>
        <w:rPr>
          <w:rFonts w:hint="eastAsia"/>
        </w:rPr>
        <w:br/>
      </w:r>
      <w:r>
        <w:rPr>
          <w:rFonts w:hint="eastAsia"/>
        </w:rPr>
        <w:t>　　　　二、电子专用设备制造业经营情况</w:t>
      </w:r>
      <w:r>
        <w:rPr>
          <w:rFonts w:hint="eastAsia"/>
        </w:rPr>
        <w:br/>
      </w:r>
      <w:r>
        <w:rPr>
          <w:rFonts w:hint="eastAsia"/>
        </w:rPr>
        <w:t>　　　　三、电子专用设备制造业产销分析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四、电子专用设备制造业竞争格局</w:t>
      </w:r>
      <w:r>
        <w:rPr>
          <w:rFonts w:hint="eastAsia"/>
        </w:rPr>
        <w:br/>
      </w:r>
      <w:r>
        <w:rPr>
          <w:rFonts w:hint="eastAsia"/>
        </w:rPr>
        <w:t>　　　　五、电子专用设备制造业发展趋势</w:t>
      </w:r>
      <w:r>
        <w:rPr>
          <w:rFonts w:hint="eastAsia"/>
        </w:rPr>
        <w:br/>
      </w:r>
      <w:r>
        <w:rPr>
          <w:rFonts w:hint="eastAsia"/>
        </w:rPr>
        <w:t>　　　　六、电子专用设备制造业前景预测</w:t>
      </w:r>
      <w:r>
        <w:rPr>
          <w:rFonts w:hint="eastAsia"/>
        </w:rPr>
        <w:br/>
      </w:r>
      <w:r>
        <w:rPr>
          <w:rFonts w:hint="eastAsia"/>
        </w:rPr>
        <w:t>　　第八节 其它细分市场运营分析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第一节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　　1、营业收入</w:t>
      </w:r>
      <w:r>
        <w:rPr>
          <w:rFonts w:hint="eastAsia"/>
        </w:rPr>
        <w:br/>
      </w:r>
      <w:r>
        <w:rPr>
          <w:rFonts w:hint="eastAsia"/>
        </w:rPr>
        <w:t>　　　　　　2、营业利润率</w:t>
      </w:r>
      <w:r>
        <w:rPr>
          <w:rFonts w:hint="eastAsia"/>
        </w:rPr>
        <w:br/>
      </w:r>
      <w:r>
        <w:rPr>
          <w:rFonts w:hint="eastAsia"/>
        </w:rPr>
        <w:t>　　　　　　3、研发投入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4、研发投入能力</w:t>
      </w:r>
      <w:r>
        <w:rPr>
          <w:rFonts w:hint="eastAsia"/>
        </w:rPr>
        <w:br/>
      </w:r>
      <w:r>
        <w:rPr>
          <w:rFonts w:hint="eastAsia"/>
        </w:rPr>
        <w:t>　　　　　　5、品牌影响力</w:t>
      </w:r>
      <w:r>
        <w:rPr>
          <w:rFonts w:hint="eastAsia"/>
        </w:rPr>
        <w:br/>
      </w:r>
      <w:r>
        <w:rPr>
          <w:rFonts w:hint="eastAsia"/>
        </w:rPr>
        <w:t>　　　　　　6、跨国经营能力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　　　　1、产业发展的政策扶持</w:t>
      </w:r>
      <w:r>
        <w:rPr>
          <w:rFonts w:hint="eastAsia"/>
        </w:rPr>
        <w:br/>
      </w:r>
      <w:r>
        <w:rPr>
          <w:rFonts w:hint="eastAsia"/>
        </w:rPr>
        <w:t>　　　　　　2、自身经营策略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一、计算机企业</w:t>
      </w:r>
      <w:r>
        <w:rPr>
          <w:rFonts w:hint="eastAsia"/>
        </w:rPr>
        <w:br/>
      </w:r>
      <w:r>
        <w:rPr>
          <w:rFonts w:hint="eastAsia"/>
        </w:rPr>
        <w:t>　　　　二、通信企业</w:t>
      </w:r>
      <w:r>
        <w:rPr>
          <w:rFonts w:hint="eastAsia"/>
        </w:rPr>
        <w:br/>
      </w:r>
      <w:r>
        <w:rPr>
          <w:rFonts w:hint="eastAsia"/>
        </w:rPr>
        <w:t>　　　　三、视听企业</w:t>
      </w:r>
      <w:r>
        <w:rPr>
          <w:rFonts w:hint="eastAsia"/>
        </w:rPr>
        <w:br/>
      </w:r>
      <w:r>
        <w:rPr>
          <w:rFonts w:hint="eastAsia"/>
        </w:rPr>
        <w:t>　　　　四、集成电路企业</w:t>
      </w:r>
      <w:r>
        <w:rPr>
          <w:rFonts w:hint="eastAsia"/>
        </w:rPr>
        <w:br/>
      </w:r>
      <w:r>
        <w:rPr>
          <w:rFonts w:hint="eastAsia"/>
        </w:rPr>
        <w:t>　　　　五、电子元器件国际竞争力</w:t>
      </w:r>
      <w:r>
        <w:rPr>
          <w:rFonts w:hint="eastAsia"/>
        </w:rPr>
        <w:br/>
      </w:r>
      <w:r>
        <w:rPr>
          <w:rFonts w:hint="eastAsia"/>
        </w:rPr>
        <w:t>　　　　六、网络产品国际竞争力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二、技术水平和研发能力比较</w:t>
      </w:r>
      <w:r>
        <w:rPr>
          <w:rFonts w:hint="eastAsia"/>
        </w:rPr>
        <w:br/>
      </w:r>
      <w:r>
        <w:rPr>
          <w:rFonts w:hint="eastAsia"/>
        </w:rPr>
        <w:t>　　　　三、资本实力比较</w:t>
      </w:r>
      <w:r>
        <w:rPr>
          <w:rFonts w:hint="eastAsia"/>
        </w:rPr>
        <w:br/>
      </w:r>
      <w:r>
        <w:rPr>
          <w:rFonts w:hint="eastAsia"/>
        </w:rPr>
        <w:t>　　　　四、人才竞争比较</w:t>
      </w:r>
      <w:r>
        <w:rPr>
          <w:rFonts w:hint="eastAsia"/>
        </w:rPr>
        <w:br/>
      </w:r>
      <w:r>
        <w:rPr>
          <w:rFonts w:hint="eastAsia"/>
        </w:rPr>
        <w:t>　　　　五、品牌竞争比较</w:t>
      </w:r>
      <w:r>
        <w:rPr>
          <w:rFonts w:hint="eastAsia"/>
        </w:rPr>
        <w:br/>
      </w:r>
      <w:r>
        <w:rPr>
          <w:rFonts w:hint="eastAsia"/>
        </w:rPr>
        <w:t>　　　　四、内外资企业竞争实力预判</w:t>
      </w:r>
      <w:r>
        <w:rPr>
          <w:rFonts w:hint="eastAsia"/>
        </w:rPr>
        <w:br/>
      </w:r>
      <w:r>
        <w:rPr>
          <w:rFonts w:hint="eastAsia"/>
        </w:rPr>
        <w:t>　　第四节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一、兼并重组的驱动因素</w:t>
      </w:r>
      <w:r>
        <w:rPr>
          <w:rFonts w:hint="eastAsia"/>
        </w:rPr>
        <w:br/>
      </w:r>
      <w:r>
        <w:rPr>
          <w:rFonts w:hint="eastAsia"/>
        </w:rPr>
        <w:t>　　　　二、战略性重组的重要方向</w:t>
      </w:r>
      <w:r>
        <w:rPr>
          <w:rFonts w:hint="eastAsia"/>
        </w:rPr>
        <w:br/>
      </w:r>
      <w:r>
        <w:rPr>
          <w:rFonts w:hint="eastAsia"/>
        </w:rPr>
        <w:t>　　　　三、并购重组的方向</w:t>
      </w:r>
      <w:r>
        <w:rPr>
          <w:rFonts w:hint="eastAsia"/>
        </w:rPr>
        <w:br/>
      </w:r>
      <w:r>
        <w:rPr>
          <w:rFonts w:hint="eastAsia"/>
        </w:rPr>
        <w:t>　　　　四、并购重组表现形势</w:t>
      </w:r>
      <w:r>
        <w:rPr>
          <w:rFonts w:hint="eastAsia"/>
        </w:rPr>
        <w:br/>
      </w:r>
      <w:r>
        <w:rPr>
          <w:rFonts w:hint="eastAsia"/>
        </w:rPr>
        <w:t>　　　　五、并购重组的未来趋势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中国电子信息制造业区域市场分析</w:t>
      </w:r>
      <w:r>
        <w:rPr>
          <w:rFonts w:hint="eastAsia"/>
        </w:rPr>
        <w:br/>
      </w:r>
      <w:r>
        <w:rPr>
          <w:rFonts w:hint="eastAsia"/>
        </w:rPr>
        <w:t>　　第一节 电子信息制造业区域发展特征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七、区域电子信息制造业发展趋势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六、区域电子信息制造业发展趋势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三、电子信息制造业转型升级方向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2、纵向延伸案例解析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2、横向延伸案例解析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2、复合延伸案例解析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第一节 电子信息设备制造业发展前景预测</w:t>
      </w:r>
      <w:r>
        <w:rPr>
          <w:rFonts w:hint="eastAsia"/>
        </w:rPr>
        <w:br/>
      </w:r>
      <w:r>
        <w:rPr>
          <w:rFonts w:hint="eastAsia"/>
        </w:rPr>
        <w:t>　　　　一、电子信息设备制造业机遇与挑战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2、行业面临的挑战分析</w:t>
      </w:r>
      <w:r>
        <w:rPr>
          <w:rFonts w:hint="eastAsia"/>
        </w:rPr>
        <w:br/>
      </w:r>
      <w:r>
        <w:rPr>
          <w:rFonts w:hint="eastAsia"/>
        </w:rPr>
        <w:t>　　　　二、电子信息设备制造业前景预测</w:t>
      </w:r>
      <w:r>
        <w:rPr>
          <w:rFonts w:hint="eastAsia"/>
        </w:rPr>
        <w:br/>
      </w:r>
      <w:r>
        <w:rPr>
          <w:rFonts w:hint="eastAsia"/>
        </w:rPr>
        <w:t>　　　　三、电子信息设备制造业发展趋势</w:t>
      </w:r>
      <w:r>
        <w:rPr>
          <w:rFonts w:hint="eastAsia"/>
        </w:rPr>
        <w:br/>
      </w:r>
      <w:r>
        <w:rPr>
          <w:rFonts w:hint="eastAsia"/>
        </w:rPr>
        <w:t>　　第二节 电子信息设备制造业投资机会与建议</w:t>
      </w:r>
      <w:r>
        <w:rPr>
          <w:rFonts w:hint="eastAsia"/>
        </w:rPr>
        <w:br/>
      </w:r>
      <w:r>
        <w:rPr>
          <w:rFonts w:hint="eastAsia"/>
        </w:rPr>
        <w:t>　　　　一、电子信息设备制造业投资机会</w:t>
      </w:r>
      <w:r>
        <w:rPr>
          <w:rFonts w:hint="eastAsia"/>
        </w:rPr>
        <w:br/>
      </w:r>
      <w:r>
        <w:rPr>
          <w:rFonts w:hint="eastAsia"/>
        </w:rPr>
        <w:t>　　　　二、电子信息设备制造业投资方向</w:t>
      </w:r>
      <w:r>
        <w:rPr>
          <w:rFonts w:hint="eastAsia"/>
        </w:rPr>
        <w:br/>
      </w:r>
      <w:r>
        <w:rPr>
          <w:rFonts w:hint="eastAsia"/>
        </w:rPr>
        <w:t>　　　　三、电子信息设备制造业壁垒分析</w:t>
      </w:r>
      <w:r>
        <w:rPr>
          <w:rFonts w:hint="eastAsia"/>
        </w:rPr>
        <w:br/>
      </w:r>
      <w:r>
        <w:rPr>
          <w:rFonts w:hint="eastAsia"/>
        </w:rPr>
        <w:t>　　　　　　1、电子信息设备制造业进入壁垒</w:t>
      </w:r>
      <w:r>
        <w:rPr>
          <w:rFonts w:hint="eastAsia"/>
        </w:rPr>
        <w:br/>
      </w:r>
      <w:r>
        <w:rPr>
          <w:rFonts w:hint="eastAsia"/>
        </w:rPr>
        <w:t>　　　　　　2、电子信息设备制造业退出壁垒</w:t>
      </w:r>
      <w:r>
        <w:rPr>
          <w:rFonts w:hint="eastAsia"/>
        </w:rPr>
        <w:br/>
      </w:r>
      <w:r>
        <w:rPr>
          <w:rFonts w:hint="eastAsia"/>
        </w:rPr>
        <w:t>　　　　四、电子信息设备制造业投资风险</w:t>
      </w:r>
      <w:r>
        <w:rPr>
          <w:rFonts w:hint="eastAsia"/>
        </w:rPr>
        <w:br/>
      </w:r>
      <w:r>
        <w:rPr>
          <w:rFonts w:hint="eastAsia"/>
        </w:rPr>
        <w:t>　　　　五、电子信息设备制造业投资建议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第一节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第二节 中智~林－电子信息制造业领先企业经营分析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8、公司发展战略</w:t>
      </w:r>
      <w:r>
        <w:rPr>
          <w:rFonts w:hint="eastAsia"/>
        </w:rPr>
        <w:br/>
      </w:r>
      <w:r>
        <w:rPr>
          <w:rFonts w:hint="eastAsia"/>
        </w:rPr>
        <w:t>　　　　三、中国电子信息产业集团有限公司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四、海尔集团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7、公司管理模式分析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2025-2031年我国利用外资情况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房地产行业实际产出下降10%对其他行业的影响程度</w:t>
      </w:r>
      <w:r>
        <w:rPr>
          <w:rFonts w:hint="eastAsia"/>
        </w:rPr>
        <w:br/>
      </w:r>
      <w:r>
        <w:rPr>
          <w:rFonts w:hint="eastAsia"/>
        </w:rPr>
        <w:t>　　图表 2025-2031年全球电子信息制造业总市场规模及增长率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2025-2031年全球电子信息行业市场规模分布情况</w:t>
      </w:r>
      <w:r>
        <w:rPr>
          <w:rFonts w:hint="eastAsia"/>
        </w:rPr>
        <w:br/>
      </w:r>
      <w:r>
        <w:rPr>
          <w:rFonts w:hint="eastAsia"/>
        </w:rPr>
        <w:t>　　图表 2025-2031年主要行业销售产值增速对比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2025-2031年内外销增速对比</w:t>
      </w:r>
      <w:r>
        <w:rPr>
          <w:rFonts w:hint="eastAsia"/>
        </w:rPr>
        <w:br/>
      </w:r>
      <w:r>
        <w:rPr>
          <w:rFonts w:hint="eastAsia"/>
        </w:rPr>
        <w:t>　　图表 2025-2031年各经济类型销售产值增速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2025年我国计算机累计出口额情况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2025年我国电子计算机行业投资情况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2025年电子计算机行业效益完成情况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-1013年我国计算机市场区域结构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我国通信设备制造业主营业务收入情况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2025-2031年我国电信用户数量</w:t>
      </w:r>
      <w:r>
        <w:rPr>
          <w:rFonts w:hint="eastAsia"/>
        </w:rPr>
        <w:br/>
      </w:r>
      <w:r>
        <w:rPr>
          <w:rFonts w:hint="eastAsia"/>
        </w:rPr>
        <w:t>　　图表 2025-2031年中国通信设备制造业市场销售规模及增长率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图表 2025-2031年中国家用视听设备制造业市场规模增长速度</w:t>
      </w:r>
      <w:r>
        <w:rPr>
          <w:rFonts w:hint="eastAsia"/>
        </w:rPr>
        <w:br/>
      </w:r>
      <w:r>
        <w:rPr>
          <w:rFonts w:hint="eastAsia"/>
        </w:rPr>
        <w:t>　　图表 2025-2031年中国视听设备行业营业情况</w:t>
      </w:r>
      <w:r>
        <w:rPr>
          <w:rFonts w:hint="eastAsia"/>
        </w:rPr>
        <w:br/>
      </w:r>
      <w:r>
        <w:rPr>
          <w:rFonts w:hint="eastAsia"/>
        </w:rPr>
        <w:t>　　图表 2025年中国视听设备企业所有制分布</w:t>
      </w:r>
      <w:r>
        <w:rPr>
          <w:rFonts w:hint="eastAsia"/>
        </w:rPr>
        <w:br/>
      </w:r>
      <w:r>
        <w:rPr>
          <w:rFonts w:hint="eastAsia"/>
        </w:rPr>
        <w:t>　　图表 2025年中国视听设备企业地域分布情况</w:t>
      </w:r>
      <w:r>
        <w:rPr>
          <w:rFonts w:hint="eastAsia"/>
        </w:rPr>
        <w:br/>
      </w:r>
      <w:r>
        <w:rPr>
          <w:rFonts w:hint="eastAsia"/>
        </w:rPr>
        <w:t>　　图表 2025年中国视听设备企业集中度分析</w:t>
      </w:r>
      <w:r>
        <w:rPr>
          <w:rFonts w:hint="eastAsia"/>
        </w:rPr>
        <w:br/>
      </w:r>
      <w:r>
        <w:rPr>
          <w:rFonts w:hint="eastAsia"/>
        </w:rPr>
        <w:t>　　图表 2025-2031年电子元器件制造业增加值分析</w:t>
      </w:r>
      <w:r>
        <w:rPr>
          <w:rFonts w:hint="eastAsia"/>
        </w:rPr>
        <w:br/>
      </w:r>
      <w:r>
        <w:rPr>
          <w:rFonts w:hint="eastAsia"/>
        </w:rPr>
        <w:t>　　图表 2025-2031年电子元器件制造业销售产值增长分析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2025-2031年珠三角地区电子信息制造行业完成投资额</w:t>
      </w:r>
      <w:r>
        <w:rPr>
          <w:rFonts w:hint="eastAsia"/>
        </w:rPr>
        <w:br/>
      </w:r>
      <w:r>
        <w:rPr>
          <w:rFonts w:hint="eastAsia"/>
        </w:rPr>
        <w:t>　　图表 2025年电子信息制造企业前三十名广东企业排名分析</w:t>
      </w:r>
      <w:r>
        <w:rPr>
          <w:rFonts w:hint="eastAsia"/>
        </w:rPr>
        <w:br/>
      </w:r>
      <w:r>
        <w:rPr>
          <w:rFonts w:hint="eastAsia"/>
        </w:rPr>
        <w:t>　　图表 2025-2031年江苏省电子信息制造业完成投资额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2025-2031年上海电子信息制造业完成投资额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2025-2031年浙江省电子信息制造业完成投资额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2025-2031年福建省电子信息制造业完成投资额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2025-2031年北京电子信息制造业完成投资额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2025-2031年江苏省电子信息制造业完成投资额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2025-2031年华为经营情况</w:t>
      </w:r>
      <w:r>
        <w:rPr>
          <w:rFonts w:hint="eastAsia"/>
        </w:rPr>
        <w:br/>
      </w:r>
      <w:r>
        <w:rPr>
          <w:rFonts w:hint="eastAsia"/>
        </w:rPr>
        <w:t>　　图表 2025-2031年华为技术有限公司销售收入</w:t>
      </w:r>
      <w:r>
        <w:rPr>
          <w:rFonts w:hint="eastAsia"/>
        </w:rPr>
        <w:br/>
      </w:r>
      <w:r>
        <w:rPr>
          <w:rFonts w:hint="eastAsia"/>
        </w:rPr>
        <w:t>　　图表 2025-2031年华为技术有限公司营业利润分析</w:t>
      </w:r>
      <w:r>
        <w:rPr>
          <w:rFonts w:hint="eastAsia"/>
        </w:rPr>
        <w:br/>
      </w:r>
      <w:r>
        <w:rPr>
          <w:rFonts w:hint="eastAsia"/>
        </w:rPr>
        <w:t>　　图表 2025-2031年华为技术有限公司经营活动现金流分析</w:t>
      </w:r>
      <w:r>
        <w:rPr>
          <w:rFonts w:hint="eastAsia"/>
        </w:rPr>
        <w:br/>
      </w:r>
      <w:r>
        <w:rPr>
          <w:rFonts w:hint="eastAsia"/>
        </w:rPr>
        <w:t>　　图表 联想控股有限公司业务布局</w:t>
      </w:r>
      <w:r>
        <w:rPr>
          <w:rFonts w:hint="eastAsia"/>
        </w:rPr>
        <w:br/>
      </w:r>
      <w:r>
        <w:rPr>
          <w:rFonts w:hint="eastAsia"/>
        </w:rPr>
        <w:t>　　图表 联2025-2031年想控股集团利润表分析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2025-2031年联想控股集团资产负债表分析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2025-2031年联想控股集团现金流量表分析</w:t>
      </w:r>
      <w:r>
        <w:rPr>
          <w:rFonts w:hint="eastAsia"/>
        </w:rPr>
        <w:br/>
      </w:r>
      <w:r>
        <w:rPr>
          <w:rFonts w:hint="eastAsia"/>
        </w:rPr>
        <w:t>　　图表 中国电子信息产业集团有限公司组织结构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2025-2031年中国电子信息产业集团有限公司资产利润表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2025-2031年海尔集团盈利能力分析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2025-2031年海尔集团运营能力分析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中兴通讯股份有限公司组织结构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2a9850bb3481b" w:history="1">
        <w:r>
          <w:rPr>
            <w:rStyle w:val="Hyperlink"/>
          </w:rPr>
          <w:t>2025年中国电子信息制造业市场现状调查与未来发展趋势报告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2a9850bb3481b" w:history="1">
        <w:r>
          <w:rPr>
            <w:rStyle w:val="Hyperlink"/>
          </w:rPr>
          <w:t>https://www.20087.com/M_JiXieJiDian/28/DianZiXinXiZhiZaoYeWeiLaiFaZhanQuShiYuCe.html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行业现状及发展趋势、电子信息制造业产业链、张雪峰谈电子信息类专业、电子信息制造业属于什么产业、2023年消费电子行业趋势、电子信息制造业包括、电子信息专业现状、电子信息制造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d85055b2f4f1c" w:history="1">
      <w:r>
        <w:rPr>
          <w:rStyle w:val="Hyperlink"/>
        </w:rPr>
        <w:t>2025年中国电子信息制造业市场现状调查与未来发展趋势报告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DianZiXinXiZhiZaoYeWeiLaiFaZhanQuShiYuCe.html" TargetMode="External" Id="Rae02a9850bb3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DianZiXinXiZhiZaoYeWeiLaiFaZhanQuShiYuCe.html" TargetMode="External" Id="Rd06d85055b2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2025-03-20T08:47:00Z</dcterms:created>
  <dcterms:modified xsi:type="dcterms:W3CDTF">2025-03-20T09:47:00Z</dcterms:modified>
  <dc:subject>2025年中国电子信息制造业市场现状调查与未来发展趋势报告</dc:subject>
  <dc:title>2025年中国电子信息制造业市场现状调查与未来发展趋势报告</dc:title>
  <cp:keywords>2025年中国电子信息制造业市场现状调查与未来发展趋势报告</cp:keywords>
  <dc:description>2025年中国电子信息制造业市场现状调查与未来发展趋势报告</dc:description>
</cp:coreProperties>
</file>