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6485afff247b0" w:history="1">
              <w:r>
                <w:rPr>
                  <w:rStyle w:val="Hyperlink"/>
                </w:rPr>
                <w:t>中国管道潜望镜行业发展调研与趋势分析报告（2025-2031年）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6485afff247b0" w:history="1">
              <w:r>
                <w:rPr>
                  <w:rStyle w:val="Hyperlink"/>
                </w:rPr>
                <w:t>中国管道潜望镜行业发展调研与趋势分析报告（2025-2031年）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6485afff247b0" w:history="1">
                <w:r>
                  <w:rPr>
                    <w:rStyle w:val="Hyperlink"/>
                  </w:rPr>
                  <w:t>https://www.20087.com/8/82/GuanDaoQianWangJingHangYeQuShi.html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潜望镜是用于检测地下管道内部状况的无损检测设备，广泛应用于市政排水、油气管线检查等领域。随着高清摄像、LED照明和遥控技术的应用，现代管道潜望镜能够提供清晰的管道内部图像，甚至实现三维重建，极大地提高了检测效率和准确性。远程控制和数据记录功能，使得检测结果易于保存和分析，为管道维护决策提供依据。</w:t>
      </w:r>
      <w:r>
        <w:rPr>
          <w:rFonts w:hint="eastAsia"/>
        </w:rPr>
        <w:br/>
      </w:r>
      <w:r>
        <w:rPr>
          <w:rFonts w:hint="eastAsia"/>
        </w:rPr>
        <w:t>　　管道潜望镜的发展将趋向于更加智能化和无人化。结合AI图像识别技术，设备将能够自动识别管道缺陷类型和位置，减少人工分析的工作量。自主导航和无线传输技术的应用，使得潜望镜能够在更复杂环境中独立作业，实时回传数据，提高作业安全性。此外，小型化、轻量化设计将使得管道潜望镜更加便携，适用范围更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6485afff247b0" w:history="1">
        <w:r>
          <w:rPr>
            <w:rStyle w:val="Hyperlink"/>
          </w:rPr>
          <w:t>中国管道潜望镜行业发展调研与趋势分析报告（2025-2031年）</w:t>
        </w:r>
      </w:hyperlink>
      <w:r>
        <w:rPr>
          <w:rFonts w:hint="eastAsia"/>
        </w:rPr>
        <w:t>》基于多年管道潜望镜行业研究积累，结合当前市场发展现状，依托国家权威数据资源和长期市场监测数据库，对管道潜望镜行业进行了全面调研与分析。报告详细阐述了管道潜望镜市场规模、市场前景、发展趋势、技术现状及未来方向，重点分析了行业内主要企业的竞争格局，并通过SWOT分析揭示了管道潜望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06485afff247b0" w:history="1">
        <w:r>
          <w:rPr>
            <w:rStyle w:val="Hyperlink"/>
          </w:rPr>
          <w:t>中国管道潜望镜行业发展调研与趋势分析报告（2025-2031年）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》为投资者提供了准确的市场现状解读，帮助预判行业前景，挖掘投资价值，同时从投资策略和营销策略等角度提出实用建议，助力投资者在管道潜望镜行业中把握机遇、规避风险。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管道潜望镜行业界定</w:t>
      </w:r>
      <w:r>
        <w:rPr>
          <w:rFonts w:hint="eastAsia"/>
        </w:rPr>
        <w:br/>
      </w:r>
      <w:r>
        <w:rPr>
          <w:rFonts w:hint="eastAsia"/>
        </w:rPr>
        <w:t>　　第一节 管道潜望镜行业定义</w:t>
      </w:r>
      <w:r>
        <w:rPr>
          <w:rFonts w:hint="eastAsia"/>
        </w:rPr>
        <w:br/>
      </w:r>
      <w:r>
        <w:rPr>
          <w:rFonts w:hint="eastAsia"/>
        </w:rPr>
        <w:t>　　第二节 管道潜望镜行业特点分析</w:t>
      </w:r>
      <w:r>
        <w:rPr>
          <w:rFonts w:hint="eastAsia"/>
        </w:rPr>
        <w:br/>
      </w:r>
      <w:r>
        <w:rPr>
          <w:rFonts w:hint="eastAsia"/>
        </w:rPr>
        <w:t>　　第三节 管道潜望镜行业发展历程</w:t>
      </w:r>
      <w:r>
        <w:rPr>
          <w:rFonts w:hint="eastAsia"/>
        </w:rPr>
        <w:br/>
      </w:r>
      <w:r>
        <w:rPr>
          <w:rFonts w:hint="eastAsia"/>
        </w:rPr>
        <w:t>　　第四节 管道潜望镜产业链分析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2024-2025年国外管道潜望镜行业发展态势分析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国外管道潜望镜行业总体情况</w:t>
      </w:r>
      <w:r>
        <w:rPr>
          <w:rFonts w:hint="eastAsia"/>
        </w:rPr>
        <w:br/>
      </w:r>
      <w:r>
        <w:rPr>
          <w:rFonts w:hint="eastAsia"/>
        </w:rPr>
        <w:t>　　第二节 管道潜望镜行业重点国家、地区市场分析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国外管道潜望镜行业发展前景预测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2024-2025年中国管道潜望镜行业发展环境分析</w:t>
      </w:r>
      <w:r>
        <w:rPr>
          <w:rFonts w:hint="eastAsia"/>
        </w:rPr>
        <w:br/>
      </w:r>
      <w:r>
        <w:rPr>
          <w:rFonts w:hint="eastAsia"/>
        </w:rPr>
        <w:t>　　第一节 管道潜望镜行业经济环境分析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管道潜望镜行业政策环境分析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一、管道潜望镜行业相关政策</w:t>
      </w:r>
      <w:r>
        <w:rPr>
          <w:rFonts w:hint="eastAsia"/>
        </w:rPr>
        <w:br/>
      </w:r>
      <w:r>
        <w:rPr>
          <w:rFonts w:hint="eastAsia"/>
        </w:rPr>
        <w:t>　　　　二、管道潜望镜行业相关标准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2024-2025年管道潜望镜行业技术发展现状及趋势分析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管道潜望镜行业技术发展现状分析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国内外管道潜望镜行业技术差异与原因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管道潜望镜行业技术发展方向、趋势预测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提升管道潜望镜行业技术能力策略建议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中国管道潜望镜行业市场供需状况分析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中国管道潜望镜行业市场规模情况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中国管道潜望镜行业市场需求状况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一、2019-2024年管道潜望镜行业市场需求情况</w:t>
      </w:r>
      <w:r>
        <w:rPr>
          <w:rFonts w:hint="eastAsia"/>
        </w:rPr>
        <w:br/>
      </w:r>
      <w:r>
        <w:rPr>
          <w:rFonts w:hint="eastAsia"/>
        </w:rPr>
        <w:t>　　　　二、管道潜望镜行业市场需求特点分析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三、2025-2031年管道潜望镜行业市场需求预测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中国管道潜望镜行业产量情况分析与预测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一、2019-2024年管道潜望镜行业产量统计分析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二、2025年管道潜望镜行业产量特点分析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三、2025-2031年管道潜望镜行业产量预测分析</w:t>
      </w:r>
      <w:r>
        <w:rPr>
          <w:rFonts w:hint="eastAsia"/>
        </w:rPr>
        <w:br/>
      </w:r>
      <w:r>
        <w:rPr>
          <w:rFonts w:hint="eastAsia"/>
        </w:rPr>
        <w:t>　　第四节 管道潜望镜行业市场供需平衡状况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中国管道潜望镜行业进出口情况分析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管道潜望镜行业出口情况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一、2019-2024年管道潜望镜行业出口情况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三、2025-2031年管道潜望镜行业出口情况预测</w:t>
      </w:r>
      <w:r>
        <w:rPr>
          <w:rFonts w:hint="eastAsia"/>
        </w:rPr>
        <w:br/>
      </w:r>
      <w:r>
        <w:rPr>
          <w:rFonts w:hint="eastAsia"/>
        </w:rPr>
        <w:t>　　第二节 管道潜望镜行业进口情况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一、2019-2024年管道潜望镜行业进口情况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三、2025-2031年管道潜望镜行业进口情况预测</w:t>
      </w:r>
      <w:r>
        <w:rPr>
          <w:rFonts w:hint="eastAsia"/>
        </w:rPr>
        <w:br/>
      </w:r>
      <w:r>
        <w:rPr>
          <w:rFonts w:hint="eastAsia"/>
        </w:rPr>
        <w:t>　　第三节 管道潜望镜行业进出口面临的挑战及对策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中国管道潜望镜行业产品价格监测</w:t>
      </w:r>
      <w:r>
        <w:rPr>
          <w:rFonts w:hint="eastAsia"/>
        </w:rPr>
        <w:br/>
      </w:r>
      <w:r>
        <w:rPr>
          <w:rFonts w:hint="eastAsia"/>
        </w:rPr>
        <w:t>　　　　一、管道潜望镜市场价格特征</w:t>
      </w:r>
      <w:r>
        <w:rPr>
          <w:rFonts w:hint="eastAsia"/>
        </w:rPr>
        <w:br/>
      </w:r>
      <w:r>
        <w:rPr>
          <w:rFonts w:hint="eastAsia"/>
        </w:rPr>
        <w:t>　　　　二、当前管道潜望镜市场价格评述</w:t>
      </w:r>
      <w:r>
        <w:rPr>
          <w:rFonts w:hint="eastAsia"/>
        </w:rPr>
        <w:br/>
      </w:r>
      <w:r>
        <w:rPr>
          <w:rFonts w:hint="eastAsia"/>
        </w:rPr>
        <w:t>　　　　三、影响管道潜望镜市场价格因素分析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四、未来管道潜望镜市场价格走势预测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中国管道潜望镜行业重点区域市场分析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管道潜望镜行业区域市场分布情况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2024-2025年管道潜望镜行业细分市场调研分析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管道潜望镜细分产品（一）市场调研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管道潜望镜细分产品（二）市场调研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管道潜望镜行业上、下游市场分析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管道潜望镜行业上游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管道潜望镜行业下游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管道潜望镜行业重点企业发展调研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管道潜望镜重点企业（一）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管道潜望镜重点企业（二）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管道潜望镜重点企业（三）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管道潜望镜重点企业（四）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管道潜望镜重点企业（五）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管道潜望镜重点企业（六）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管道潜望镜行业风险及对策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2025-2031年管道潜望镜行业发展环境分析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2025-2031年管道潜望镜行业投资特性分析</w:t>
      </w:r>
      <w:r>
        <w:rPr>
          <w:rFonts w:hint="eastAsia"/>
        </w:rPr>
        <w:br/>
      </w:r>
      <w:r>
        <w:rPr>
          <w:rFonts w:hint="eastAsia"/>
        </w:rPr>
        <w:t>　　　　一、管道潜望镜行业进入壁垒</w:t>
      </w:r>
      <w:r>
        <w:rPr>
          <w:rFonts w:hint="eastAsia"/>
        </w:rPr>
        <w:br/>
      </w:r>
      <w:r>
        <w:rPr>
          <w:rFonts w:hint="eastAsia"/>
        </w:rPr>
        <w:t>　　　　二、管道潜望镜行业盈利模式</w:t>
      </w:r>
      <w:r>
        <w:rPr>
          <w:rFonts w:hint="eastAsia"/>
        </w:rPr>
        <w:br/>
      </w:r>
      <w:r>
        <w:rPr>
          <w:rFonts w:hint="eastAsia"/>
        </w:rPr>
        <w:t>　　　　三、管道潜望镜行业盈利因素</w:t>
      </w:r>
      <w:r>
        <w:rPr>
          <w:rFonts w:hint="eastAsia"/>
        </w:rPr>
        <w:br/>
      </w:r>
      <w:r>
        <w:rPr>
          <w:rFonts w:hint="eastAsia"/>
        </w:rPr>
        <w:t>　　第三节 管道潜望镜行业“波特五力模型”分析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2025-2031年管道潜望镜行业风险及对策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管道潜望镜企业竞争策略分析</w:t>
      </w:r>
      <w:r>
        <w:rPr>
          <w:rFonts w:hint="eastAsia"/>
        </w:rPr>
        <w:br/>
      </w:r>
      <w:r>
        <w:rPr>
          <w:rFonts w:hint="eastAsia"/>
        </w:rPr>
        <w:t>　　第一节 管道潜望镜市场竞争策略分析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一、2025-2031年中国管道潜望镜市场增长潜力分析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二、2025-2031年中国管道潜望镜主要潜力品种分析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三、现有管道潜望镜产品竞争策略分析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四、潜力管道潜望镜品种竞争策略选择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2025-2031年中国管道潜望镜企业竞争策略分析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一、2025-2031年我国管道潜望镜市场竞争趋势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二、2025-2031年管道潜望镜行业竞争格局展望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三、2025-2031年管道潜望镜行业竞争策略分析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四、2025-2031年管道潜望镜企业竞争策略分析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2025-2031年中国管道潜望镜行业发展趋势分析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一、2025-2031年管道潜望镜技术发展趋势分析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二、2025-2031年管道潜望镜产品发展趋势分析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三、2025-2031年管道潜望镜行业竞争格局展望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2025-2031年中国管道潜望镜市场趋势分析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一、2025-2031年管道潜望镜发展趋势预测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二、2025-2025年管道潜望镜市场前景分析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三、2025-2031年管道潜望镜产业政策趋向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2025-2031年管道潜望镜行业投资价值评估分析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管道潜望镜行业发展建议分析</w:t>
      </w:r>
      <w:r>
        <w:rPr>
          <w:rFonts w:hint="eastAsia"/>
        </w:rPr>
        <w:br/>
      </w:r>
      <w:r>
        <w:rPr>
          <w:rFonts w:hint="eastAsia"/>
        </w:rPr>
        <w:t>　　第一节 管道潜望镜行业研究结论及建议</w:t>
      </w:r>
      <w:r>
        <w:rPr>
          <w:rFonts w:hint="eastAsia"/>
        </w:rPr>
        <w:br/>
      </w:r>
      <w:r>
        <w:rPr>
          <w:rFonts w:hint="eastAsia"/>
        </w:rPr>
        <w:t>　　第二节 管道潜望镜细分行业研究结论及建议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中⋅智⋅林⋅管道潜望镜行业竞争策略总结及建议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2019-2024年中国管道潜望镜市场规模及增长情况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2019-2024年中国管道潜望镜行业产量及增长趋势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2025-2031年中国管道潜望镜行业产量预测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2019-2024年中国管道潜望镜行业市场需求及增长情况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2025-2031年中国管道潜望镜行业市场需求预测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2019-2024年中国管道潜望镜行业利润及增长情况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**地区管道潜望镜市场规模及增长情况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**地区管道潜望镜行业市场需求情况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**地区管道潜望镜市场规模及增长情况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**地区管道潜望镜行业市场需求情况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2019-2024年中国管道潜望镜行业进口量及增速统计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2019-2024年中国管道潜望镜行业出口量及增速统计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管道潜望镜重点企业经营情况分析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2025年管道潜望镜市场前景分析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2025-2031年中国管道潜望镜市场需求预测</w:t>
      </w:r>
      <w:r>
        <w:rPr>
          <w:rFonts w:hint="eastAsia"/>
        </w:rPr>
        <w:br/>
      </w:r>
      <w:r>
        <w:rPr>
          <w:rFonts w:hint="eastAsia"/>
        </w:rPr>
        <w:t>　　图表 2025年管道潜望镜发展趋势预测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6485afff247b0" w:history="1">
        <w:r>
          <w:rPr>
            <w:rStyle w:val="Hyperlink"/>
          </w:rPr>
          <w:t>中国管道潜望镜行业发展调研与趋势分析报告（2025-2031年）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6485afff247b0" w:history="1">
        <w:r>
          <w:rPr>
            <w:rStyle w:val="Hyperlink"/>
          </w:rPr>
          <w:t>https://www.20087.com/8/82/GuanDaoQianWangJingHangYeQuShi.html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热点：地下管线探测收费标准、QV管道潜望镜、潜望镜的图片、管道潜望镜是怎样工作的、潜水望远镜、管道潜望镜软件下载、管线探测仪、管道潜望镜价格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4b22037954afc" w:history="1">
      <w:r>
        <w:rPr>
          <w:rStyle w:val="Hyperlink"/>
        </w:rPr>
        <w:t>中国管道潜望镜行业发展调研与趋势分析报告（2025-2031年）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uanDaoQianWangJingHangYeQuShi.html" TargetMode="External" Id="R9006485afff2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uanDaoQianWangJingHangYeQuShi.html" TargetMode="External" Id="Rf124b2203795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2024-11-28T00:54:00Z</dcterms:created>
  <dcterms:modified xsi:type="dcterms:W3CDTF">2024-11-28T01:54:00Z</dcterms:modified>
  <dc:subject>中国管道潜望镜行业发展调研与趋势分析报告（2025-2031年）</dc:subject>
  <dc:title>中国管道潜望镜行业发展调研与趋势分析报告（2025-2031年）</dc:title>
  <cp:keywords>中国管道潜望镜行业发展调研与趋势分析报告（2025-2031年）</cp:keywords>
  <dc:description>中国管道潜望镜行业发展调研与趋势分析报告（2025-2031年）</dc:description>
</cp:coreProperties>
</file>