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17090b07e404b" w:history="1">
              <w:r>
                <w:rPr>
                  <w:rStyle w:val="Hyperlink"/>
                </w:rPr>
                <w:t>2025-2031年中国裸电线行业发展深度调研与未来趋势报告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17090b07e404b" w:history="1">
              <w:r>
                <w:rPr>
                  <w:rStyle w:val="Hyperlink"/>
                </w:rPr>
                <w:t>2025-2031年中国裸电线行业发展深度调研与未来趋势报告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17090b07e404b" w:history="1">
                <w:r>
                  <w:rPr>
                    <w:rStyle w:val="Hyperlink"/>
                  </w:rPr>
                  <w:t>https://www.20087.com/8/22/LuoDianXianXianZhuangYuFaZhanQuS.html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电线即未包覆绝缘层的电线，广泛应用于电力传输、架空线路和特殊工业环境中。近年来，随着电力系统的发展和对输电效率的追求，裸电线的材质和制造工艺不断优化，以提高导电性能和耐腐蚀性。同时，环保型裸电线的开发，如采用可回收材料和减少有害物质的使用，成为了行业发展的新方向。</w:t>
      </w:r>
      <w:r>
        <w:rPr>
          <w:rFonts w:hint="eastAsia"/>
        </w:rPr>
        <w:br/>
      </w:r>
      <w:r>
        <w:rPr>
          <w:rFonts w:hint="eastAsia"/>
        </w:rPr>
        <w:t>　　未来，裸电线的发展将更加注重技术创新和绿色化。技术创新趋势体现在研发新材料和新结构，以提高裸电线的载流能力和使用寿命。绿色化趋势则意味着推动裸电线的全生命周期绿色管理，包括生产过程的节能减排、产品的可回收性，以及废弃电线的环保处理，以实现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17090b07e404b" w:history="1">
        <w:r>
          <w:rPr>
            <w:rStyle w:val="Hyperlink"/>
          </w:rPr>
          <w:t>2025-2031年中国裸电线行业发展深度调研与未来趋势报告</w:t>
        </w:r>
      </w:hyperlink>
      <w:r>
        <w:rPr>
          <w:rFonts w:hint="eastAsia"/>
        </w:rPr>
        <w:t>》通过详实的数据分析，全面解析了裸电线行业的市场规模、需求动态及价格趋势，深入探讨了裸电线产业链上下游的协同关系与竞争格局变化。报告对裸电线细分市场进行精准划分，结合重点企业研究，揭示了品牌影响力与市场集中度的现状，为行业参与者提供了清晰的竞争态势洞察。同时，报告结合宏观经济环境、技术发展路径及消费者需求演变，科学预测了裸电线行业的未来发展方向，并针对潜在风险提出了切实可行的应对策略。报告为裸电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裸电线行业发展概述</w:t>
      </w:r>
      <w:r>
        <w:rPr>
          <w:rFonts w:hint="eastAsia"/>
        </w:rPr>
        <w:br/>
      </w:r>
      <w:r>
        <w:rPr>
          <w:rFonts w:hint="eastAsia"/>
        </w:rPr>
        <w:t>　　第一节 裸电线简介</w:t>
      </w:r>
      <w:r>
        <w:rPr>
          <w:rFonts w:hint="eastAsia"/>
        </w:rPr>
        <w:br/>
      </w:r>
      <w:r>
        <w:rPr>
          <w:rFonts w:hint="eastAsia"/>
        </w:rPr>
        <w:t>　　　　一、裸电线的定义</w:t>
      </w:r>
      <w:r>
        <w:rPr>
          <w:rFonts w:hint="eastAsia"/>
        </w:rPr>
        <w:br/>
      </w:r>
      <w:r>
        <w:rPr>
          <w:rFonts w:hint="eastAsia"/>
        </w:rPr>
        <w:t>　　　　二、裸电线的特点</w:t>
      </w:r>
      <w:r>
        <w:rPr>
          <w:rFonts w:hint="eastAsia"/>
        </w:rPr>
        <w:br/>
      </w:r>
      <w:r>
        <w:rPr>
          <w:rFonts w:hint="eastAsia"/>
        </w:rPr>
        <w:t>　　　　三、裸电线的优缺点</w:t>
      </w:r>
      <w:r>
        <w:rPr>
          <w:rFonts w:hint="eastAsia"/>
        </w:rPr>
        <w:br/>
      </w:r>
      <w:r>
        <w:rPr>
          <w:rFonts w:hint="eastAsia"/>
        </w:rPr>
        <w:t>　　　　四、裸电线的难题</w:t>
      </w:r>
      <w:r>
        <w:rPr>
          <w:rFonts w:hint="eastAsia"/>
        </w:rPr>
        <w:br/>
      </w:r>
      <w:r>
        <w:rPr>
          <w:rFonts w:hint="eastAsia"/>
        </w:rPr>
        <w:t>　　第二节 裸电线发展状况分析</w:t>
      </w:r>
      <w:r>
        <w:rPr>
          <w:rFonts w:hint="eastAsia"/>
        </w:rPr>
        <w:br/>
      </w:r>
      <w:r>
        <w:rPr>
          <w:rFonts w:hint="eastAsia"/>
        </w:rPr>
        <w:t>　　　　一、裸电线的意义</w:t>
      </w:r>
      <w:r>
        <w:rPr>
          <w:rFonts w:hint="eastAsia"/>
        </w:rPr>
        <w:br/>
      </w:r>
      <w:r>
        <w:rPr>
          <w:rFonts w:hint="eastAsia"/>
        </w:rPr>
        <w:t>　　　　二、裸电线的应用</w:t>
      </w:r>
      <w:r>
        <w:rPr>
          <w:rFonts w:hint="eastAsia"/>
        </w:rPr>
        <w:br/>
      </w:r>
      <w:r>
        <w:rPr>
          <w:rFonts w:hint="eastAsia"/>
        </w:rPr>
        <w:t>　　第三节 裸电线产业链分析</w:t>
      </w:r>
      <w:r>
        <w:rPr>
          <w:rFonts w:hint="eastAsia"/>
        </w:rPr>
        <w:br/>
      </w:r>
      <w:r>
        <w:rPr>
          <w:rFonts w:hint="eastAsia"/>
        </w:rPr>
        <w:t>　　　　一、裸电线的产业链结构分析</w:t>
      </w:r>
      <w:r>
        <w:rPr>
          <w:rFonts w:hint="eastAsia"/>
        </w:rPr>
        <w:br/>
      </w:r>
      <w:r>
        <w:rPr>
          <w:rFonts w:hint="eastAsia"/>
        </w:rPr>
        <w:t>　　　　二、裸电线上游相关产业分析</w:t>
      </w:r>
      <w:r>
        <w:rPr>
          <w:rFonts w:hint="eastAsia"/>
        </w:rPr>
        <w:br/>
      </w:r>
      <w:r>
        <w:rPr>
          <w:rFonts w:hint="eastAsia"/>
        </w:rPr>
        <w:t>　　　　三、裸电线下游相关产业分析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裸电线行业发展概述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一、裸电线行业定义及分类</w:t>
      </w:r>
      <w:r>
        <w:rPr>
          <w:rFonts w:hint="eastAsia"/>
        </w:rPr>
        <w:br/>
      </w:r>
      <w:r>
        <w:rPr>
          <w:rFonts w:hint="eastAsia"/>
        </w:rPr>
        <w:t>　　　　二、裸电线行业经济特性</w:t>
      </w:r>
      <w:r>
        <w:rPr>
          <w:rFonts w:hint="eastAsia"/>
        </w:rPr>
        <w:br/>
      </w:r>
      <w:r>
        <w:rPr>
          <w:rFonts w:hint="eastAsia"/>
        </w:rPr>
        <w:t>　　第二节 裸电线行业发展成熟度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裸电线行业相关产业动态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2025年全球裸电线行业市场运行形势分析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全球裸电线行业市场运行环境分析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全球裸电线行业市场发展情况分析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一、全球裸电线行业市场供需分析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二、全球裸电线行业市场规模分析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三、全球裸电线行业主要国家发展情况分析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2025-2031年全球裸电线行业市场规模趋势预测分析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2025年中国裸电线所属行业技术发展分析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中国裸电线所属行业技术发展现状</w:t>
      </w:r>
      <w:r>
        <w:rPr>
          <w:rFonts w:hint="eastAsia"/>
        </w:rPr>
        <w:br/>
      </w:r>
      <w:r>
        <w:rPr>
          <w:rFonts w:hint="eastAsia"/>
        </w:rPr>
        <w:t>　　第二节 裸电线所属行业技术特点分析</w:t>
      </w:r>
      <w:r>
        <w:rPr>
          <w:rFonts w:hint="eastAsia"/>
        </w:rPr>
        <w:br/>
      </w:r>
      <w:r>
        <w:rPr>
          <w:rFonts w:hint="eastAsia"/>
        </w:rPr>
        <w:t>　　第三节 裸电线所属行业技术专利情况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一、裸电线所属行业专利申请数分析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二、裸电线所属行业专利申请人分析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三、裸电线所属行业热门专利技术分析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裸电线行业技术发展趋势分析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我国裸电线行业发展分析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2025年中国裸电线行业发展状况</w:t>
      </w:r>
      <w:r>
        <w:rPr>
          <w:rFonts w:hint="eastAsia"/>
        </w:rPr>
        <w:br/>
      </w:r>
      <w:r>
        <w:rPr>
          <w:rFonts w:hint="eastAsia"/>
        </w:rPr>
        <w:t>　　　　一、2025年裸电线行业发展状况分析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二、2025年中国裸电线行业发展动态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三、2025年我国裸电线行业发展热点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四、2025年我国裸电线行业存在的问题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2025年中国裸电线行业市场供需状况</w:t>
      </w:r>
      <w:r>
        <w:rPr>
          <w:rFonts w:hint="eastAsia"/>
        </w:rPr>
        <w:br/>
      </w:r>
      <w:r>
        <w:rPr>
          <w:rFonts w:hint="eastAsia"/>
        </w:rPr>
        <w:t>　　　　一、2019-2024年中国裸电线行业供给分析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二、2019-2024年中国裸电线行业市场需求分析</w:t>
      </w:r>
      <w:r>
        <w:rPr>
          <w:rFonts w:hint="eastAsia"/>
        </w:rPr>
        <w:br/>
      </w:r>
      <w:r>
        <w:rPr>
          <w:rFonts w:hint="eastAsia"/>
        </w:rPr>
        <w:t>　　　　中国各类裸电线市场需求分析</w:t>
      </w:r>
      <w:r>
        <w:rPr>
          <w:rFonts w:hint="eastAsia"/>
        </w:rPr>
        <w:br/>
      </w:r>
      <w:r>
        <w:rPr>
          <w:rFonts w:hint="eastAsia"/>
        </w:rPr>
        <w:t>　　　　三、中国裸电线所属行业产品价格分析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1、中国裸电线所属行业产品价格分析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四、2019-2024年中国裸电线行业市场规模分析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2019-2024年中国裸电线所属行业主要数据监测分析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2019-2024年中国裸电线所属行业规模分析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2019-2024年中国裸电线所属行业产值分析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2019-2024年中国裸电线所属行业成本费用分析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2019-2024年中国裸电线所属行业运营效益分析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2025年中国裸电线行业竞争格局分析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裸电线行业集中度分析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2025年中国裸电线行业SWOT模型分析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2025年裸电线行业优势生产企业竞争力分析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金杯电工股份有限公司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江苏中超电缆股份有限公司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福建南平太阳电缆股份有限公司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广东南洋电缆股份有限公司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浙江万马电缆股份有限公司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第六节 山东鲁能泰山电缆股份有限公司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2019-2024年中国裸电线行业上下游分析及其影响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2025年中国裸电线行业上游发展及影响分析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一、2025年中国裸电线行业上游运行现状分析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二、2025-2031年中国裸电线行业上游市场发展前景预测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2025年中国裸电线行业下游发展及影响分析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一、2025年中国裸电线行业下游运行现状分析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二、2025-2031年中国裸电线行业下游市场发展前景预测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2025-2031年裸电线行业发展及投资前景预测分析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2025-2031年裸电线行业市场规模预测分析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2025-2031年裸电线行业供需预测分析</w:t>
      </w:r>
      <w:r>
        <w:rPr>
          <w:rFonts w:hint="eastAsia"/>
        </w:rPr>
        <w:br/>
      </w:r>
      <w:r>
        <w:rPr>
          <w:rFonts w:hint="eastAsia"/>
        </w:rPr>
        <w:t>　　第三节 中国裸电线行业五力分析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2025-2031年我国裸电线行业前景展望分析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2025-2031年我国裸电线行业产品价格走势预测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2025-2031年我国裸电线行业盈利能力预测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2025-2031年中国裸电线行业投资风险分析</w:t>
      </w:r>
      <w:r>
        <w:rPr>
          <w:rFonts w:hint="eastAsia"/>
        </w:rPr>
        <w:br/>
      </w:r>
      <w:r>
        <w:rPr>
          <w:rFonts w:hint="eastAsia"/>
        </w:rPr>
        <w:t>　　第一节 2019-2024年中国裸电线所属行业投资金额分析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一、2019-2024年中国裸电线所属行业内资企业投资金额分析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二、2019-2024年中国裸电线所属行业港澳台及外资企业投资金额分析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近年中国裸电线行业主要投资项目分析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2025-2031年中国裸电线行业投资周期分析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2025-2031年中国裸电线行业投资风险分析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2025-2031年中国裸电线行业发展策略及投资建议分析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裸电线行业发展策略分析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裸电线行业市场的重点客户战略实施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2025-2031年中国裸电线产品生产及销售投资运作模式探讨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2025-2031年中国裸电线行业发展建议</w:t>
      </w:r>
      <w:r>
        <w:rPr>
          <w:rFonts w:hint="eastAsia"/>
        </w:rPr>
        <w:br/>
      </w:r>
      <w:r>
        <w:rPr>
          <w:rFonts w:hint="eastAsia"/>
        </w:rPr>
        <w:t>　　第五节 中智-林-：2025-2031年中国裸电线行业投资建议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2019-2024年中国裸电线市场价格走势图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2025-2031年中国裸电线产量及消费量预测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2025-2031年中国裸电线市场价格走势预测</w:t>
      </w:r>
      <w:r>
        <w:rPr>
          <w:rFonts w:hint="eastAsia"/>
        </w:rPr>
        <w:br/>
      </w:r>
      <w:r>
        <w:rPr>
          <w:rFonts w:hint="eastAsia"/>
        </w:rPr>
        <w:t>　　图表 2019-2024年我国裸电线市场规模分区域统计表</w:t>
      </w:r>
      <w:r>
        <w:rPr>
          <w:rFonts w:hint="eastAsia"/>
        </w:rPr>
        <w:br/>
      </w:r>
      <w:r>
        <w:rPr>
          <w:rFonts w:hint="eastAsia"/>
        </w:rPr>
        <w:t>　　图表 2019-2024年中国裸电线所属行业企业数量增长趋势图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2019-2024年中国裸电线所属行业资产规模增长分析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2019-2024年中国裸电线所属行业销售规模增长分析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2019-2024年中国裸电线所属行业利润规模增长分析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2019-2024年中国裸电线所属行业产成品增长分析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2019-2024年中国裸电线所属行业总产值分析</w:t>
      </w:r>
      <w:r>
        <w:rPr>
          <w:rFonts w:hint="eastAsia"/>
        </w:rPr>
        <w:br/>
      </w:r>
      <w:r>
        <w:rPr>
          <w:rFonts w:hint="eastAsia"/>
        </w:rPr>
        <w:t>　　图表 2019-2024年中国裸电线所属行业成本费用结构变动趋势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17090b07e404b" w:history="1">
        <w:r>
          <w:rPr>
            <w:rStyle w:val="Hyperlink"/>
          </w:rPr>
          <w:t>2025-2031年中国裸电线行业发展深度调研与未来趋势报告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17090b07e404b" w:history="1">
        <w:r>
          <w:rPr>
            <w:rStyle w:val="Hyperlink"/>
          </w:rPr>
          <w:t>https://www.20087.com/8/22/LuoDianXianXianZhuangYuFaZhanQuS.html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电线是什么线、裸电线和绝缘电线图片对比、裸铜线的规格型号、裸电线在墙里会触电吗、裸铜线价格、裸电线拉力试验标距为什么是200mm呢、室外电线、裸电线未作绝缘处理会短路吗、裸电线落地是否等于接地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56094a6b94ef0" w:history="1">
      <w:r>
        <w:rPr>
          <w:rStyle w:val="Hyperlink"/>
        </w:rPr>
        <w:t>2025-2031年中国裸电线行业发展深度调研与未来趋势报告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LuoDianXianXianZhuangYuFaZhanQuS.html" TargetMode="External" Id="R5f817090b07e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LuoDianXianXianZhuangYuFaZhanQuS.html" TargetMode="External" Id="R9d256094a6b9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2024-12-09T02:46:00Z</dcterms:created>
  <dcterms:modified xsi:type="dcterms:W3CDTF">2024-12-09T03:46:00Z</dcterms:modified>
  <dc:subject>2025-2031年中国裸电线行业发展深度调研与未来趋势报告</dc:subject>
  <dc:title>2025-2031年中国裸电线行业发展深度调研与未来趋势报告</dc:title>
  <cp:keywords>2025-2031年中国裸电线行业发展深度调研与未来趋势报告</cp:keywords>
  <dc:description>2025-2031年中国裸电线行业发展深度调研与未来趋势报告</dc:description>
</cp:coreProperties>
</file>