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d175287074d8c" w:history="1">
              <w:r>
                <w:rPr>
                  <w:rStyle w:val="Hyperlink"/>
                </w:rPr>
                <w:t>2025-2031年全球与中国高速智能互联芯片行业发展调研及市场前景分析报告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d175287074d8c" w:history="1">
              <w:r>
                <w:rPr>
                  <w:rStyle w:val="Hyperlink"/>
                </w:rPr>
                <w:t>2025-2031年全球与中国高速智能互联芯片行业发展调研及市场前景分析报告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d175287074d8c" w:history="1">
                <w:r>
                  <w:rPr>
                    <w:rStyle w:val="Hyperlink"/>
                  </w:rPr>
                  <w:t>https://www.20087.com/8/22/GaoSuZhiNengHuLianXinPianDeXianZhuangYuFaZhanQianJing.html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智能互联芯片是现代电子设备中不可或缺的关键组件，近年来随着信息技术的飞速发展而迎来了快速增长期。此类芯片主要用于高速数据传输，如HDMI、DP、USB等接口，以支持高速信号传输。随着智能手机、平板电脑、笔记本电脑、电视、可穿戴设备和车载娱乐系统的广泛普及，高速智能互联芯片的需求持续上升。技术上，芯片制造商不断推出更高带宽、更低功耗的新一代产品，以满足市场对更快传输速度的需求。同时，随着5G和物联网技术的发展，高速智能互联芯片的应用场景也在不断扩大，推动了市场的进一步增长。</w:t>
      </w:r>
      <w:r>
        <w:rPr>
          <w:rFonts w:hint="eastAsia"/>
        </w:rPr>
        <w:br/>
      </w:r>
      <w:r>
        <w:rPr>
          <w:rFonts w:hint="eastAsia"/>
        </w:rPr>
        <w:t>　　未来，高速智能互联芯片将继续受益于技术进步和市场需求的双重驱动。一方面，随着5G、Wi-Fi 6E等新一代无线通信技术的普及，高速智能互联芯片将被要求支持更高的传输速率和更低的延迟，这将促使芯片设计者采用更先进的制造工艺和架构设计。另一方面，随着智能家居、智能汽车等领域的不断发展，高速智能互联芯片的应用范围将进一步扩大，为行业带来新的增长点。此外，考虑到环境保护和可持续发展的需求，低功耗和节能型芯片将成为未来产品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d175287074d8c" w:history="1">
        <w:r>
          <w:rPr>
            <w:rStyle w:val="Hyperlink"/>
          </w:rPr>
          <w:t>2025-2031年全球与中国高速智能互联芯片行业发展调研及市场前景分析报告</w:t>
        </w:r>
      </w:hyperlink>
      <w:r>
        <w:rPr>
          <w:rFonts w:hint="eastAsia"/>
        </w:rPr>
        <w:t>》基于科学的市场调研与数据分析，全面解析了高速智能互联芯片行业的市场规模、市场需求及发展现状。报告深入探讨了高速智能互联芯片产业链结构、细分市场特点及技术发展方向，并结合宏观经济环境与消费者需求变化，对高速智能互联芯片行业前景与未来趋势进行了科学预测，揭示了潜在增长空间。通过对高速智能互联芯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高速智能互联芯片市场概述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按照不同产品类型，高速智能互联芯片主要可以分为如下几个类别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全球不同产品类型高速智能互联芯片销售额增长趋势2020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中继器芯片</w:t>
      </w:r>
      <w:r>
        <w:rPr>
          <w:rFonts w:hint="eastAsia"/>
        </w:rPr>
        <w:br/>
      </w:r>
      <w:r>
        <w:rPr>
          <w:rFonts w:hint="eastAsia"/>
        </w:rPr>
        <w:t>　　　　1.2.3 端口控制芯片</w:t>
      </w:r>
      <w:r>
        <w:rPr>
          <w:rFonts w:hint="eastAsia"/>
        </w:rPr>
        <w:br/>
      </w:r>
      <w:r>
        <w:rPr>
          <w:rFonts w:hint="eastAsia"/>
        </w:rPr>
        <w:t>　　　　1.2.4 协议转换芯片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从不同应用，高速智能互联芯片主要包括如下几个方面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全球不同应用高速智能互联芯片销售额增长趋势2020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服务器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高速智能互联芯片行业背景、发展历史、现状及趋势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高速智能互联芯片行业目前现状分析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高速智能互联芯片发展趋势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全球高速智能互联芯片总体规模分析</w:t>
      </w:r>
      <w:r>
        <w:rPr>
          <w:rFonts w:hint="eastAsia"/>
        </w:rPr>
        <w:br/>
      </w:r>
      <w:r>
        <w:rPr>
          <w:rFonts w:hint="eastAsia"/>
        </w:rPr>
        <w:t>　　2.1 全球高速智能互联芯片供需现状及预测（2020-2031）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全球高速智能互联芯片产能、产量、产能利用率及发展趋势（2020-2031）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全球高速智能互联芯片产量、需求量及发展趋势（2020-2031）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全球主要地区高速智能互联芯片产量及发展趋势（2020-2031）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全球主要地区高速智能互联芯片产量（2020-2025）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全球主要地区高速智能互联芯片产量（2025-2031）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全球主要地区高速智能互联芯片产量市场份额（2020-2031）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中国高速智能互联芯片供需现状及预测（2020-2031）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中国高速智能互联芯片产能、产量、产能利用率及发展趋势（2020-2031）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中国高速智能互联芯片产量、市场需求量及发展趋势（2020-2031）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全球高速智能互联芯片销量及销售额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全球市场高速智能互联芯片销售额（2020-2031）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全球市场高速智能互联芯片销量（2020-2031）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全球市场高速智能互联芯片价格趋势（2020-2031）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全球市场主要厂商高速智能互联芯片产能市场份额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全球市场主要厂商高速智能互联芯片销量（2020-2025）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全球市场主要厂商高速智能互联芯片销量（2020-2025）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全球市场主要厂商高速智能互联芯片销售收入（2020-2025）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全球市场主要厂商高速智能互联芯片销售价格（2020-2025）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2025年全球主要生产商高速智能互联芯片收入排名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中国市场主要厂商高速智能互联芯片销量（2020-2025）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中国市场主要厂商高速智能互联芯片销量（2020-2025）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中国市场主要厂商高速智能互联芯片销售收入（2020-2025）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2025年中国主要生产商高速智能互联芯片收入排名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中国市场主要厂商高速智能互联芯片销售价格（2020-2025）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全球主要厂商高速智能互联芯片总部及产地分布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全球主要厂商成立时间及高速智能互联芯片商业化日期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全球主要厂商高速智能互联芯片产品类型及应用</w:t>
      </w:r>
      <w:r>
        <w:rPr>
          <w:rFonts w:hint="eastAsia"/>
        </w:rPr>
        <w:br/>
      </w:r>
      <w:r>
        <w:rPr>
          <w:rFonts w:hint="eastAsia"/>
        </w:rPr>
        <w:t>　　3.7 高速智能互联芯片行业集中度、竞争程度分析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高速智能互联芯片行业集中度分析：2025年全球Top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全球高速智能互联芯片第一梯队、第二梯队和第三梯队生产商（品牌）及市场份额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全球高速智能互联芯片主要地区分析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全球主要地区高速智能互联芯片市场规模分析：2020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全球主要地区高速智能互联芯片销售收入及市场份额（2020-2025年）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全球主要地区高速智能互联芯片销售收入预测（2025-2031年）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全球主要地区高速智能互联芯片销量分析：2020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全球主要地区高速智能互联芯片销量及市场份额（2020-2025年）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全球主要地区高速智能互联芯片销量及市场份额预测（2025-2031）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北美市场高速智能互联芯片销量、收入及增长率（2020-2031）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欧洲市场高速智能互联芯片销量、收入及增长率（2020-2031）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中国市场高速智能互联芯片销量、收入及增长率（2020-2031）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日本市场高速智能互联芯片销量、收入及增长率（2020-2031）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东南亚市场高速智能互联芯片销量、收入及增长率（2020-2031）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印度市场高速智能互联芯片销量、收入及增长率（2020-2031）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高速智能互联芯片销量、收入、价格及毛利率（2020-2025）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不同产品类型高速智能互联芯片分析</w:t>
      </w:r>
      <w:r>
        <w:rPr>
          <w:rFonts w:hint="eastAsia"/>
        </w:rPr>
        <w:br/>
      </w:r>
      <w:r>
        <w:rPr>
          <w:rFonts w:hint="eastAsia"/>
        </w:rPr>
        <w:t>　　6.1 全球不同产品类型高速智能互联芯片销量（2020-2031）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全球不同产品类型高速智能互联芯片销量及市场份额（2020-2025）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全球不同产品类型高速智能互联芯片销量预测（2025-2031）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全球不同产品类型高速智能互联芯片收入（2020-2031）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全球不同产品类型高速智能互联芯片收入及市场份额（2020-2025）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全球不同产品类型高速智能互联芯片收入预测（2025-2031）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全球不同产品类型高速智能互联芯片价格走势（2020-2031）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不同应用高速智能互联芯片分析</w:t>
      </w:r>
      <w:r>
        <w:rPr>
          <w:rFonts w:hint="eastAsia"/>
        </w:rPr>
        <w:br/>
      </w:r>
      <w:r>
        <w:rPr>
          <w:rFonts w:hint="eastAsia"/>
        </w:rPr>
        <w:t>　　7.1 全球不同应用高速智能互联芯片销量（2020-2031）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全球不同应用高速智能互联芯片销量及市场份额（2020-2025）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全球不同应用高速智能互联芯片销量预测（2025-2031）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全球不同应用高速智能互联芯片收入（2020-2031）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全球不同应用高速智能互联芯片收入及市场份额（2020-2025）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全球不同应用高速智能互联芯片收入预测（2025-2031）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全球不同应用高速智能互联芯片价格走势（2020-2031）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高速智能互联芯片产业链分析</w:t>
      </w:r>
      <w:r>
        <w:rPr>
          <w:rFonts w:hint="eastAsia"/>
        </w:rPr>
        <w:br/>
      </w:r>
      <w:r>
        <w:rPr>
          <w:rFonts w:hint="eastAsia"/>
        </w:rPr>
        <w:t>　　8.2 高速智能互联芯片产业上游供应分析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高速智能互联芯片下游典型客户</w:t>
      </w:r>
      <w:r>
        <w:rPr>
          <w:rFonts w:hint="eastAsia"/>
        </w:rPr>
        <w:br/>
      </w:r>
      <w:r>
        <w:rPr>
          <w:rFonts w:hint="eastAsia"/>
        </w:rPr>
        <w:t>　　8.4 高速智能互联芯片销售渠道分析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高速智能互联芯片行业发展机遇及主要驱动因素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高速智能互联芯片行业发展面临的风险</w:t>
      </w:r>
      <w:r>
        <w:rPr>
          <w:rFonts w:hint="eastAsia"/>
        </w:rPr>
        <w:br/>
      </w:r>
      <w:r>
        <w:rPr>
          <w:rFonts w:hint="eastAsia"/>
        </w:rPr>
        <w:t>　　9.3 高速智能互联芯片行业政策分析</w:t>
      </w:r>
      <w:r>
        <w:rPr>
          <w:rFonts w:hint="eastAsia"/>
        </w:rPr>
        <w:br/>
      </w:r>
      <w:r>
        <w:rPr>
          <w:rFonts w:hint="eastAsia"/>
        </w:rPr>
        <w:t>　　9.4 高速智能互联芯片中国企业SWOT分析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全球不同产品类型高速智能互联芯片销售额增长（CAGR）趋势2020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高速智能互联芯片行业目前发展现状</w:t>
      </w:r>
      <w:r>
        <w:rPr>
          <w:rFonts w:hint="eastAsia"/>
        </w:rPr>
        <w:br/>
      </w:r>
      <w:r>
        <w:rPr>
          <w:rFonts w:hint="eastAsia"/>
        </w:rPr>
        <w:t>　　表 4： 高速智能互联芯片发展趋势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全球主要地区高速智能互联芯片产量增速（CAGR）：（2020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全球主要地区高速智能互联芯片产量（2020-2025）&amp;（千件）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全球主要地区高速智能互联芯片产量（2025-2031）&amp;（千件）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全球主要地区高速智能互联芯片产量市场份额（2020-2025）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全球主要地区高速智能互联芯片产量（2025-2031）&amp;（千件）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全球市场主要厂商高速智能互联芯片产能（2024-2025）&amp;（千件）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全球市场主要厂商高速智能互联芯片销量（2020-2025）&amp;（千件）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全球市场主要厂商高速智能互联芯片销量市场份额（2020-2025）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全球市场主要厂商高速智能互联芯片销售收入（2020-2025）&amp;（百万美元）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全球市场主要厂商高速智能互联芯片销售收入市场份额（2020-2025）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全球市场主要厂商高速智能互联芯片销售价格（2020-2025）&amp;（美元/件）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2025年全球主要生产商高速智能互联芯片收入排名（百万美元）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中国市场主要厂商高速智能互联芯片销量（2020-2025）&amp;（千件）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中国市场主要厂商高速智能互联芯片销量市场份额（2020-2025）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中国市场主要厂商高速智能互联芯片销售收入（2020-2025）&amp;（百万美元）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中国市场主要厂商高速智能互联芯片销售收入市场份额（2020-2025）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2025年中国主要生产商高速智能互联芯片收入排名（百万美元）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中国市场主要厂商高速智能互联芯片销售价格（2020-2025）&amp;（美元/件）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全球主要厂商高速智能互联芯片总部及产地分布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全球主要厂商成立时间及高速智能互联芯片商业化日期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全球主要厂商高速智能互联芯片产品类型及应用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2025年全球高速智能互联芯片主要厂商市场地位（第一梯队、第二梯队和第三梯队）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全球高速智能互联芯片市场投资、并购等现状分析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全球主要地区高速智能互联芯片销售收入增速：（2020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全球主要地区高速智能互联芯片销售收入（2020-2025）&amp;（百万美元）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全球主要地区高速智能互联芯片销售收入市场份额（2020-2025）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全球主要地区高速智能互联芯片收入（2025-2031）&amp;（百万美元）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全球主要地区高速智能互联芯片收入市场份额（2025-2031）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全球主要地区高速智能互联芯片销量（千件）：2020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全球主要地区高速智能互联芯片销量（2020-2025）&amp;（千件）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全球主要地区高速智能互联芯片销量市场份额（2020-2025）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全球主要地区高速智能互联芯片销量（2025-2031）&amp;（千件）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全球主要地区高速智能互联芯片销量份额（2025-2031）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高速智能互联芯片生产基地、销售区域、竞争对手及市场地位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高速智能互联芯片产品规格、参数及市场应用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高速智能互联芯片销量（千件）、收入（百万美元）、价格（美元/件）及毛利率（2020-2025）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全球不同产品类型高速智能互联芯片销量（2020-2025年）&amp;（千件）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全球不同产品类型高速智能互联芯片销量市场份额（2020-2025）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全球不同产品类型高速智能互联芯片销量预测（2025-2031）&amp;（千件）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全球市场不同产品类型高速智能互联芯片销量市场份额预测（2025-2031）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全球不同产品类型高速智能互联芯片收入（2020-2025年）&amp;（百万美元）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全球不同产品类型高速智能互联芯片收入市场份额（2020-2025）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全球不同产品类型高速智能互联芯片收入预测（2025-2031）&amp;（百万美元）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全球不同产品类型高速智能互联芯片收入市场份额预测（2025-2031）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全球不同应用高速智能互联芯片销量（2020-2025年）&amp;（千件）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全球不同应用高速智能互联芯片销量市场份额（2020-2025）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全球不同应用高速智能互联芯片销量预测（2025-2031）&amp;（千件）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全球市场不同应用高速智能互联芯片销量市场份额预测（2025-2031）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全球不同应用高速智能互联芯片收入（2020-2025年）&amp;（百万美元）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全球不同应用高速智能互联芯片收入市场份额（2020-2025）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全球不同应用高速智能互联芯片收入预测（2025-2031）&amp;（百万美元）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全球不同应用高速智能互联芯片收入市场份额预测（2025-2031）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高速智能互联芯片上游原料供应商及联系方式列表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高速智能互联芯片典型客户列表</w:t>
      </w:r>
      <w:r>
        <w:rPr>
          <w:rFonts w:hint="eastAsia"/>
        </w:rPr>
        <w:br/>
      </w:r>
      <w:r>
        <w:rPr>
          <w:rFonts w:hint="eastAsia"/>
        </w:rPr>
        <w:t>　　表 161： 高速智能互联芯片主要销售模式及销售渠道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高速智能互联芯片行业发展机遇及主要驱动因素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高速智能互联芯片行业发展面临的风险</w:t>
      </w:r>
      <w:r>
        <w:rPr>
          <w:rFonts w:hint="eastAsia"/>
        </w:rPr>
        <w:br/>
      </w:r>
      <w:r>
        <w:rPr>
          <w:rFonts w:hint="eastAsia"/>
        </w:rPr>
        <w:t>　　表 164： 高速智能互联芯片行业政策分析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高速智能互联芯片产品图片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全球不同产品类型高速智能互联芯片销售额2020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全球不同产品类型高速智能互联芯片市场份额2024 VS 2025</w:t>
      </w:r>
      <w:r>
        <w:rPr>
          <w:rFonts w:hint="eastAsia"/>
        </w:rPr>
        <w:br/>
      </w:r>
      <w:r>
        <w:rPr>
          <w:rFonts w:hint="eastAsia"/>
        </w:rPr>
        <w:t>　　图 4： 中继器芯片产品图片</w:t>
      </w:r>
      <w:r>
        <w:rPr>
          <w:rFonts w:hint="eastAsia"/>
        </w:rPr>
        <w:br/>
      </w:r>
      <w:r>
        <w:rPr>
          <w:rFonts w:hint="eastAsia"/>
        </w:rPr>
        <w:t>　　图 5： 端口控制芯片产品图片</w:t>
      </w:r>
      <w:r>
        <w:rPr>
          <w:rFonts w:hint="eastAsia"/>
        </w:rPr>
        <w:br/>
      </w:r>
      <w:r>
        <w:rPr>
          <w:rFonts w:hint="eastAsia"/>
        </w:rPr>
        <w:t>　　图 6： 协议转换芯片产品图片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全球不同应用高速智能互联芯片市场份额2024 VS 2025</w:t>
      </w:r>
      <w:r>
        <w:rPr>
          <w:rFonts w:hint="eastAsia"/>
        </w:rPr>
        <w:br/>
      </w:r>
      <w:r>
        <w:rPr>
          <w:rFonts w:hint="eastAsia"/>
        </w:rPr>
        <w:t>　　图 10： 服务器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全球高速智能互联芯片产能、产量、产能利用率及发展趋势（2020-2031）&amp;（千件）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全球高速智能互联芯片产量、需求量及发展趋势（2020-2031）&amp;（千件）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全球主要地区高速智能互联芯片产量（2020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全球主要地区高速智能互联芯片产量市场份额（2020-2031）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中国高速智能互联芯片产能、产量、产能利用率及发展趋势（2020-2031）&amp;（千件）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中国高速智能互联芯片产量、市场需求量及发展趋势（2020-2031）&amp;（千件）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全球高速智能互联芯片市场销售额及增长率：（2020-2031）&amp;（百万美元）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全球市场高速智能互联芯片市场规模：2020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全球市场高速智能互联芯片销量及增长率（2020-2031）&amp;（千件）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全球市场高速智能互联芯片价格趋势（2020-2031）&amp;（美元/件）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2025年全球市场主要厂商高速智能互联芯片销量市场份额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2025年全球市场主要厂商高速智能互联芯片收入市场份额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2025年中国市场主要厂商高速智能互联芯片销量市场份额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2025年中国市场主要厂商高速智能互联芯片收入市场份额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2025年全球前五大生产商高速智能互联芯片市场份额</w:t>
      </w:r>
      <w:r>
        <w:rPr>
          <w:rFonts w:hint="eastAsia"/>
        </w:rPr>
        <w:br/>
      </w:r>
      <w:r>
        <w:rPr>
          <w:rFonts w:hint="eastAsia"/>
        </w:rPr>
        <w:t>　　图 29： 2025年全球高速智能互联芯片第一梯队、第二梯队和第三梯队厂商及市场份额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全球主要地区高速智能互联芯片销售收入（2020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全球主要地区高速智能互联芯片销售收入市场份额（2024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北美市场高速智能互联芯片销量及增长率（2020-2031）&amp;（千件）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北美市场高速智能互联芯片收入及增长率（2020-2031）&amp;（百万美元）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欧洲市场高速智能互联芯片销量及增长率（2020-2031）&amp;（千件）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欧洲市场高速智能互联芯片收入及增长率（2020-2031）&amp;（百万美元）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中国市场高速智能互联芯片销量及增长率（2020-2031）&amp;（千件）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中国市场高速智能互联芯片收入及增长率（2020-2031）&amp;（百万美元）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日本市场高速智能互联芯片销量及增长率（2020-2031）&amp;（千件）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日本市场高速智能互联芯片收入及增长率（2020-2031）&amp;（百万美元）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东南亚市场高速智能互联芯片销量及增长率（2020-2031）&amp;（千件）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东南亚市场高速智能互联芯片收入及增长率（2020-2031）&amp;（百万美元）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印度市场高速智能互联芯片销量及增长率（2020-2031）&amp;（千件）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印度市场高速智能互联芯片收入及增长率（2020-2031）&amp;（百万美元）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全球不同产品类型高速智能互联芯片价格走势（2020-2031）&amp;（美元/件）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全球不同应用高速智能互联芯片价格走势（2020-2031）&amp;（美元/件）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高速智能互联芯片产业链</w:t>
      </w:r>
      <w:r>
        <w:rPr>
          <w:rFonts w:hint="eastAsia"/>
        </w:rPr>
        <w:br/>
      </w:r>
      <w:r>
        <w:rPr>
          <w:rFonts w:hint="eastAsia"/>
        </w:rPr>
        <w:t>　　图 47： 高速智能互联芯片中国企业SWOT分析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d175287074d8c" w:history="1">
        <w:r>
          <w:rPr>
            <w:rStyle w:val="Hyperlink"/>
          </w:rPr>
          <w:t>2025-2031年全球与中国高速智能互联芯片行业发展调研及市场前景分析报告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d175287074d8c" w:history="1">
        <w:r>
          <w:rPr>
            <w:rStyle w:val="Hyperlink"/>
          </w:rPr>
          <w:t>https://www.20087.com/8/22/GaoSuZhiNengHuLianXinPianDeXianZhuangYuFaZhanQianJing.html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热点：物联网芯片、高速智能互联芯片是什么、智能驾驶芯片、高速公路智能网联技术论坛、中国汽车芯片产业创新战略联盟、高速通信芯片、高速DAC芯片、高速芯片概念、自动驾驶芯片公司排名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c18fa7c414a14" w:history="1">
      <w:r>
        <w:rPr>
          <w:rStyle w:val="Hyperlink"/>
        </w:rPr>
        <w:t>2025-2031年全球与中国高速智能互联芯片行业发展调研及市场前景分析报告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aoSuZhiNengHuLianXinPianDeXianZhuangYuFaZhanQianJing.html" TargetMode="External" Id="R7dbd17528707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aoSuZhiNengHuLianXinPianDeXianZhuangYuFaZhanQianJing.html" TargetMode="External" Id="R37fc18fa7c41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2025-01-23T08:07:00Z</dcterms:created>
  <dcterms:modified xsi:type="dcterms:W3CDTF">2025-01-23T09:07:00Z</dcterms:modified>
  <dc:subject>2025-2031年全球与中国高速智能互联芯片行业发展调研及市场前景分析报告</dc:subject>
  <dc:title>2025-2031年全球与中国高速智能互联芯片行业发展调研及市场前景分析报告</dc:title>
  <cp:keywords>2025-2031年全球与中国高速智能互联芯片行业发展调研及市场前景分析报告</cp:keywords>
  <dc:description>2025-2031年全球与中国高速智能互联芯片行业发展调研及市场前景分析报告</dc:description>
</cp:coreProperties>
</file>