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b14058534423" w:history="1">
              <w:r>
                <w:rPr>
                  <w:rStyle w:val="Hyperlink"/>
                </w:rPr>
                <w:t>2025-2031年中国BOSS系统发展现状分析与前景趋势报告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b14058534423" w:history="1">
              <w:r>
                <w:rPr>
                  <w:rStyle w:val="Hyperlink"/>
                </w:rPr>
                <w:t>2025-2031年中国BOSS系统发展现状分析与前景趋势报告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b14058534423" w:history="1">
                <w:r>
                  <w:rPr>
                    <w:rStyle w:val="Hyperlink"/>
                  </w:rPr>
                  <w:t>https://www.20087.com/8/72/BOSSXiTongFaZhanQuShiFenXi.html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BOSS系统（Business and Operation Support System），是电信运营商用于支撑其业务运营和管理的一套综合信息系统。近年来，随着5G、物联网和大数据等技术的发展，BOSS系统面临着更高的处理能力和灵活性要求。云计算和微服务架构的应用，使得BOSS系统能够更好地应对海量数据处理和快速业务变化的挑战。</w:t>
      </w:r>
      <w:r>
        <w:rPr>
          <w:rFonts w:hint="eastAsia"/>
        </w:rPr>
        <w:br/>
      </w:r>
      <w:r>
        <w:rPr>
          <w:rFonts w:hint="eastAsia"/>
        </w:rPr>
        <w:t>　　未来，BOSS系统将更加注重智能化和客户体验。智能化体现在集成AI和机器学习技术，实现自动化的业务流程、预测性维护和个性化服务推荐。客户体验则意味着提供更直观的用户界面、更灵活的计费模式和更快速的客户服务响应，以增强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b14058534423" w:history="1">
        <w:r>
          <w:rPr>
            <w:rStyle w:val="Hyperlink"/>
          </w:rPr>
          <w:t>2025-2031年中国BOSS系统发展现状分析与前景趋势报告</w:t>
        </w:r>
      </w:hyperlink>
      <w:r>
        <w:rPr>
          <w:rFonts w:hint="eastAsia"/>
        </w:rPr>
        <w:t>》系统分析了BOSS系统行业的市场规模、供需动态及竞争格局，重点评估了主要BOSS系统企业的经营表现，并对BOSS系统行业未来发展趋势进行了科学预测。报告结合BOSS系统技术现状与SWOT分析，揭示了市场机遇与潜在风险。市场调研网发布的《</w:t>
      </w:r>
      <w:hyperlink r:id="R80ebb14058534423" w:history="1">
        <w:r>
          <w:rPr>
            <w:rStyle w:val="Hyperlink"/>
          </w:rPr>
          <w:t>2025-2031年中国BOSS系统发展现状分析与前景趋势报告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BOSS系统行业发展概述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一、BOSS系统行业定义及分类</w:t>
      </w:r>
      <w:r>
        <w:rPr>
          <w:rFonts w:hint="eastAsia"/>
        </w:rPr>
        <w:br/>
      </w:r>
      <w:r>
        <w:rPr>
          <w:rFonts w:hint="eastAsia"/>
        </w:rPr>
        <w:t>　　　　二、BOSS系统行业经济特性</w:t>
      </w:r>
      <w:r>
        <w:rPr>
          <w:rFonts w:hint="eastAsia"/>
        </w:rPr>
        <w:br/>
      </w:r>
      <w:r>
        <w:rPr>
          <w:rFonts w:hint="eastAsia"/>
        </w:rPr>
        <w:t>　　　　三、BOSS系统行业产业链简介</w:t>
      </w:r>
      <w:r>
        <w:rPr>
          <w:rFonts w:hint="eastAsia"/>
        </w:rPr>
        <w:br/>
      </w:r>
      <w:r>
        <w:rPr>
          <w:rFonts w:hint="eastAsia"/>
        </w:rPr>
        <w:t>　　第二节 BOSS系统行业发展成熟度</w:t>
      </w:r>
      <w:r>
        <w:rPr>
          <w:rFonts w:hint="eastAsia"/>
        </w:rPr>
        <w:br/>
      </w:r>
      <w:r>
        <w:rPr>
          <w:rFonts w:hint="eastAsia"/>
        </w:rPr>
        <w:t>　　　　一、BOSS系统行业发展周期分析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BOSS系统行业相关产业动态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2024-2025年中国BOSS系统行业发展环境分析</w:t>
      </w:r>
      <w:r>
        <w:rPr>
          <w:rFonts w:hint="eastAsia"/>
        </w:rPr>
        <w:br/>
      </w:r>
      <w:r>
        <w:rPr>
          <w:rFonts w:hint="eastAsia"/>
        </w:rPr>
        <w:t>　　第一节 BOSS系统行业经济环境分析</w:t>
      </w:r>
      <w:r>
        <w:rPr>
          <w:rFonts w:hint="eastAsia"/>
        </w:rPr>
        <w:br/>
      </w:r>
      <w:r>
        <w:rPr>
          <w:rFonts w:hint="eastAsia"/>
        </w:rPr>
        <w:t>　　第二节 BOSS系统行业政策环境分析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一、BOSS系统行业政策影响分析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二、相关BOSS系统行业标准分析</w:t>
      </w:r>
      <w:r>
        <w:rPr>
          <w:rFonts w:hint="eastAsia"/>
        </w:rPr>
        <w:br/>
      </w:r>
      <w:r>
        <w:rPr>
          <w:rFonts w:hint="eastAsia"/>
        </w:rPr>
        <w:t>　　第三节 BOSS系统行业社会环境分析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2024-2025年BOSS系统行业技术发展现状及趋势分析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BOSS系统行业技术发展现状分析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国内外BOSS系统行业技术差异与原因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BOSS系统行业技术发展方向、趋势预测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提升BOSS系统行业技术能力策略建议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中国BOSS系统市场发展调研</w:t>
      </w:r>
      <w:r>
        <w:rPr>
          <w:rFonts w:hint="eastAsia"/>
        </w:rPr>
        <w:br/>
      </w:r>
      <w:r>
        <w:rPr>
          <w:rFonts w:hint="eastAsia"/>
        </w:rPr>
        <w:t>　　第一节 BOSS系统市场现状分析及预测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一、2019-2024年中国BOSS系统市场规模分析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二、2025-2031年中国BOSS系统市场规模预测</w:t>
      </w:r>
      <w:r>
        <w:rPr>
          <w:rFonts w:hint="eastAsia"/>
        </w:rPr>
        <w:br/>
      </w:r>
      <w:r>
        <w:rPr>
          <w:rFonts w:hint="eastAsia"/>
        </w:rPr>
        <w:t>　　第二节 BOSS系统行业产能分析及预测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一、2019-2024年中国BOSS系统行业产能分析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二、2025-2031年中国BOSS系统行业产能预测</w:t>
      </w:r>
      <w:r>
        <w:rPr>
          <w:rFonts w:hint="eastAsia"/>
        </w:rPr>
        <w:br/>
      </w:r>
      <w:r>
        <w:rPr>
          <w:rFonts w:hint="eastAsia"/>
        </w:rPr>
        <w:t>　　第三节 BOSS系统行业产量情况分析及预测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一、2019-2024年中国BOSS系统行业产量统计分析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二、2025-2031年中国BOSS系统行业产量预测分析</w:t>
      </w:r>
      <w:r>
        <w:rPr>
          <w:rFonts w:hint="eastAsia"/>
        </w:rPr>
        <w:br/>
      </w:r>
      <w:r>
        <w:rPr>
          <w:rFonts w:hint="eastAsia"/>
        </w:rPr>
        <w:t>　　第四节 BOSS系统市场需求分析及预测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一、2019-2024年中国BOSS系统市场需求分析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二、2025-2031年中国BOSS系统市场需求预测分析</w:t>
      </w:r>
      <w:r>
        <w:rPr>
          <w:rFonts w:hint="eastAsia"/>
        </w:rPr>
        <w:br/>
      </w:r>
      <w:r>
        <w:rPr>
          <w:rFonts w:hint="eastAsia"/>
        </w:rPr>
        <w:t>　　第五节 BOSS系统进出口数据分析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一、2019-2024年中国BOSS系统进出口数据分析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二、2025-2031年国内BOSS系统进出口情况预测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BOSS系统细分市场深度分析</w:t>
      </w:r>
      <w:r>
        <w:rPr>
          <w:rFonts w:hint="eastAsia"/>
        </w:rPr>
        <w:br/>
      </w:r>
      <w:r>
        <w:rPr>
          <w:rFonts w:hint="eastAsia"/>
        </w:rPr>
        <w:t>　　第一节 BOSS系统细分市场（一）发展研究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BOSS系统细分市场（二）发展研究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2019-2024年中国BOSS系统行业总体发展状况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中国BOSS系统行业规模情况分析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一、BOSS系统行业单位规模情况分析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二、BOSS系统行业人员规模状况分析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三、BOSS系统行业资产规模状况分析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四、BOSS系统行业市场规模状况分析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五、BOSS系统行业敏感性分析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中国BOSS系统行业财务能力分析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一、BOSS系统行业盈利能力分析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二、BOSS系统行业偿债能力分析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三、BOSS系统行业营运能力分析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四、BOSS系统行业发展能力分析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2019-2024年中国BOSS系统行业区域市场分析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中国BOSS系统行业区域市场结构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重点地区BOSS系统行业调研分析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一、重点地区（一）BOSS系统市场分析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二、重点地区（二）BOSS系统市场分析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三、重点地区（三）BOSS系统市场分析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四、重点地区（四）BOSS系统市场分析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五、重点地区（五）BOSS系统市场分析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BOSS系统行业产品价格分析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三、主要BOSS系统品牌产品价位分析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五、价格在BOSS系统行业竞争中的重要性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2024-2025年中国BOSS系统行业上下游行业发展分析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BOSS系统上游行业分析</w:t>
      </w:r>
      <w:r>
        <w:rPr>
          <w:rFonts w:hint="eastAsia"/>
        </w:rPr>
        <w:br/>
      </w:r>
      <w:r>
        <w:rPr>
          <w:rFonts w:hint="eastAsia"/>
        </w:rPr>
        <w:t>　　　　一、BOSS系统产品成本构成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四、上游供给对BOSS系统行业的影响</w:t>
      </w:r>
      <w:r>
        <w:rPr>
          <w:rFonts w:hint="eastAsia"/>
        </w:rPr>
        <w:br/>
      </w:r>
      <w:r>
        <w:rPr>
          <w:rFonts w:hint="eastAsia"/>
        </w:rPr>
        <w:t>　　第二节 BOSS系统下游行业分析</w:t>
      </w:r>
      <w:r>
        <w:rPr>
          <w:rFonts w:hint="eastAsia"/>
        </w:rPr>
        <w:br/>
      </w:r>
      <w:r>
        <w:rPr>
          <w:rFonts w:hint="eastAsia"/>
        </w:rPr>
        <w:t>　　　　一、BOSS系统下游行业分布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四、下游需求对BOSS系统行业的影响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BOSS系统重点企业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BOSS系统重点企业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BOSS系统重点企业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BOSS系统重点企业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BOSS系统重点企业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BOSS系统重点企业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2024-2025年中国BOSS系统产业市场竞争格局分析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2024-2025年中国BOSS系统产业竞争现状分析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一、BOSS系统竞争力分析</w:t>
      </w:r>
      <w:r>
        <w:rPr>
          <w:rFonts w:hint="eastAsia"/>
        </w:rPr>
        <w:br/>
      </w:r>
      <w:r>
        <w:rPr>
          <w:rFonts w:hint="eastAsia"/>
        </w:rPr>
        <w:t>　　　　二、BOSS系统技术竞争分析</w:t>
      </w:r>
      <w:r>
        <w:rPr>
          <w:rFonts w:hint="eastAsia"/>
        </w:rPr>
        <w:br/>
      </w:r>
      <w:r>
        <w:rPr>
          <w:rFonts w:hint="eastAsia"/>
        </w:rPr>
        <w:t>　　　　三、BOSS系统价格竞争分析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2025年中国BOSS系统产业集中度分析</w:t>
      </w:r>
      <w:r>
        <w:rPr>
          <w:rFonts w:hint="eastAsia"/>
        </w:rPr>
        <w:br/>
      </w:r>
      <w:r>
        <w:rPr>
          <w:rFonts w:hint="eastAsia"/>
        </w:rPr>
        <w:t>　　　　一、BOSS系统市场集中度分析</w:t>
      </w:r>
      <w:r>
        <w:rPr>
          <w:rFonts w:hint="eastAsia"/>
        </w:rPr>
        <w:br/>
      </w:r>
      <w:r>
        <w:rPr>
          <w:rFonts w:hint="eastAsia"/>
        </w:rPr>
        <w:t>　　　　二、BOSS系统企业集中度分析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2025-2031年提高BOSS系统企业竞争力的策略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BOSS系统行业投资风险预警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2024-2025年影响BOSS系统行业发展的主要因素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一、影响BOSS系统行业运行的有利因素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二、影响BOSS系统行业运行的稳定因素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三、影响BOSS系统行业运行的不利因素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四、我国BOSS系统行业发展面临的挑战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五、我国BOSS系统行业发展面临的机遇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BOSS系统行业投资风险预警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一、2025-2031年BOSS系统行业市场风险及控制策略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二、2025-2031年BOSS系统行业政策风险及控制策略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三、2025-2031年BOSS系统行业经营风险及控制策略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四、2025-2031年BOSS系统同业竞争风险及控制策略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五、2025-2031年BOSS系统行业其他风险及控制策略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BOSS系统行业发展趋势与投资规划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2025-2031年BOSS系统市场发展潜力分析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2025-2031年BOSS系统行业发展趋势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2025-2031年BOSS系统行业投资前景研究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中~智~林~：对我国BOSS系统品牌的战略思考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二、BOSS系统实施品牌战略的意义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三、BOSS系统企业品牌的现状分析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四、我国BOSS系统企业的品牌战略</w:t>
      </w:r>
      <w:r>
        <w:rPr>
          <w:rFonts w:hint="eastAsia"/>
        </w:rPr>
        <w:br/>
      </w:r>
      <w:r>
        <w:rPr>
          <w:rFonts w:hint="eastAsia"/>
        </w:rPr>
        <w:t>　　　　五、BOSS系统品牌战略管理的策略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BOSS系统行业历程</w:t>
      </w:r>
      <w:r>
        <w:rPr>
          <w:rFonts w:hint="eastAsia"/>
        </w:rPr>
        <w:br/>
      </w:r>
      <w:r>
        <w:rPr>
          <w:rFonts w:hint="eastAsia"/>
        </w:rPr>
        <w:t>　　图表 BOSS系统行业生命周期</w:t>
      </w:r>
      <w:r>
        <w:rPr>
          <w:rFonts w:hint="eastAsia"/>
        </w:rPr>
        <w:br/>
      </w:r>
      <w:r>
        <w:rPr>
          <w:rFonts w:hint="eastAsia"/>
        </w:rPr>
        <w:t>　　图表 BOSS系统行业产业链分析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2019-2024年中国BOSS系统行业市场规模及增长情况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2019-2024年BOSS系统行业市场容量分析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2019-2024年中国BOSS系统行业产能统计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2019-2024年中国BOSS系统行业产量及增长趋势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2019-2024年中国BOSS系统市场需求量及增速统计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2024年中国BOSS系统行业需求领域分布格局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2019-2024年中国BOSS系统行业销售收入分析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2019-2024年中国BOSS系统行业盈利情况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2019-2024年中国BOSS系统行业利润总额统计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2019-2024年中国BOSS系统进口数量分析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2019-2024年中国BOSS系统出口数量分析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2019-2024年中国BOSS系统出口金额分析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2024年中国BOSS系统进口国家及地区分析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2024年中国BOSS系统出口国家及地区分析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2019-2024年中国BOSS系统行业企业数量情况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2019-2024年中国BOSS系统行业企业平均规模情况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**地区BOSS系统市场规模及增长情况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**地区BOSS系统市场规模及增长情况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**地区BOSS系统市场规模及增长情况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**地区BOSS系统市场规模及增长情况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BOSS系统重点企业（一）基本信息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BOSS系统重点企业（一）经营情况分析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BOSS系统重点企业（一）主要经济指标情况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BOSS系统重点企业（二）经营情况分析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BOSS系统重点企业（二）主要经济指标情况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BOSS系统重点企业（三）经营情况分析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BOSS系统重点企业（三）主要经济指标情况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2025-2031年中国BOSS系统行业产能预测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2025-2031年中国BOSS系统市场需求量预测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2025-2031年中国BOSS系统行业市场容量预测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2025年中国BOSS系统市场前景分析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2025年中国BOSS系统发展趋势预测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b14058534423" w:history="1">
        <w:r>
          <w:rPr>
            <w:rStyle w:val="Hyperlink"/>
          </w:rPr>
          <w:t>2025-2031年中国BOSS系统发展现状分析与前景趋势报告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b14058534423" w:history="1">
        <w:r>
          <w:rPr>
            <w:rStyle w:val="Hyperlink"/>
          </w:rPr>
          <w:t>https://www.20087.com/8/72/BOSSXiTongFaZhanQuShiFenXi.html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e581117b4458e" w:history="1">
      <w:r>
        <w:rPr>
          <w:rStyle w:val="Hyperlink"/>
        </w:rPr>
        <w:t>2025-2031年中国BOSS系统发展现状分析与前景趋势报告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SSXiTongFaZhanQuShiFenXi.html" TargetMode="External" Id="R80ebb140585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SSXiTongFaZhanQuShiFenXi.html" TargetMode="External" Id="R80ee581117b4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2024-09-15T04:54:00Z</dcterms:created>
  <dcterms:modified xsi:type="dcterms:W3CDTF">2024-09-15T05:54:00Z</dcterms:modified>
  <dc:subject>2025-2031年中国BOSS系统发展现状分析与前景趋势报告</dc:subject>
  <dc:title>2025-2031年中国BOSS系统发展现状分析与前景趋势报告</dc:title>
  <cp:keywords>2025-2031年中国BOSS系统发展现状分析与前景趋势报告</cp:keywords>
  <dc:description>2025-2031年中国BOSS系统发展现状分析与前景趋势报告</dc:description>
</cp:coreProperties>
</file>