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77048d75a470e" w:history="1">
              <w:r>
                <w:rPr>
                  <w:rStyle w:val="Hyperlink"/>
                </w:rPr>
                <w:t>2026年中国农田建设机械市场调研及发展前景预测报告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77048d75a470e" w:history="1">
              <w:r>
                <w:rPr>
                  <w:rStyle w:val="Hyperlink"/>
                </w:rPr>
                <w:t>2026年中国农田建设机械市场调研及发展前景预测报告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77048d75a470e" w:history="1">
                <w:r>
                  <w:rPr>
                    <w:rStyle w:val="Hyperlink"/>
                  </w:rPr>
                  <w:t>https://www.20087.com/7/58/NongTianJianSheJiXieShiChangDiaoYanBaoGao.html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建设机械包括拖拉机、播种机、收割机等，是现代农业生产不可或缺的组成部分。近年来，随着农业机械化和智能化水平的提高，农田建设机械不仅在效率和可靠性方面有了显著提升，还集成了GPS导航、自动驾驶和作物监测系统，实现了精准农业。这些机械能够根据土壤条件和作物生长状况调整作业参数，减少资源浪费，提高农作物产量。</w:t>
      </w:r>
      <w:r>
        <w:rPr>
          <w:rFonts w:hint="eastAsia"/>
        </w:rPr>
        <w:br/>
      </w:r>
      <w:r>
        <w:rPr>
          <w:rFonts w:hint="eastAsia"/>
        </w:rPr>
        <w:t>　　未来，农田建设机械将更加注重可持续性和智能化管理。通过物联网和大数据技术，农田建设机械将能够收集和分析农田数据，实现农田管理的数字化和自动化，如精准施肥和病虫害预警。同时，电动化和氢燃料电池动力系统的应用，将减少温室气体排放，促进农业的绿色转型。此外，农田建设机械将更加灵活和多功能，通过模块化设计，同一台机械可以适应多种作业需求，提高农业生产的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77048d75a470e" w:history="1">
        <w:r>
          <w:rPr>
            <w:rStyle w:val="Hyperlink"/>
          </w:rPr>
          <w:t>2026年中国农田建设机械市场调研及发展前景预测报告</w:t>
        </w:r>
      </w:hyperlink>
      <w:r>
        <w:rPr>
          <w:rFonts w:hint="eastAsia"/>
        </w:rPr>
        <w:t>》基于对农田建设机械行业的长期监测研究，结合农田建设机械行业供需关系变化规律、产品消费结构、应用领域拓展、市场发展环境及政策支持等多维度分析，采用定量与定性相结合的科学方法，对行业内重点企业进行了系统研究。报告全面呈现了农田建设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中国农田建设机械行业发展环境</w:t>
      </w:r>
      <w:r>
        <w:rPr>
          <w:rFonts w:hint="eastAsia"/>
        </w:rPr>
        <w:br/>
      </w:r>
      <w:r>
        <w:rPr>
          <w:rFonts w:hint="eastAsia"/>
        </w:rPr>
        <w:t>　　第一节 农田建设机械行业及属性分析</w:t>
      </w:r>
      <w:r>
        <w:rPr>
          <w:rFonts w:hint="eastAsia"/>
        </w:rPr>
        <w:br/>
      </w:r>
      <w:r>
        <w:rPr>
          <w:rFonts w:hint="eastAsia"/>
        </w:rPr>
        <w:t>　　　　一、农田建设机械行业定义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四、农田建设机械行业周期属性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农田建设机械行业政策发展环境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二、农田建设机械产业发展规划</w:t>
      </w:r>
      <w:r>
        <w:rPr>
          <w:rFonts w:hint="eastAsia"/>
        </w:rPr>
        <w:br/>
      </w:r>
      <w:r>
        <w:rPr>
          <w:rFonts w:hint="eastAsia"/>
        </w:rPr>
        <w:t>　　　　三、农田建设机械行业标准政策</w:t>
      </w:r>
      <w:r>
        <w:rPr>
          <w:rFonts w:hint="eastAsia"/>
        </w:rPr>
        <w:br/>
      </w:r>
      <w:r>
        <w:rPr>
          <w:rFonts w:hint="eastAsia"/>
        </w:rPr>
        <w:t>　　　　四、农田建设机械市场应用政策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中国农田建设机械行业发展分析</w:t>
      </w:r>
      <w:r>
        <w:rPr>
          <w:rFonts w:hint="eastAsia"/>
        </w:rPr>
        <w:br/>
      </w:r>
      <w:r>
        <w:rPr>
          <w:rFonts w:hint="eastAsia"/>
        </w:rPr>
        <w:t>　　第一节 中国农田建设机械行业的发展概况</w:t>
      </w:r>
      <w:r>
        <w:rPr>
          <w:rFonts w:hint="eastAsia"/>
        </w:rPr>
        <w:br/>
      </w:r>
      <w:r>
        <w:rPr>
          <w:rFonts w:hint="eastAsia"/>
        </w:rPr>
        <w:t>　　　　一、农田建设机械行业对国民经济和社会发展的贡献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二、2026年中国农田建设机械行业政策环境综述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2020-2025年中国农田建设机械行业的发展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一、2020-2025年中国农田建设机械行业的运行分析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二、2026年农田建设机械行业经济运行分析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中国农田建设机械行业发展存在的问题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一、中国农田建设机械行业供需值得关注的问题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二、农田建设机械行业发展亟需解决的问题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三、农田建设机械工业的应急机制需要加强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四、农田建设机械企业经营困境分析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中国农田建设机械行业的发展对策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中国农田建设机械行业经济运行分析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2020-2025年中国农田建设机械行业经济规模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一、2020-2025年农田建设机械行业企业数量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二、2020-2025年农田建设机械行业资产规模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三、2020-2025年农田建设机械行业收入规模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四、2020-2025年农田建设机械行业产值规模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五、2020-2025年农田建设机械行业利润规模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2020-2025年中国农田建设机械行业区域结构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2020-2025年中国农田建设机械行业规模结构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2020-2025年中国农田建设机械行业控股结构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中国农田建设机械行业重点区域市场发展分析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一、2020-2025年农田建设机械行业发展环境分析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二、2020-2025年农田建设机械市场供需现状分析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三、2020-2025年农田建设机械行业发展现状分析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四、2026-2032年农田建设机械行业发展前景预测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五、2026-2032年农田建设机械行业投资风险预测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一、2020-2025年农田建设机械行业发展环境分析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二、2020-2025年农田建设机械市场供需现状分析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三、2020-2025年农田建设机械行业发展现状分析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四、2026-2032年农田建设机械行业发展前景预测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五、2026-2032年农田建设机械行业投资风险预测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一、2020-2025年农田建设机械行业发展环境分析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二、2020-2025年农田建设机械市场供需现状分析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三、2020-2025年农田建设机械行业发展现状分析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四、2026-2032年农田建设机械行业发展前景预测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五、2026-2032年农田建设机械行业投资风险预测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一、2020-2025年农田建设机械行业发展环境分析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二、2020-2025年农田建设机械市场供需现状分析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三、2020-2025年农田建设机械行业发展现状分析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四、2026-2032年农田建设机械行业发展前景预测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五、2026-2032年农田建设机械行业投资风险预测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中国农田建设机械行业盈利现状</w:t>
      </w:r>
      <w:r>
        <w:rPr>
          <w:rFonts w:hint="eastAsia"/>
        </w:rPr>
        <w:br/>
      </w:r>
      <w:r>
        <w:rPr>
          <w:rFonts w:hint="eastAsia"/>
        </w:rPr>
        <w:t>　　第一节 中国农田建设机械行业整体运行指标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一、2020-2025年农田建设机械行业偿债能力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二、2020-2025年农田建设机械行业发展能力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三、2020-2025年农田建设机械行业经营能力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四、2020-2025年农田建设机械行业盈利能力</w:t>
      </w:r>
      <w:r>
        <w:rPr>
          <w:rFonts w:hint="eastAsia"/>
        </w:rPr>
        <w:br/>
      </w:r>
      <w:r>
        <w:rPr>
          <w:rFonts w:hint="eastAsia"/>
        </w:rPr>
        <w:t>　　第二节 中国农田建设机械行业成本分析</w:t>
      </w:r>
      <w:r>
        <w:rPr>
          <w:rFonts w:hint="eastAsia"/>
        </w:rPr>
        <w:br/>
      </w:r>
      <w:r>
        <w:rPr>
          <w:rFonts w:hint="eastAsia"/>
        </w:rPr>
        <w:t>　　第三节 中国农田建设机械行业产销运存分析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中国农田建设机械行业整体盈利指标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中国农田建设机械行业盈利结构分析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农田建设机械行业产品市场价格分析与预测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2020-2025年农田建设机械行业产品市场价格回顾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2026年农田建设机械行业产品市场价格现状分析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影响农田建设机械行业产品市场价格因素分析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2026-2032年农田建设机械行业产品市场价格走势预测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中国农田建设机械行业进出口情况分析预测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2020-2025年中国农田建设机械行业进出口情况分析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一、2020-2025年中国农田建设机械行业进口分析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二、2020-2025年中国农田建设机械行业出口分析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2026-2032年中国农田建设机械行业进出口情况预测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一、2026-2032年中国农田建设机械行业进口预测分析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二、2026-2032年中国农田建设机械行业出口预测分析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影响农田建设机械行业进出口变化的主要原因分析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中国农田建设机械行业重点企业竞争力分析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农田建设机械企业（一）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三、农田建设机械企业经营状况</w:t>
      </w:r>
      <w:r>
        <w:rPr>
          <w:rFonts w:hint="eastAsia"/>
        </w:rPr>
        <w:br/>
      </w:r>
      <w:r>
        <w:rPr>
          <w:rFonts w:hint="eastAsia"/>
        </w:rPr>
        <w:t>　　　　四、农田建设机械企业发展策略</w:t>
      </w:r>
      <w:r>
        <w:rPr>
          <w:rFonts w:hint="eastAsia"/>
        </w:rPr>
        <w:br/>
      </w:r>
      <w:r>
        <w:rPr>
          <w:rFonts w:hint="eastAsia"/>
        </w:rPr>
        <w:t>　　第二节 农田建设机械企业（二）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三、农田建设机械企业经营状况</w:t>
      </w:r>
      <w:r>
        <w:rPr>
          <w:rFonts w:hint="eastAsia"/>
        </w:rPr>
        <w:br/>
      </w:r>
      <w:r>
        <w:rPr>
          <w:rFonts w:hint="eastAsia"/>
        </w:rPr>
        <w:t>　　　　四、农田建设机械企业发展策略</w:t>
      </w:r>
      <w:r>
        <w:rPr>
          <w:rFonts w:hint="eastAsia"/>
        </w:rPr>
        <w:br/>
      </w:r>
      <w:r>
        <w:rPr>
          <w:rFonts w:hint="eastAsia"/>
        </w:rPr>
        <w:t>　　第三节 农田建设机械企业（三）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三、农田建设机械企业经营状况</w:t>
      </w:r>
      <w:r>
        <w:rPr>
          <w:rFonts w:hint="eastAsia"/>
        </w:rPr>
        <w:br/>
      </w:r>
      <w:r>
        <w:rPr>
          <w:rFonts w:hint="eastAsia"/>
        </w:rPr>
        <w:t>　　　　四、农田建设机械企业发展策略</w:t>
      </w:r>
      <w:r>
        <w:rPr>
          <w:rFonts w:hint="eastAsia"/>
        </w:rPr>
        <w:br/>
      </w:r>
      <w:r>
        <w:rPr>
          <w:rFonts w:hint="eastAsia"/>
        </w:rPr>
        <w:t>　　第四节 农田建设机械企业（四）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三、农田建设机械企业经营状况</w:t>
      </w:r>
      <w:r>
        <w:rPr>
          <w:rFonts w:hint="eastAsia"/>
        </w:rPr>
        <w:br/>
      </w:r>
      <w:r>
        <w:rPr>
          <w:rFonts w:hint="eastAsia"/>
        </w:rPr>
        <w:t>　　　　四、农田建设机械企业发展策略</w:t>
      </w:r>
      <w:r>
        <w:rPr>
          <w:rFonts w:hint="eastAsia"/>
        </w:rPr>
        <w:br/>
      </w:r>
      <w:r>
        <w:rPr>
          <w:rFonts w:hint="eastAsia"/>
        </w:rPr>
        <w:t>　　第五节 农田建设机械企业（五）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三、农田建设机械企业经营状况</w:t>
      </w:r>
      <w:r>
        <w:rPr>
          <w:rFonts w:hint="eastAsia"/>
        </w:rPr>
        <w:br/>
      </w:r>
      <w:r>
        <w:rPr>
          <w:rFonts w:hint="eastAsia"/>
        </w:rPr>
        <w:t>　　　　四、农田建设机械企业发展策略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中国农田建设机械行业投资状况分析</w:t>
      </w:r>
      <w:r>
        <w:rPr>
          <w:rFonts w:hint="eastAsia"/>
        </w:rPr>
        <w:br/>
      </w:r>
      <w:r>
        <w:rPr>
          <w:rFonts w:hint="eastAsia"/>
        </w:rPr>
        <w:t>　　第一节 农田建设机械行业投资优劣势分析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农田建设机械行业投资概述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一、2020-2025年农田建设机械行业投资规模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二、2020-2025年农田建设机械行业投资结构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三、2020-2025年农田建设机械行业投资增速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四、2020-2025年农田建设机械行业投资地区</w:t>
      </w:r>
      <w:r>
        <w:rPr>
          <w:rFonts w:hint="eastAsia"/>
        </w:rPr>
        <w:br/>
      </w:r>
      <w:r>
        <w:rPr>
          <w:rFonts w:hint="eastAsia"/>
        </w:rPr>
        <w:t>　　第三节 农田建设机械行业投资机会分析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一、农田建设机械行业投资项目分析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二、农田建设机械行业细分行业投资机会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五、农田建设机械行业投资新方向</w:t>
      </w:r>
      <w:r>
        <w:rPr>
          <w:rFonts w:hint="eastAsia"/>
        </w:rPr>
        <w:br/>
      </w:r>
      <w:r>
        <w:rPr>
          <w:rFonts w:hint="eastAsia"/>
        </w:rPr>
        <w:t>　　第四节 农田建设机械行业投资前景分析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一、农田建设机械行业市场发展前景分析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二、农田建设机械行业市场蕴藏的商机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三、农田建设机械行业金融危机下的发展前景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四、2026-2032年农田建设机械行业市场面临的发展商机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中国农田建设机械行业发展趋势与规划建议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中国农田建设机械市场趋势预测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一、2020-2025年中国农田建设机械市场趋势总结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二、2026-2032年中国农田建设机械行业发展趋势分析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中国农田建设机械市场供给趋势预测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一、2026-2032年农田建设机械行业产品技术趋势分析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二、2026-2032年农田建设机械行业产量预测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三、2026-2032年农田建设机械行业市场供给量预测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中国农田建设机械市场需求趋势预测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一、2026-2032年农田建设机械市场需求热点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二、2026-2032年农田建设机械行业国内消费预测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三、2026-2032年农田建设机械行业国内价格预测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中国农田建设机械行业发展规划建议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中国农田建设机械行业企业发展策略建议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农田建设机械市场策略分析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农田建设机械销售策略分析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提高农田建设机械行业企业竞争力的建议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一、提高中国农田建设机械企业核心竞争力的对策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二、农田建设机械企业提升竞争力的主要方向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三、农田建设机械企业核心竞争力的因素及提升途径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四、提高农田建设机械的策略</w:t>
      </w:r>
      <w:r>
        <w:rPr>
          <w:rFonts w:hint="eastAsia"/>
        </w:rPr>
        <w:br/>
      </w:r>
      <w:r>
        <w:rPr>
          <w:rFonts w:hint="eastAsia"/>
        </w:rPr>
        <w:t>　　第四节 中.智.林.：对中国农田建设机械品牌的战略思考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一、农田建设机械行业实施品牌战略的意义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二、农田建设机械行业企业品牌的现状分析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三、农田建设机械行业企业的品牌战略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四、农田建设机械行业品牌战略管理的策略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农田建设机械行业研究结论及建议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77048d75a470e" w:history="1">
        <w:r>
          <w:rPr>
            <w:rStyle w:val="Hyperlink"/>
          </w:rPr>
          <w:t>2026年中国农田建设机械市场调研及发展前景预测报告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77048d75a470e" w:history="1">
        <w:r>
          <w:rPr>
            <w:rStyle w:val="Hyperlink"/>
          </w:rPr>
          <w:t>https://www.20087.com/7/58/NongTianJianSheJiXieShiChangDiaoYanBaoGao.html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热点：高标准农田怎么建设、农田建设机械的工作过程、大型农业机械、农田建设机械的农业技术要求、耕地机器、农田基本建设机械、小型水田耕地机、农田机械设备、高标准农田建设补偿办法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cb73d80d34332" w:history="1">
      <w:r>
        <w:rPr>
          <w:rStyle w:val="Hyperlink"/>
        </w:rPr>
        <w:t>2026年中国农田建设机械市场调研及发展前景预测报告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NongTianJianSheJiXieShiChangDiaoYanBaoGao.html" TargetMode="External" Id="R68677048d75a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NongTianJianSheJiXieShiChangDiaoYanBaoGao.html" TargetMode="External" Id="Rda0cb73d80d3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2025-12-14T05:14:00Z</dcterms:created>
  <dcterms:modified xsi:type="dcterms:W3CDTF">2025-12-14T06:14:00Z</dcterms:modified>
  <dc:subject>2026年中国农田建设机械市场调研及发展前景预测报告</dc:subject>
  <dc:title>2026年中国农田建设机械市场调研及发展前景预测报告</dc:title>
  <cp:keywords>2026年中国农田建设机械市场调研及发展前景预测报告</cp:keywords>
  <dc:description>2026年中国农田建设机械市场调研及发展前景预测报告</dc:description>
</cp:coreProperties>
</file>