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c1d6d7182428c" w:history="1">
              <w:r>
                <w:rPr>
                  <w:rStyle w:val="Hyperlink"/>
                </w:rPr>
                <w:t>2025年中国农机铸件市场深度调研及发展趋势分析报告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c1d6d7182428c" w:history="1">
              <w:r>
                <w:rPr>
                  <w:rStyle w:val="Hyperlink"/>
                </w:rPr>
                <w:t>2025年中国农机铸件市场深度调研及发展趋势分析报告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c1d6d7182428c" w:history="1">
                <w:r>
                  <w:rPr>
                    <w:rStyle w:val="Hyperlink"/>
                  </w:rPr>
                  <w:t>https://www.20087.com/8/82/NongJiZhuJianHangYeFenXiBaoGao.html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铸件是一种用于农业机械的重要零部件，广泛应用于拖拉机、收割机等领域。农机铸件不仅具备高强度、耐磨损的特点，还通过采用先进的材料技术和智能设计，提高了铸件的稳定性和操作便利性。此外，通过优化设计，提高了铸件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农机铸件的发展将更加注重轻量化和智能化。一方面，通过研发新型轻质材料和优化生产工艺，减轻铸件重量，提高能效；另一方面，随着新技术的发展，能够支持更多智能功能（如自动调节、远程控制）的农机铸件将成为重要趋势。此外，随着新技术的发展，能够支持更多应用场景的农机铸件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c1d6d7182428c" w:history="1">
        <w:r>
          <w:rPr>
            <w:rStyle w:val="Hyperlink"/>
          </w:rPr>
          <w:t>2025年中国农机铸件市场深度调研及发展趋势分析报告</w:t>
        </w:r>
      </w:hyperlink>
      <w:r>
        <w:rPr>
          <w:rFonts w:hint="eastAsia"/>
        </w:rPr>
        <w:t>》基于权威数据和长期市场监测，全面分析了农机铸件行业的市场规模、供需状况及竞争格局。报告梳理了农机铸件技术现状与未来方向，预测了市场前景与趋势，并评估了重点企业的表现与地位。同时，报告揭示了农机铸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农机铸件产业概述</w:t>
      </w:r>
      <w:r>
        <w:rPr>
          <w:rFonts w:hint="eastAsia"/>
        </w:rPr>
        <w:br/>
      </w:r>
      <w:r>
        <w:rPr>
          <w:rFonts w:hint="eastAsia"/>
        </w:rPr>
        <w:t>　　第一节 农机铸件产业定义</w:t>
      </w:r>
      <w:r>
        <w:rPr>
          <w:rFonts w:hint="eastAsia"/>
        </w:rPr>
        <w:br/>
      </w:r>
      <w:r>
        <w:rPr>
          <w:rFonts w:hint="eastAsia"/>
        </w:rPr>
        <w:t>　　第二节 农机铸件产业发展历程</w:t>
      </w:r>
      <w:r>
        <w:rPr>
          <w:rFonts w:hint="eastAsia"/>
        </w:rPr>
        <w:br/>
      </w:r>
      <w:r>
        <w:rPr>
          <w:rFonts w:hint="eastAsia"/>
        </w:rPr>
        <w:t>　　第三节 农机铸件分类情况</w:t>
      </w:r>
      <w:r>
        <w:rPr>
          <w:rFonts w:hint="eastAsia"/>
        </w:rPr>
        <w:br/>
      </w:r>
      <w:r>
        <w:rPr>
          <w:rFonts w:hint="eastAsia"/>
        </w:rPr>
        <w:t>　　第四节 农机铸件产业链分析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2024-2025年农机铸件行业发展环境及政策分析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农机铸件行业经济环境分析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农机铸件行业关政策、法规、标准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2024-2025年农机铸件行业技术发展现状及趋势分析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农机铸件行业技术发展现状分析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国内外农机铸件行业技术差异与原因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农机铸件行业技术发展方向、趋势预测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提升农机铸件行业技术能力策略建议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中国农机铸件行业供给与需求情况分析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2019-2024年中国农机铸件行业总体规模</w:t>
      </w:r>
      <w:r>
        <w:rPr>
          <w:rFonts w:hint="eastAsia"/>
        </w:rPr>
        <w:br/>
      </w:r>
      <w:r>
        <w:rPr>
          <w:rFonts w:hint="eastAsia"/>
        </w:rPr>
        <w:t>　　第二节 中国农机铸件行业盈利情况分析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中国农机铸件行业产量情况分析与预测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一、2019-2024年农机铸件行业产量统计分析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二、农机铸件行业产量特点分析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中国农机铸件行业需求概况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一、2019-2024年中国农机铸件行业需求情况分析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二、农机铸件行业市场需求特点分析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三、2025-2031年中国农机铸件市场需求预测分析分析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农机铸件产业供需平衡状况分析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2019-2024年中国农机铸件行业总体发展状况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中国农机铸件行业规模情况分析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一、农机铸件行业单位规模情况分析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二、农机铸件行业人员规模状况分析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三、农机铸件行业资产规模状况分析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四、农机铸件行业市场规模状况分析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五、农机铸件行业敏感性分析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中国农机铸件行业财务能力分析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一、农机铸件行业盈利能力分析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二、农机铸件行业偿债能力分析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三、农机铸件行业营运能力分析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四、农机铸件行业发展能力分析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2019-2024年中国农机铸件行业重点地区调研分析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一、中国农机铸件行业重点区域市场结构调研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二、**地区农机铸件行业调研分析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三、**地区农机铸件行业调研分析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四、**地区农机铸件行业调研分析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五、**地区农机铸件行业调研分析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六、**地区农机铸件行业调研分析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农机铸件行业上、下游市场分析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农机铸件行业上游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农机铸件行业下游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中国农机铸件行业产品价格监测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一、农机铸件市场价格特征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二、当前农机铸件市场价格评述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三、影响农机铸件市场价格因素分析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四、未来农机铸件市场价格走势预测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农机铸件行业重点企业发展调研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农机铸件重点企业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二、农机铸件企业经营情况分析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三、农机铸件企业发展规划及前景展望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农机铸件企业发展策略分析</w:t>
      </w:r>
      <w:r>
        <w:rPr>
          <w:rFonts w:hint="eastAsia"/>
        </w:rPr>
        <w:br/>
      </w:r>
      <w:r>
        <w:rPr>
          <w:rFonts w:hint="eastAsia"/>
        </w:rPr>
        <w:t>　　第一节 农机铸件市场策略分析</w:t>
      </w:r>
      <w:r>
        <w:rPr>
          <w:rFonts w:hint="eastAsia"/>
        </w:rPr>
        <w:br/>
      </w:r>
      <w:r>
        <w:rPr>
          <w:rFonts w:hint="eastAsia"/>
        </w:rPr>
        <w:t>　　　　一、农机铸件价格策略分析</w:t>
      </w:r>
      <w:r>
        <w:rPr>
          <w:rFonts w:hint="eastAsia"/>
        </w:rPr>
        <w:br/>
      </w:r>
      <w:r>
        <w:rPr>
          <w:rFonts w:hint="eastAsia"/>
        </w:rPr>
        <w:t>　　　　二、农机铸件渠道策略分析</w:t>
      </w:r>
      <w:r>
        <w:rPr>
          <w:rFonts w:hint="eastAsia"/>
        </w:rPr>
        <w:br/>
      </w:r>
      <w:r>
        <w:rPr>
          <w:rFonts w:hint="eastAsia"/>
        </w:rPr>
        <w:t>　　第二节 农机铸件销售策略分析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提高农机铸件企业竞争力的策略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一、提高中国农机铸件企业核心竞争力的对策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二、农机铸件企业提升竞争力的主要方向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三、影响农机铸件企业核心竞争力的因素及提升途径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四、提高农机铸件企业竞争力的策略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对我国农机铸件品牌的战略思考</w:t>
      </w:r>
      <w:r>
        <w:rPr>
          <w:rFonts w:hint="eastAsia"/>
        </w:rPr>
        <w:br/>
      </w:r>
      <w:r>
        <w:rPr>
          <w:rFonts w:hint="eastAsia"/>
        </w:rPr>
        <w:t>　　　　一、农机铸件实施品牌战略的意义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二、农机铸件企业品牌的现状分析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三、我国农机铸件企业的品牌战略</w:t>
      </w:r>
      <w:r>
        <w:rPr>
          <w:rFonts w:hint="eastAsia"/>
        </w:rPr>
        <w:br/>
      </w:r>
      <w:r>
        <w:rPr>
          <w:rFonts w:hint="eastAsia"/>
        </w:rPr>
        <w:t>　　　　四、农机铸件品牌战略管理的策略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中国农机铸件产业市场竞争策略建议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中国农机铸件市场竞争策略建议</w:t>
      </w:r>
      <w:r>
        <w:rPr>
          <w:rFonts w:hint="eastAsia"/>
        </w:rPr>
        <w:br/>
      </w:r>
      <w:r>
        <w:rPr>
          <w:rFonts w:hint="eastAsia"/>
        </w:rPr>
        <w:t>　　　　一、农机铸件市场定位策略建议</w:t>
      </w:r>
      <w:r>
        <w:rPr>
          <w:rFonts w:hint="eastAsia"/>
        </w:rPr>
        <w:br/>
      </w:r>
      <w:r>
        <w:rPr>
          <w:rFonts w:hint="eastAsia"/>
        </w:rPr>
        <w:t>　　　　二、农机铸件产品开发策略建议</w:t>
      </w:r>
      <w:r>
        <w:rPr>
          <w:rFonts w:hint="eastAsia"/>
        </w:rPr>
        <w:br/>
      </w:r>
      <w:r>
        <w:rPr>
          <w:rFonts w:hint="eastAsia"/>
        </w:rPr>
        <w:t>　　　　三、农机铸件渠道竞争策略建议</w:t>
      </w:r>
      <w:r>
        <w:rPr>
          <w:rFonts w:hint="eastAsia"/>
        </w:rPr>
        <w:br/>
      </w:r>
      <w:r>
        <w:rPr>
          <w:rFonts w:hint="eastAsia"/>
        </w:rPr>
        <w:t>　　　　四、农机铸件品牌竞争策略建议</w:t>
      </w:r>
      <w:r>
        <w:rPr>
          <w:rFonts w:hint="eastAsia"/>
        </w:rPr>
        <w:br/>
      </w:r>
      <w:r>
        <w:rPr>
          <w:rFonts w:hint="eastAsia"/>
        </w:rPr>
        <w:t>　　　　五、农机铸件价格竞争策略建议</w:t>
      </w:r>
      <w:r>
        <w:rPr>
          <w:rFonts w:hint="eastAsia"/>
        </w:rPr>
        <w:br/>
      </w:r>
      <w:r>
        <w:rPr>
          <w:rFonts w:hint="eastAsia"/>
        </w:rPr>
        <w:t>　　　　六、农机铸件客户服务策略建议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中国农机铸件产业竞争战略建议</w:t>
      </w:r>
      <w:r>
        <w:rPr>
          <w:rFonts w:hint="eastAsia"/>
        </w:rPr>
        <w:br/>
      </w:r>
      <w:r>
        <w:rPr>
          <w:rFonts w:hint="eastAsia"/>
        </w:rPr>
        <w:t>　　　　一、农机铸件竞争战略选择建议</w:t>
      </w:r>
      <w:r>
        <w:rPr>
          <w:rFonts w:hint="eastAsia"/>
        </w:rPr>
        <w:br/>
      </w:r>
      <w:r>
        <w:rPr>
          <w:rFonts w:hint="eastAsia"/>
        </w:rPr>
        <w:t>　　　　二、农机铸件产业升级策略建议</w:t>
      </w:r>
      <w:r>
        <w:rPr>
          <w:rFonts w:hint="eastAsia"/>
        </w:rPr>
        <w:br/>
      </w:r>
      <w:r>
        <w:rPr>
          <w:rFonts w:hint="eastAsia"/>
        </w:rPr>
        <w:t>　　　　三、农机铸件产业转移策略建议</w:t>
      </w:r>
      <w:r>
        <w:rPr>
          <w:rFonts w:hint="eastAsia"/>
        </w:rPr>
        <w:br/>
      </w:r>
      <w:r>
        <w:rPr>
          <w:rFonts w:hint="eastAsia"/>
        </w:rPr>
        <w:t>　　　　四、农机铸件价值链定位建议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2025-2031年农机铸件行业发展趋势及投资风险分析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2025-2031年农机铸件行业发展趋势预测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一、中国农机铸件行业发展方向分析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二、2025-2031年中国农机铸件行业市场规模预测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三、2025-2031年中国农机铸件行业供给情况预测分析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四、2025-2031年中国农机铸件行业需求情况预测分析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当前农机铸件行业存在的问题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2025-2031年中国农机铸件行业投资风险分析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一、农机铸件市场竞争风险</w:t>
      </w:r>
      <w:r>
        <w:rPr>
          <w:rFonts w:hint="eastAsia"/>
        </w:rPr>
        <w:br/>
      </w:r>
      <w:r>
        <w:rPr>
          <w:rFonts w:hint="eastAsia"/>
        </w:rPr>
        <w:t>　　　　二、农机铸件行业原材料压力风险分析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三、农机铸件技术风险分析</w:t>
      </w:r>
      <w:r>
        <w:rPr>
          <w:rFonts w:hint="eastAsia"/>
        </w:rPr>
        <w:br/>
      </w:r>
      <w:r>
        <w:rPr>
          <w:rFonts w:hint="eastAsia"/>
        </w:rPr>
        <w:t>　　　　四、农机铸件行业政策和体制风险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五、农机铸件行业外资进入现状及对未来市场的威胁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农机铸件投资机会分析与项目投资建议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农机铸件投资机会分析</w:t>
      </w:r>
      <w:r>
        <w:rPr>
          <w:rFonts w:hint="eastAsia"/>
        </w:rPr>
        <w:br/>
      </w:r>
      <w:r>
        <w:rPr>
          <w:rFonts w:hint="eastAsia"/>
        </w:rPr>
        <w:t>　　第二节 农机铸件投资趋势分析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一、农机铸件行业投资环境考察</w:t>
      </w:r>
      <w:r>
        <w:rPr>
          <w:rFonts w:hint="eastAsia"/>
        </w:rPr>
        <w:br/>
      </w:r>
      <w:r>
        <w:rPr>
          <w:rFonts w:hint="eastAsia"/>
        </w:rPr>
        <w:t>　　　　二、农机铸件投资风险及控制策略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三、农机铸件产品投资方向建议</w:t>
      </w:r>
      <w:r>
        <w:rPr>
          <w:rFonts w:hint="eastAsia"/>
        </w:rPr>
        <w:br/>
      </w:r>
      <w:r>
        <w:rPr>
          <w:rFonts w:hint="eastAsia"/>
        </w:rPr>
        <w:t>　　　　四、农机铸件项目投资建议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2019-2024年中国农机铸件行业产量及增长趋势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2025-2031年中国农机铸件行业产量预测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2019-2024年中国农机铸件行业市场需求及增长情况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2025-2031年中国农机铸件行业市场需求预测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**地区农机铸件市场规模及增长情况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**地区农机铸件市场规模及增长情况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**地区农机铸件行业市场需求情况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2019-2024年中国农机铸件行业出口情况分析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2025年农机铸件行业壁垒</w:t>
      </w:r>
      <w:r>
        <w:rPr>
          <w:rFonts w:hint="eastAsia"/>
        </w:rPr>
        <w:br/>
      </w:r>
      <w:r>
        <w:rPr>
          <w:rFonts w:hint="eastAsia"/>
        </w:rPr>
        <w:t>　　图表 2025年农机铸件市场前景分析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2025-2031年中国农机铸件市场规模预测</w:t>
      </w:r>
      <w:r>
        <w:rPr>
          <w:rFonts w:hint="eastAsia"/>
        </w:rPr>
        <w:br/>
      </w:r>
      <w:r>
        <w:rPr>
          <w:rFonts w:hint="eastAsia"/>
        </w:rPr>
        <w:t>　　图表 2025年农机铸件发展趋势预测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c1d6d7182428c" w:history="1">
        <w:r>
          <w:rPr>
            <w:rStyle w:val="Hyperlink"/>
          </w:rPr>
          <w:t>2025年中国农机铸件市场深度调研及发展趋势分析报告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c1d6d7182428c" w:history="1">
        <w:r>
          <w:rPr>
            <w:rStyle w:val="Hyperlink"/>
          </w:rPr>
          <w:t>https://www.20087.com/8/82/NongJiZhuJianHangYeFenXiBaoGao.html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热点：农机铸件山东企业、农机铸造生产厂家、农业铸件厂家、农机配件制造、农机胶和铸工胶是一样的吗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88fba6b049c3" w:history="1">
      <w:r>
        <w:rPr>
          <w:rStyle w:val="Hyperlink"/>
        </w:rPr>
        <w:t>2025年中国农机铸件市场深度调研及发展趋势分析报告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ongJiZhuJianHangYeFenXiBaoGao.html" TargetMode="External" Id="Reabc1d6d7182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ongJiZhuJianHangYeFenXiBaoGao.html" TargetMode="External" Id="R1da888fba6b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2024-10-05T02:20:00Z</dcterms:created>
  <dcterms:modified xsi:type="dcterms:W3CDTF">2024-10-05T03:20:00Z</dcterms:modified>
  <dc:subject>2025年中国农机铸件市场深度调研及发展趋势分析报告</dc:subject>
  <dc:title>2025年中国农机铸件市场深度调研及发展趋势分析报告</dc:title>
  <cp:keywords>2025年中国农机铸件市场深度调研及发展趋势分析报告</cp:keywords>
  <dc:description>2025年中国农机铸件市场深度调研及发展趋势分析报告</dc:description>
</cp:coreProperties>
</file>