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1257a6155449c" w:history="1">
              <w:r>
                <w:rPr>
                  <w:rStyle w:val="Hyperlink"/>
                </w:rPr>
                <w:t>2026-2032年中国一次性电池市场现状调研与发展前景预测分析报告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1257a6155449c" w:history="1">
              <w:r>
                <w:rPr>
                  <w:rStyle w:val="Hyperlink"/>
                </w:rPr>
                <w:t>2026-2032年中国一次性电池市场现状调研与发展前景预测分析报告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1257a6155449c" w:history="1">
                <w:r>
                  <w:rPr>
                    <w:rStyle w:val="Hyperlink"/>
                  </w:rPr>
                  <w:t>https://www.20087.com/8/72/YiCiXingDianChiHangYeQianJing.html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a1257a6155449c" w:history="1">
        <w:r>
          <w:rPr>
            <w:rStyle w:val="Hyperlink"/>
          </w:rPr>
          <w:t>2026-2032年中国一次性电池市场现状调研与发展前景预测分析报告</w:t>
        </w:r>
      </w:hyperlink>
      <w:r>
        <w:rPr>
          <w:rFonts w:hint="eastAsia"/>
        </w:rPr>
        <w:t>》，2025年一次性电池行业市场规模达 亿元，预计2032年市场规模将达 亿元，期间年均复合增长率（CAGR）达 %。报告基于统计局、相关行业协会及科研机构的详实数据，客观呈现一次性电池行业发展现状。报告从一次性电池市场规模、技术发展、竞争格局等维度展开分析，评估一次性电池重点企业市场表现与竞争格局。通过研究一次性电池产业链结构和消费需求变化，结合政策环境分析，对一次性电池行业发展趋势做出合理预测，指出市场机遇与投资风险，为一次性电池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一、一次性电池行业定义及分类</w:t>
      </w:r>
      <w:r>
        <w:rPr>
          <w:rFonts w:hint="eastAsia"/>
        </w:rPr>
        <w:br/>
      </w:r>
      <w:r>
        <w:rPr>
          <w:rFonts w:hint="eastAsia"/>
        </w:rPr>
        <w:t>　　　　二、一次性电池行业经济特性</w:t>
      </w:r>
      <w:r>
        <w:rPr>
          <w:rFonts w:hint="eastAsia"/>
        </w:rPr>
        <w:br/>
      </w:r>
      <w:r>
        <w:rPr>
          <w:rFonts w:hint="eastAsia"/>
        </w:rPr>
        <w:t>　　　　三、一次性电池行业产业链简介</w:t>
      </w:r>
      <w:r>
        <w:rPr>
          <w:rFonts w:hint="eastAsia"/>
        </w:rPr>
        <w:br/>
      </w:r>
      <w:r>
        <w:rPr>
          <w:rFonts w:hint="eastAsia"/>
        </w:rPr>
        <w:t>　　第二节 一次性电池行业发展成熟度</w:t>
      </w:r>
      <w:r>
        <w:rPr>
          <w:rFonts w:hint="eastAsia"/>
        </w:rPr>
        <w:br/>
      </w:r>
      <w:r>
        <w:rPr>
          <w:rFonts w:hint="eastAsia"/>
        </w:rPr>
        <w:t>　　　　一、一次性电池行业发展周期分析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一次性电池行业相关产业动态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一次性电池行业相关政策、法规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2025-2026年一次性电池行业技术发展现状及趋势分析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中国一次性电池市场发展调研</w:t>
      </w:r>
      <w:r>
        <w:rPr>
          <w:rFonts w:hint="eastAsia"/>
        </w:rPr>
        <w:br/>
      </w:r>
      <w:r>
        <w:rPr>
          <w:rFonts w:hint="eastAsia"/>
        </w:rPr>
        <w:t>　　第一节 一次性电池市场现状分析及预测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一、2020-2025年中国一次性电池市场规模分析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二、2026-2032年中国一次性电池市场规模预测</w:t>
      </w:r>
      <w:r>
        <w:rPr>
          <w:rFonts w:hint="eastAsia"/>
        </w:rPr>
        <w:br/>
      </w:r>
      <w:r>
        <w:rPr>
          <w:rFonts w:hint="eastAsia"/>
        </w:rPr>
        <w:t>　　第二节 一次性电池行业产能情况分析及预测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一、2020-2025年中国一次性电池行业产能分析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二、2026-2032年中国一次性电池行业产能预测</w:t>
      </w:r>
      <w:r>
        <w:rPr>
          <w:rFonts w:hint="eastAsia"/>
        </w:rPr>
        <w:br/>
      </w:r>
      <w:r>
        <w:rPr>
          <w:rFonts w:hint="eastAsia"/>
        </w:rPr>
        <w:t>　　第三节 一次性电池行业产量情况分析及预测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二、2026-2032年中国一次性电池行业产量预测分析</w:t>
      </w:r>
      <w:r>
        <w:rPr>
          <w:rFonts w:hint="eastAsia"/>
        </w:rPr>
        <w:br/>
      </w:r>
      <w:r>
        <w:rPr>
          <w:rFonts w:hint="eastAsia"/>
        </w:rPr>
        <w:t>　　第四节 一次性电池市场需求分析及预测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一、2020-2025年中国一次性电池市场需求分析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二、2026-2032年中国一次性电池市场需求预测</w:t>
      </w:r>
      <w:r>
        <w:rPr>
          <w:rFonts w:hint="eastAsia"/>
        </w:rPr>
        <w:br/>
      </w:r>
      <w:r>
        <w:rPr>
          <w:rFonts w:hint="eastAsia"/>
        </w:rPr>
        <w:t>　　第五节 一次性电池进出口数据分析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二、2026-2032年国内一次性电池进出口情况预测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二、重点地区（一）一次性电池行业发展分析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三、重点地区（二）一次性电池行业发展分析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四、重点地区（三）一次性电池行业发展分析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五、重点地区（四）一次性电池行业发展分析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六、重点地区（五）一次性电池行业发展分析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三、主要一次性电池品牌产品价位分析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五、价格在一次性电池行业竞争中的重要性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2026年中国一次性电池行业上下游行业发展分析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一次性电池上游行业分析</w:t>
      </w:r>
      <w:r>
        <w:rPr>
          <w:rFonts w:hint="eastAsia"/>
        </w:rPr>
        <w:br/>
      </w:r>
      <w:r>
        <w:rPr>
          <w:rFonts w:hint="eastAsia"/>
        </w:rPr>
        <w:t>　　　　一、一次性电池产品成本构成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四、上游供给对一次性电池行业的影响</w:t>
      </w:r>
      <w:r>
        <w:rPr>
          <w:rFonts w:hint="eastAsia"/>
        </w:rPr>
        <w:br/>
      </w:r>
      <w:r>
        <w:rPr>
          <w:rFonts w:hint="eastAsia"/>
        </w:rPr>
        <w:t>　　第二节 一次性电池下游行业分析</w:t>
      </w:r>
      <w:r>
        <w:rPr>
          <w:rFonts w:hint="eastAsia"/>
        </w:rPr>
        <w:br/>
      </w:r>
      <w:r>
        <w:rPr>
          <w:rFonts w:hint="eastAsia"/>
        </w:rPr>
        <w:t>　　　　一、一次性电池下游行业分布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四、下游需求对一次性电池行业的影响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2026年中国一次性电池产业市场竞争格局分析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2026年中国一次性电池产业竞争现状分析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一、一次性电池竞争力分析</w:t>
      </w:r>
      <w:r>
        <w:rPr>
          <w:rFonts w:hint="eastAsia"/>
        </w:rPr>
        <w:br/>
      </w:r>
      <w:r>
        <w:rPr>
          <w:rFonts w:hint="eastAsia"/>
        </w:rPr>
        <w:t>　　　　二、一次性电池技术竞争分析</w:t>
      </w:r>
      <w:r>
        <w:rPr>
          <w:rFonts w:hint="eastAsia"/>
        </w:rPr>
        <w:br/>
      </w:r>
      <w:r>
        <w:rPr>
          <w:rFonts w:hint="eastAsia"/>
        </w:rPr>
        <w:t>　　　　三、一次性电池价格竞争分析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2026年中国一次性电池产业集中度分析</w:t>
      </w:r>
      <w:r>
        <w:rPr>
          <w:rFonts w:hint="eastAsia"/>
        </w:rPr>
        <w:br/>
      </w:r>
      <w:r>
        <w:rPr>
          <w:rFonts w:hint="eastAsia"/>
        </w:rPr>
        <w:t>　　　　一、一次性电池市场集中度分析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二、一次性电池企业集中度分析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2026-2032年提高一次性电池企业竞争力的策略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2026年影响一次性电池行业发展的主要因素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一、影响一次性电池行业运行的有利因素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二、影响一次性电池行业运行的稳定因素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三、影响一次性电池行业运行的不利因素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四、我国一次性电池行业发展面临的挑战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五、我国一次性电池行业发展面临的机遇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对一次性电池行业投资风险预警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一、2026-2032年一次性电池行业市场风险及控制策略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二、2026-2032年一次性电池行业政策风险及控制策略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三、2026-2032年一次性电池行业经营风险及控制策略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四、2026-2032年一次性电池同业竞争风险及控制策略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五、2026-2032年一次性电池行业其他风险及控制策略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2026-2032年一次性电池市场发展潜力分析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2026-2032年一次性电池行业发展趋势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2026-2032年一次性电池行业投资前景研究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[~中~智~林~]对我国一次性电池品牌的战略思考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四、我国一次性电池企业的品牌战略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一次性电池行业历程</w:t>
      </w:r>
      <w:r>
        <w:rPr>
          <w:rFonts w:hint="eastAsia"/>
        </w:rPr>
        <w:br/>
      </w:r>
      <w:r>
        <w:rPr>
          <w:rFonts w:hint="eastAsia"/>
        </w:rPr>
        <w:t>　　图表 一次性电池行业生命周期</w:t>
      </w:r>
      <w:r>
        <w:rPr>
          <w:rFonts w:hint="eastAsia"/>
        </w:rPr>
        <w:br/>
      </w:r>
      <w:r>
        <w:rPr>
          <w:rFonts w:hint="eastAsia"/>
        </w:rPr>
        <w:t>　　图表 一次性电池行业产业链分析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2025年中国一次性电池行业需求领域分布格局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2025年中国一次性电池进口国家及地区分析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2025年中国一次性电池出口国家及地区分析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2026-2032年中国一次性电池市场容量预测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1257a6155449c" w:history="1">
        <w:r>
          <w:rPr>
            <w:rStyle w:val="Hyperlink"/>
          </w:rPr>
          <w:t>2026-2032年中国一次性电池市场现状调研与发展前景预测分析报告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1257a6155449c" w:history="1">
        <w:r>
          <w:rPr>
            <w:rStyle w:val="Hyperlink"/>
          </w:rPr>
          <w:t>https://www.20087.com/8/72/YiCiXingDianChiHangYeQianJing.html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号电池一次能用多久、一次性电池是什么电池、一次性电池充电后果、一次性电池充电会怎么样、锂电池是一次性电池吗、一次性电池能放多久、电池放一年还能用吗、一次性电池可以托运吗、电池放久了会不会没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045505a354287" w:history="1">
      <w:r>
        <w:rPr>
          <w:rStyle w:val="Hyperlink"/>
        </w:rPr>
        <w:t>2026-2032年中国一次性电池市场现状调研与发展前景预测分析报告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CiXingDianChiHangYeQianJing.html" TargetMode="External" Id="R11a1257a6155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CiXingDianChiHangYeQianJing.html" TargetMode="External" Id="Rdb0045505a35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2026-06-27T07:30:59Z</dcterms:created>
  <dcterms:modified xsi:type="dcterms:W3CDTF">2026-06-27T08:30:59Z</dcterms:modified>
  <dc:subject>2026-2032年中国一次性电池市场现状调研与发展前景预测分析报告</dc:subject>
  <dc:title>2026-2032年中国一次性电池市场现状调研与发展前景预测分析报告</dc:title>
  <cp:keywords>2026-2032年中国一次性电池市场现状调研与发展前景预测分析报告</cp:keywords>
  <dc:description>2026-2032年中国一次性电池市场现状调研与发展前景预测分析报告</dc:description>
</cp:coreProperties>
</file>