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430dc03654b60" w:history="1">
              <w:r>
                <w:rPr>
                  <w:rStyle w:val="Hyperlink"/>
                </w:rPr>
                <w:t>中国不锈钢防火门行业市场调研与趋势分析报告（2025-2031年）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430dc03654b60" w:history="1">
              <w:r>
                <w:rPr>
                  <w:rStyle w:val="Hyperlink"/>
                </w:rPr>
                <w:t>中国不锈钢防火门行业市场调研与趋势分析报告（2025-2031年）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430dc03654b60" w:history="1">
                <w:r>
                  <w:rPr>
                    <w:rStyle w:val="Hyperlink"/>
                  </w:rPr>
                  <w:t>https://www.20087.com/8/72/BuXiuGangFangHuoMenHangYeQianJingQuShi.html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防火门因其耐腐蚀、强度高且具有防火功能，在商业建筑和工业设施中广泛使用。随着安全标准的提高，防火门的设计不仅要满足防火要求，还要考虑美观和易用性。制造商正在探索新材料和涂层技术，以提高门体的隔热性能和耐用性。</w:t>
      </w:r>
      <w:r>
        <w:rPr>
          <w:rFonts w:hint="eastAsia"/>
        </w:rPr>
        <w:br/>
      </w:r>
      <w:r>
        <w:rPr>
          <w:rFonts w:hint="eastAsia"/>
        </w:rPr>
        <w:t>　　未来，不锈钢防火门将更加注重综合性能和智能安全特性。新材料的使用将使防火门更轻薄、更高效，同时保持甚至提高防火等级。智能锁和感应系统将集成到门体设计中，实现远程监控和自动化控制，提升安全性。此外，绿色建材认证将促进防火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30dc03654b60" w:history="1">
        <w:r>
          <w:rPr>
            <w:rStyle w:val="Hyperlink"/>
          </w:rPr>
          <w:t>中国不锈钢防火门行业市场调研与趋势分析报告（2025-2031年）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不锈钢防火门行业的发展现状、市场规模、供需动态及进出口情况。报告详细解读了不锈钢防火门产业链上下游、重点区域市场、竞争格局及领先企业的表现，同时评估了不锈钢防火门行业风险与投资机会。通过对不锈钢防火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不锈钢防火门行业界定</w:t>
      </w:r>
      <w:r>
        <w:rPr>
          <w:rFonts w:hint="eastAsia"/>
        </w:rPr>
        <w:br/>
      </w:r>
      <w:r>
        <w:rPr>
          <w:rFonts w:hint="eastAsia"/>
        </w:rPr>
        <w:t>　　第一节 不锈钢防火门行业定义</w:t>
      </w:r>
      <w:r>
        <w:rPr>
          <w:rFonts w:hint="eastAsia"/>
        </w:rPr>
        <w:br/>
      </w:r>
      <w:r>
        <w:rPr>
          <w:rFonts w:hint="eastAsia"/>
        </w:rPr>
        <w:t>　　第二节 不锈钢防火门行业特点分析</w:t>
      </w:r>
      <w:r>
        <w:rPr>
          <w:rFonts w:hint="eastAsia"/>
        </w:rPr>
        <w:br/>
      </w:r>
      <w:r>
        <w:rPr>
          <w:rFonts w:hint="eastAsia"/>
        </w:rPr>
        <w:t>　　第三节 不锈钢防火门产业链分析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2025年世界不锈钢防火门行业市场运行形势分析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2025年全球不锈钢防火门行业发展概况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世界不锈钢防火门行业发展走势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二、全球不锈钢防火门行业市场分布情况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三、全球不锈钢防火门行业发展趋势分析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全球不锈钢防火门行业重点国家和区域分析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2025年不锈钢防火门行业技术发展现状及趋势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当前我国不锈钢防火门技术发展现状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中外不锈钢防火门技术差距及产生差距的主要原因分析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提高我国不锈钢防火门技术的对策</w:t>
      </w:r>
      <w:r>
        <w:rPr>
          <w:rFonts w:hint="eastAsia"/>
        </w:rPr>
        <w:br/>
      </w:r>
      <w:r>
        <w:rPr>
          <w:rFonts w:hint="eastAsia"/>
        </w:rPr>
        <w:t>　　第四节 我国不锈钢防火门研发、设计发展趋势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中国不锈钢防火门发展现状调研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中国不锈钢防火门市场现状分析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中国不锈钢防火门行业产量情况分析及预测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一、不锈钢防火门总体产能规模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三、2019-2024年中国不锈钢防火门产量统计</w:t>
      </w:r>
      <w:r>
        <w:rPr>
          <w:rFonts w:hint="eastAsia"/>
        </w:rPr>
        <w:br/>
      </w:r>
      <w:r>
        <w:rPr>
          <w:rFonts w:hint="eastAsia"/>
        </w:rPr>
        <w:t>　　　　二、不锈钢防火门生产区域分布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三、2025-2031年中国不锈钢防火门产量预测分析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一、中国不锈钢防火门市场需求特点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二、2019-2024年中国不锈钢防火门市场需求量统计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三、2025-2031年中国不锈钢防火门市场需求量预测分析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中国不锈钢防火门行业进出口情况分析预测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2019-2024年中国不锈钢防火门行业进出口情况分析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一、2019-2024年中国不锈钢防火门行业进口分析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二、2019-2024年中国不锈钢防火门行业出口分析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2025-2031年中国不锈钢防火门行业进出口情况预测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一、2025-2031年中国不锈钢防火门行业进口预测分析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二、2025-2031年中国不锈钢防火门行业出口预测分析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影响不锈钢防火门行业进出口变化的主要原因分析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2019-2024年中国不锈钢防火门行业重点地区调研分析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一、中国不锈钢防火门行业重点区域市场结构调研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二、**地区不锈钢防火门市场调研分析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三、**地区不锈钢防火门市场调研分析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四、**地区不锈钢防火门市场调研分析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五、**地区不锈钢防火门市场调研分析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六、**地区不锈钢防火门市场调研分析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不锈钢防火门行业集中度分析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二、不锈钢防火门企业集中度分析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三、不锈钢防火门区域集中度分析</w:t>
      </w:r>
      <w:r>
        <w:rPr>
          <w:rFonts w:hint="eastAsia"/>
        </w:rPr>
        <w:br/>
      </w:r>
      <w:r>
        <w:rPr>
          <w:rFonts w:hint="eastAsia"/>
        </w:rPr>
        <w:t>　　第二节 不锈钢防火门行业主要企业竞争力分析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不锈钢防火门行业竞争格局分析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一、2025年不锈钢防火门行业竞争分析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二、2025年中外不锈钢防火门产品竞争分析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三、2019-2024年我国不锈钢防火门市场竞争分析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四、2025-2031年国内主要不锈钢防火门企业动向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不锈钢防火门行业细分产品市场调研分析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不锈钢防火门重点企业（一）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不锈钢防火门重点企业（二）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不锈钢防火门重点企业（三）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不锈钢防火门重点企业（四）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不锈钢防火门重点企业（五）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不锈钢防火门重点企业（六）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不锈钢防火门企业管理策略建议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提高不锈钢防火门企业竞争力的策略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一、提高中国不锈钢防火门企业核心竞争力的对策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二、不锈钢防火门企业提升竞争力的主要方向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三、影响不锈钢防火门企业核心竞争力的因素及提升途径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四、提高不锈钢防火门企业竞争力的策略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三、我国不锈钢防火门企业的品牌战略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2025-2031年中国不锈钢防火门行业前景与风险预测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2025年中国不锈钢防火门市场前景分析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2025-2031年中国不锈钢防火门发展趋势预测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2025-2031年中国不锈钢防火门行业投资特性分析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一、2025-2031年中国不锈钢防火门行业进入壁垒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二、2025-2031年中国不锈钢防火门行业盈利模式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三、2025-2031年中国不锈钢防火门行业盈利因素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2025-2031年中国不锈钢防火门行业投资机会分析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一、2025-2031年中国不锈钢防火门细分市场投资机会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二、2025-2031年中国不锈钢防火门行业区域市场投资潜力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一、2025-2031年中国不锈钢防火门行业市场竞争风险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二、2025-2031年中国不锈钢防火门行业技术风险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三、2025-2031年中国不锈钢防火门行业政策风险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四、2025-2031年中国不锈钢防火门行业进入退出风险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不锈钢防火门行业研究结论</w:t>
      </w:r>
      <w:r>
        <w:rPr>
          <w:rFonts w:hint="eastAsia"/>
        </w:rPr>
        <w:br/>
      </w:r>
      <w:r>
        <w:rPr>
          <w:rFonts w:hint="eastAsia"/>
        </w:rPr>
        <w:t>　　第二节 不锈钢防火门行业投资价值评估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不锈钢防火门行业投资建议</w:t>
      </w:r>
      <w:r>
        <w:rPr>
          <w:rFonts w:hint="eastAsia"/>
        </w:rPr>
        <w:br/>
      </w:r>
      <w:r>
        <w:rPr>
          <w:rFonts w:hint="eastAsia"/>
        </w:rPr>
        <w:t>　　　　一、不锈钢防火门行业投资策略建议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二、不锈钢防火门行业投资方向建议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三、不锈钢防火门行业投资方式建议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不锈钢防火门行业类别</w:t>
      </w:r>
      <w:r>
        <w:rPr>
          <w:rFonts w:hint="eastAsia"/>
        </w:rPr>
        <w:br/>
      </w:r>
      <w:r>
        <w:rPr>
          <w:rFonts w:hint="eastAsia"/>
        </w:rPr>
        <w:t>　　图表 不锈钢防火门行业产业链调研</w:t>
      </w:r>
      <w:r>
        <w:rPr>
          <w:rFonts w:hint="eastAsia"/>
        </w:rPr>
        <w:br/>
      </w:r>
      <w:r>
        <w:rPr>
          <w:rFonts w:hint="eastAsia"/>
        </w:rPr>
        <w:t>　　图表 不锈钢防火门行业现状</w:t>
      </w:r>
      <w:r>
        <w:rPr>
          <w:rFonts w:hint="eastAsia"/>
        </w:rPr>
        <w:br/>
      </w:r>
      <w:r>
        <w:rPr>
          <w:rFonts w:hint="eastAsia"/>
        </w:rPr>
        <w:t>　　图表 不锈钢防火门行业标准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2024年中国不锈钢防火门行业产能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2019-2024年中国不锈钢防火门行业产量统计</w:t>
      </w:r>
      <w:r>
        <w:rPr>
          <w:rFonts w:hint="eastAsia"/>
        </w:rPr>
        <w:br/>
      </w:r>
      <w:r>
        <w:rPr>
          <w:rFonts w:hint="eastAsia"/>
        </w:rPr>
        <w:t>　　图表 不锈钢防火门行业动态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2019-2024年中国不锈钢防火门行情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**地区不锈钢防火门市场规模</w:t>
      </w:r>
      <w:r>
        <w:rPr>
          <w:rFonts w:hint="eastAsia"/>
        </w:rPr>
        <w:br/>
      </w:r>
      <w:r>
        <w:rPr>
          <w:rFonts w:hint="eastAsia"/>
        </w:rPr>
        <w:t>　　图表 **地区不锈钢防火门行业市场需求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**地区不锈钢防火门市场调研</w:t>
      </w:r>
      <w:r>
        <w:rPr>
          <w:rFonts w:hint="eastAsia"/>
        </w:rPr>
        <w:br/>
      </w:r>
      <w:r>
        <w:rPr>
          <w:rFonts w:hint="eastAsia"/>
        </w:rPr>
        <w:t>　　图表 **地区不锈钢防火门行业市场需求分析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**地区不锈钢防火门市场规模</w:t>
      </w:r>
      <w:r>
        <w:rPr>
          <w:rFonts w:hint="eastAsia"/>
        </w:rPr>
        <w:br/>
      </w:r>
      <w:r>
        <w:rPr>
          <w:rFonts w:hint="eastAsia"/>
        </w:rPr>
        <w:t>　　图表 **地区不锈钢防火门行业市场需求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**地区不锈钢防火门市场调研</w:t>
      </w:r>
      <w:r>
        <w:rPr>
          <w:rFonts w:hint="eastAsia"/>
        </w:rPr>
        <w:br/>
      </w:r>
      <w:r>
        <w:rPr>
          <w:rFonts w:hint="eastAsia"/>
        </w:rPr>
        <w:t>　　图表 **地区不锈钢防火门行业市场需求分析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不锈钢防火门行业竞争对手分析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2025-2031年中国不锈钢防火门行业市场规模预测</w:t>
      </w:r>
      <w:r>
        <w:rPr>
          <w:rFonts w:hint="eastAsia"/>
        </w:rPr>
        <w:br/>
      </w:r>
      <w:r>
        <w:rPr>
          <w:rFonts w:hint="eastAsia"/>
        </w:rPr>
        <w:t>　　图表 不锈钢防火门行业准入条件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2025-2031年中国不锈钢防火门市场前景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430dc03654b60" w:history="1">
        <w:r>
          <w:rPr>
            <w:rStyle w:val="Hyperlink"/>
          </w:rPr>
          <w:t>中国不锈钢防火门行业市场调研与趋势分析报告（2025-2031年）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430dc03654b60" w:history="1">
        <w:r>
          <w:rPr>
            <w:rStyle w:val="Hyperlink"/>
          </w:rPr>
          <w:t>https://www.20087.com/8/72/BuXiuGangFangHuoMenHangYeQianJingQuShi.html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门电动伸缩门厂家、不锈钢防火门图片、防火门厂家防火门十大品牌、不锈钢防火门结构、防火门价格表参照表、不锈钢防火门锿、甲级防火门报价明细表、不锈钢防火门专业厂家、不锈钢防火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bcb44624a47ea" w:history="1">
      <w:r>
        <w:rPr>
          <w:rStyle w:val="Hyperlink"/>
        </w:rPr>
        <w:t>中国不锈钢防火门行业市场调研与趋势分析报告（2025-2031年）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uXiuGangFangHuoMenHangYeQianJingQuShi.html" TargetMode="External" Id="R183430dc036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uXiuGangFangHuoMenHangYeQianJingQuShi.html" TargetMode="External" Id="Ra9cbcb44624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2025-02-07T23:54:00Z</dcterms:created>
  <dcterms:modified xsi:type="dcterms:W3CDTF">2025-02-08T00:54:00Z</dcterms:modified>
  <dc:subject>中国不锈钢防火门行业市场调研与趋势分析报告（2025-2031年）</dc:subject>
  <dc:title>中国不锈钢防火门行业市场调研与趋势分析报告（2025-2031年）</dc:title>
  <cp:keywords>中国不锈钢防火门行业市场调研与趋势分析报告（2025-2031年）</cp:keywords>
  <dc:description>中国不锈钢防火门行业市场调研与趋势分析报告（2025-2031年）</dc:description>
</cp:coreProperties>
</file>