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eee18ed914a73" w:history="1">
              <w:r>
                <w:rPr>
                  <w:rStyle w:val="Hyperlink"/>
                </w:rPr>
                <w:t>2024-2030年中国交流功率表行业市场调研与发展前景分析报告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eee18ed914a73" w:history="1">
              <w:r>
                <w:rPr>
                  <w:rStyle w:val="Hyperlink"/>
                </w:rPr>
                <w:t>2024-2030年中国交流功率表行业市场调研与发展前景分析报告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eee18ed914a73" w:history="1">
                <w:r>
                  <w:rPr>
                    <w:rStyle w:val="Hyperlink"/>
                  </w:rPr>
                  <w:t>https://www.20087.com/8/02/JiaoLiuGongLvBiaoFenXi.html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功率表是用于测量电路中交流电功率的关键仪表，广泛应用于电力系统、工业自动化和实验室测试中。近年来，随着电力电子技术和传感器技术的进步，交流功率表的精度、响应速度和功能集成度有了显著提升。目前，市场上的交流功率表不仅具备高精度的功率测量能力，还集成了谐波分析、功率因数校正和远程通信功能，以适应复杂电路的测试需求。</w:t>
      </w:r>
      <w:r>
        <w:rPr>
          <w:rFonts w:hint="eastAsia"/>
        </w:rPr>
        <w:br/>
      </w:r>
      <w:r>
        <w:rPr>
          <w:rFonts w:hint="eastAsia"/>
        </w:rPr>
        <w:t>　　未来，交流功率表的发展将更加侧重于智能化和网络化。智能化方面，通过集成AI算法，实现对电力系统运行状态的智能诊断和预测，提高故障预警能力。网络化方面，通过无线通信技术，实现功率表与云端服务器的数据同步，便于远程监控和数据分析，为电力系统的优化运行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eee18ed914a73" w:history="1">
        <w:r>
          <w:rPr>
            <w:rStyle w:val="Hyperlink"/>
          </w:rPr>
          <w:t>2024-2030年中国交流功率表行业市场调研与发展前景分析报告</w:t>
        </w:r>
      </w:hyperlink>
      <w:r>
        <w:rPr>
          <w:rFonts w:hint="eastAsia"/>
        </w:rPr>
        <w:t>》是对交流功率表行业的调查研究，内容包括：交流功率表产业链分析、世界交流功率表行业发展动态与趋势、交流功率表相关政策与法规、交流功率表技术现状与研发趋势、交流功率表竞争策略分析、交流功率表市场规模与预测、交流功率表行业供给与预测、交流功率表需求与预测、交流功率表上下游行业调研、交流功率表行业经营情况与遇到的问题、交流功率表重点企业调研、交流功率表发展趋势、交流功率表投资机会与风险，以及交流功率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交流功率表行业概述</w:t>
      </w:r>
      <w:r>
        <w:rPr>
          <w:rFonts w:hint="eastAsia"/>
        </w:rPr>
        <w:br/>
      </w:r>
      <w:r>
        <w:rPr>
          <w:rFonts w:hint="eastAsia"/>
        </w:rPr>
        <w:t>　　第一节 交流功率表行业定义</w:t>
      </w:r>
      <w:r>
        <w:rPr>
          <w:rFonts w:hint="eastAsia"/>
        </w:rPr>
        <w:br/>
      </w:r>
      <w:r>
        <w:rPr>
          <w:rFonts w:hint="eastAsia"/>
        </w:rPr>
        <w:t>　　第二节 交流功率表分类情况</w:t>
      </w:r>
      <w:r>
        <w:rPr>
          <w:rFonts w:hint="eastAsia"/>
        </w:rPr>
        <w:br/>
      </w:r>
      <w:r>
        <w:rPr>
          <w:rFonts w:hint="eastAsia"/>
        </w:rPr>
        <w:t>　　第三节 交流功率表行业发展历程</w:t>
      </w:r>
      <w:r>
        <w:rPr>
          <w:rFonts w:hint="eastAsia"/>
        </w:rPr>
        <w:br/>
      </w:r>
      <w:r>
        <w:rPr>
          <w:rFonts w:hint="eastAsia"/>
        </w:rPr>
        <w:t>　　第四节 交流功率表产业链分析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二、交流功率表产业链分析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2023-2024年世界交流功率表行业发展概述</w:t>
      </w:r>
      <w:r>
        <w:rPr>
          <w:rFonts w:hint="eastAsia"/>
        </w:rPr>
        <w:br/>
      </w:r>
      <w:r>
        <w:rPr>
          <w:rFonts w:hint="eastAsia"/>
        </w:rPr>
        <w:t>　　第一节 世界交流功率表行业发展动态</w:t>
      </w:r>
      <w:r>
        <w:rPr>
          <w:rFonts w:hint="eastAsia"/>
        </w:rPr>
        <w:br/>
      </w:r>
      <w:r>
        <w:rPr>
          <w:rFonts w:hint="eastAsia"/>
        </w:rPr>
        <w:t>　　第二节 世界交流功率表行业发展趋势分析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2023-2024年中国交流功率表行业发展环境分析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2023-2024年中国交流功率表行业经济情况分析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2023-2024年中国交流功率表行业社会环境分析</w:t>
      </w:r>
      <w:r>
        <w:rPr>
          <w:rFonts w:hint="eastAsia"/>
        </w:rPr>
        <w:br/>
      </w:r>
      <w:r>
        <w:rPr>
          <w:rFonts w:hint="eastAsia"/>
        </w:rPr>
        <w:t>　　第三节 中国交流功率表行业相关政策、法规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2023-2024年交流功率表行业技术现状及发展方向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交流功率表行业技术发展现状</w:t>
      </w:r>
      <w:r>
        <w:rPr>
          <w:rFonts w:hint="eastAsia"/>
        </w:rPr>
        <w:br/>
      </w:r>
      <w:r>
        <w:rPr>
          <w:rFonts w:hint="eastAsia"/>
        </w:rPr>
        <w:t>　　第二节 交流功率表行业技术研发趋势</w:t>
      </w:r>
      <w:r>
        <w:rPr>
          <w:rFonts w:hint="eastAsia"/>
        </w:rPr>
        <w:br/>
      </w:r>
      <w:r>
        <w:rPr>
          <w:rFonts w:hint="eastAsia"/>
        </w:rPr>
        <w:t>　　第三节 近期交流功率表行业热点及对行业影响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交流功率表市场企业竞争策略研究分析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交流功率表企业竞争策略分析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一、贸易战对交流功率表行业竞争格局的影响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二、新冠疫情下交流功率表行业竞争格局的变化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三、2023-2024年中国交流功率表市场竞争趋势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四、2023-2024年交流功率表行业竞争格局展望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五、2023-2024年交流功率表行业竞争策略分析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六、2023-2024年交流功率表企业竞争策略分析</w:t>
      </w:r>
      <w:r>
        <w:rPr>
          <w:rFonts w:hint="eastAsia"/>
        </w:rPr>
        <w:br/>
      </w:r>
      <w:r>
        <w:rPr>
          <w:rFonts w:hint="eastAsia"/>
        </w:rPr>
        <w:t>　　第二节 交流功率表市场竞争策略分析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一、2024年交流功率表市场增长潜力分析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二、2024年交流功率表主要潜力品种分析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三、现有交流功率表产品竞争策略分析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四、潜力交流功率表品种竞争策略选择</w:t>
      </w:r>
      <w:r>
        <w:rPr>
          <w:rFonts w:hint="eastAsia"/>
        </w:rPr>
        <w:br/>
      </w:r>
      <w:r>
        <w:rPr>
          <w:rFonts w:hint="eastAsia"/>
        </w:rPr>
        <w:t>　　　　五、交流功率表典型企业产品竞争策略分析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2019-2024年中国交流功率表行业市场规模分析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2019-2024年中国交流功率表行业市场规模分析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一、2019-2024年中国交流功率表行业市场规模分析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二、2019-2024年交流功率表行业重点地区（一）市场规模分析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三、2019-2024年交流功率表行业重点地区（二）市场规模分析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四、2019-2024年交流功率表行业重点地区（三）市场规模分析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2019-2024年中国交流功率表行业供给情况分析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2019-2024年中国交流功率表行业市场需求分析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中国交流功率表行业上下游行业发展分析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交流功率表上游行业发展</w:t>
      </w:r>
      <w:r>
        <w:rPr>
          <w:rFonts w:hint="eastAsia"/>
        </w:rPr>
        <w:br/>
      </w:r>
      <w:r>
        <w:rPr>
          <w:rFonts w:hint="eastAsia"/>
        </w:rPr>
        <w:t>　　　　一、交流功率表下游行业市场概述</w:t>
      </w:r>
      <w:r>
        <w:rPr>
          <w:rFonts w:hint="eastAsia"/>
        </w:rPr>
        <w:br/>
      </w:r>
      <w:r>
        <w:rPr>
          <w:rFonts w:hint="eastAsia"/>
        </w:rPr>
        <w:t>　　　　二、交流功率表下游行业产能分析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三、近年国内交流功率表下游行业市场价格分析</w:t>
      </w:r>
      <w:r>
        <w:rPr>
          <w:rFonts w:hint="eastAsia"/>
        </w:rPr>
        <w:br/>
      </w:r>
      <w:r>
        <w:rPr>
          <w:rFonts w:hint="eastAsia"/>
        </w:rPr>
        <w:t>　　第二节 交流功率表下游行业发展</w:t>
      </w:r>
      <w:r>
        <w:rPr>
          <w:rFonts w:hint="eastAsia"/>
        </w:rPr>
        <w:br/>
      </w:r>
      <w:r>
        <w:rPr>
          <w:rFonts w:hint="eastAsia"/>
        </w:rPr>
        <w:t>　　　　一、交流功率表下游行业国内市场概述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二、交流功率表下游行业国内产能分析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三、近年国内交流功率表下游行业现状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2019-2024年中国交流功率表行业发展状况分析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中国交流功率表行业发展状况分析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一、中国交流功率表行业发展总体概况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二、中国交流功率表行业发展主要特点</w:t>
      </w:r>
      <w:r>
        <w:rPr>
          <w:rFonts w:hint="eastAsia"/>
        </w:rPr>
        <w:br/>
      </w:r>
      <w:r>
        <w:rPr>
          <w:rFonts w:hint="eastAsia"/>
        </w:rPr>
        <w:t>　　　　三、交流功率表行业主要经济效益影响因素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2019-2024年交流功率表行业经营情况分析</w:t>
      </w:r>
      <w:r>
        <w:rPr>
          <w:rFonts w:hint="eastAsia"/>
        </w:rPr>
        <w:br/>
      </w:r>
      <w:r>
        <w:rPr>
          <w:rFonts w:hint="eastAsia"/>
        </w:rPr>
        <w:t>　　　　一、交流功率表行业经营效益分析</w:t>
      </w:r>
      <w:r>
        <w:rPr>
          <w:rFonts w:hint="eastAsia"/>
        </w:rPr>
        <w:br/>
      </w:r>
      <w:r>
        <w:rPr>
          <w:rFonts w:hint="eastAsia"/>
        </w:rPr>
        <w:t>　　　　二、交流功率表行业盈利能力分析</w:t>
      </w:r>
      <w:r>
        <w:rPr>
          <w:rFonts w:hint="eastAsia"/>
        </w:rPr>
        <w:br/>
      </w:r>
      <w:r>
        <w:rPr>
          <w:rFonts w:hint="eastAsia"/>
        </w:rPr>
        <w:t>　　　　三、交流功率表行业运营能力分析</w:t>
      </w:r>
      <w:r>
        <w:rPr>
          <w:rFonts w:hint="eastAsia"/>
        </w:rPr>
        <w:br/>
      </w:r>
      <w:r>
        <w:rPr>
          <w:rFonts w:hint="eastAsia"/>
        </w:rPr>
        <w:t>　　　　四、交流功率表行业偿债能力分析</w:t>
      </w:r>
      <w:r>
        <w:rPr>
          <w:rFonts w:hint="eastAsia"/>
        </w:rPr>
        <w:br/>
      </w:r>
      <w:r>
        <w:rPr>
          <w:rFonts w:hint="eastAsia"/>
        </w:rPr>
        <w:t>　　　　五、交流功率表行业发展能力分析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2023-2024年中国交流功率表行业发展存在问题与对策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一、中国交流功率表行业存在的问题</w:t>
      </w:r>
      <w:r>
        <w:rPr>
          <w:rFonts w:hint="eastAsia"/>
        </w:rPr>
        <w:br/>
      </w:r>
      <w:r>
        <w:rPr>
          <w:rFonts w:hint="eastAsia"/>
        </w:rPr>
        <w:t>　　　　二、规范交流功率表行业发展的措施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中国交流功率表行业重点企业发展分析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交流功率表重点企业</w:t>
      </w:r>
      <w:r>
        <w:rPr>
          <w:rFonts w:hint="eastAsia"/>
        </w:rPr>
        <w:br/>
      </w:r>
      <w:r>
        <w:rPr>
          <w:rFonts w:hint="eastAsia"/>
        </w:rPr>
        <w:t>　　　　一、交流功率表企业介绍</w:t>
      </w:r>
      <w:r>
        <w:rPr>
          <w:rFonts w:hint="eastAsia"/>
        </w:rPr>
        <w:br/>
      </w:r>
      <w:r>
        <w:rPr>
          <w:rFonts w:hint="eastAsia"/>
        </w:rPr>
        <w:t>　　　　二、交流功率表企业财务情况分析</w:t>
      </w:r>
      <w:r>
        <w:rPr>
          <w:rFonts w:hint="eastAsia"/>
        </w:rPr>
        <w:br/>
      </w:r>
      <w:r>
        <w:rPr>
          <w:rFonts w:hint="eastAsia"/>
        </w:rPr>
        <w:t>　　　　三、交流功率表发展战略</w:t>
      </w:r>
      <w:r>
        <w:rPr>
          <w:rFonts w:hint="eastAsia"/>
        </w:rPr>
        <w:br/>
      </w:r>
      <w:r>
        <w:rPr>
          <w:rFonts w:hint="eastAsia"/>
        </w:rPr>
        <w:t>　　第二节 交流功率表重点企业</w:t>
      </w:r>
      <w:r>
        <w:rPr>
          <w:rFonts w:hint="eastAsia"/>
        </w:rPr>
        <w:br/>
      </w:r>
      <w:r>
        <w:rPr>
          <w:rFonts w:hint="eastAsia"/>
        </w:rPr>
        <w:t>　　　　一、交流功率表企业介绍</w:t>
      </w:r>
      <w:r>
        <w:rPr>
          <w:rFonts w:hint="eastAsia"/>
        </w:rPr>
        <w:br/>
      </w:r>
      <w:r>
        <w:rPr>
          <w:rFonts w:hint="eastAsia"/>
        </w:rPr>
        <w:t>　　　　二、交流功率表企业财务情况分析</w:t>
      </w:r>
      <w:r>
        <w:rPr>
          <w:rFonts w:hint="eastAsia"/>
        </w:rPr>
        <w:br/>
      </w:r>
      <w:r>
        <w:rPr>
          <w:rFonts w:hint="eastAsia"/>
        </w:rPr>
        <w:t>　　　　三、交流功率表发展战略</w:t>
      </w:r>
      <w:r>
        <w:rPr>
          <w:rFonts w:hint="eastAsia"/>
        </w:rPr>
        <w:br/>
      </w:r>
      <w:r>
        <w:rPr>
          <w:rFonts w:hint="eastAsia"/>
        </w:rPr>
        <w:t>　　第三节 交流功率表重点企业</w:t>
      </w:r>
      <w:r>
        <w:rPr>
          <w:rFonts w:hint="eastAsia"/>
        </w:rPr>
        <w:br/>
      </w:r>
      <w:r>
        <w:rPr>
          <w:rFonts w:hint="eastAsia"/>
        </w:rPr>
        <w:t>　　　　一、交流功率表企业介绍</w:t>
      </w:r>
      <w:r>
        <w:rPr>
          <w:rFonts w:hint="eastAsia"/>
        </w:rPr>
        <w:br/>
      </w:r>
      <w:r>
        <w:rPr>
          <w:rFonts w:hint="eastAsia"/>
        </w:rPr>
        <w:t>　　　　二、交流功率表企业财务情况分析</w:t>
      </w:r>
      <w:r>
        <w:rPr>
          <w:rFonts w:hint="eastAsia"/>
        </w:rPr>
        <w:br/>
      </w:r>
      <w:r>
        <w:rPr>
          <w:rFonts w:hint="eastAsia"/>
        </w:rPr>
        <w:t>　　　　三、交流功率表发展战略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交流功率表企业发展策略分析</w:t>
      </w:r>
      <w:r>
        <w:rPr>
          <w:rFonts w:hint="eastAsia"/>
        </w:rPr>
        <w:br/>
      </w:r>
      <w:r>
        <w:rPr>
          <w:rFonts w:hint="eastAsia"/>
        </w:rPr>
        <w:t>　　第一节 交流功率表市场策略分析</w:t>
      </w:r>
      <w:r>
        <w:rPr>
          <w:rFonts w:hint="eastAsia"/>
        </w:rPr>
        <w:br/>
      </w:r>
      <w:r>
        <w:rPr>
          <w:rFonts w:hint="eastAsia"/>
        </w:rPr>
        <w:t>　　　　一、交流功率表价格策略分析</w:t>
      </w:r>
      <w:r>
        <w:rPr>
          <w:rFonts w:hint="eastAsia"/>
        </w:rPr>
        <w:br/>
      </w:r>
      <w:r>
        <w:rPr>
          <w:rFonts w:hint="eastAsia"/>
        </w:rPr>
        <w:t>　　　　二、交流功率表渠道策略分析</w:t>
      </w:r>
      <w:r>
        <w:rPr>
          <w:rFonts w:hint="eastAsia"/>
        </w:rPr>
        <w:br/>
      </w:r>
      <w:r>
        <w:rPr>
          <w:rFonts w:hint="eastAsia"/>
        </w:rPr>
        <w:t>　　第二节 交流功率表销售策略分析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提高交流功率表企业竞争力的策略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一、提高中国交流功率表企业核心竞争力的对策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二、交流功率表企业提升竞争力的主要方向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三、影响交流功率表企业核心竞争力的因素及提升途径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四、提高交流功率表企业竞争力的策略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对我国交流功率表品牌的战略思考</w:t>
      </w:r>
      <w:r>
        <w:rPr>
          <w:rFonts w:hint="eastAsia"/>
        </w:rPr>
        <w:br/>
      </w:r>
      <w:r>
        <w:rPr>
          <w:rFonts w:hint="eastAsia"/>
        </w:rPr>
        <w:t>　　　　一、交流功率表实施品牌战略的意义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二、交流功率表企业品牌的现状分析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三、我国交流功率表企业的品牌战略</w:t>
      </w:r>
      <w:r>
        <w:rPr>
          <w:rFonts w:hint="eastAsia"/>
        </w:rPr>
        <w:br/>
      </w:r>
      <w:r>
        <w:rPr>
          <w:rFonts w:hint="eastAsia"/>
        </w:rPr>
        <w:t>　　　　四、交流功率表品牌战略管理的策略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2024-2030年交流功率表行业发展前景预测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2024-2030年中国交流功率表发展趋势分析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2024-2030年中国交流功率表行业发展总体趋势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一、2024-2030年中国交流功率表产业政策趋向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二、2024-2030年中国交流功率表行业技术革新趋势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2024-2030年中国交流功率表行业市场规模预测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一、2024-2030年中国交流功率表行业市场规模预测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二、2024-2030年中国交流功率表行业供给情况预测分析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三、2024-2030年中国交流功率表行业需求预测分析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2024-2030年中国交流功率表行业投资机会与风险评估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2024-2030年中国交流功率表市场行业投资机会分析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一、交流功率表投资潜力分析</w:t>
      </w:r>
      <w:r>
        <w:rPr>
          <w:rFonts w:hint="eastAsia"/>
        </w:rPr>
        <w:br/>
      </w:r>
      <w:r>
        <w:rPr>
          <w:rFonts w:hint="eastAsia"/>
        </w:rPr>
        <w:t>　　　　二、交流功率表吸引力分析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2024-2030年中国交流功率表市场行业投资周期分析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(中-智-林)2024-2030年中国交流功率表市场行业投资风险预警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交流功率表行业历程</w:t>
      </w:r>
      <w:r>
        <w:rPr>
          <w:rFonts w:hint="eastAsia"/>
        </w:rPr>
        <w:br/>
      </w:r>
      <w:r>
        <w:rPr>
          <w:rFonts w:hint="eastAsia"/>
        </w:rPr>
        <w:t>　　图表 交流功率表行业生命周期</w:t>
      </w:r>
      <w:r>
        <w:rPr>
          <w:rFonts w:hint="eastAsia"/>
        </w:rPr>
        <w:br/>
      </w:r>
      <w:r>
        <w:rPr>
          <w:rFonts w:hint="eastAsia"/>
        </w:rPr>
        <w:t>　　图表 交流功率表行业产业链分析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2019-2024年中国交流功率表行业市场规模及增长情况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2019-2024年交流功率表行业市场容量分析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2019-2024年中国交流功率表行业产能统计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2019-2024年中国交流功率表行业产量及增长趋势</w:t>
      </w:r>
      <w:r>
        <w:rPr>
          <w:rFonts w:hint="eastAsia"/>
        </w:rPr>
        <w:br/>
      </w:r>
      <w:r>
        <w:rPr>
          <w:rFonts w:hint="eastAsia"/>
        </w:rPr>
        <w:t>　　图表 交流功率表行业动态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2019-2024年中国交流功率表市场需求量及增速统计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2024年中国交流功率表行业需求领域分布格局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2019-2024年中国交流功率表行业销售收入分析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2019-2024年中国交流功率表行业盈利情况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2019-2024年中国交流功率表行业利润总额统计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2019-2024年中国交流功率表进口数量分析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2019-2024年中国交流功率表进口金额分析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2019-2024年中国交流功率表出口数量分析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2019-2024年中国交流功率表出口金额分析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2024年中国交流功率表进口国家及地区分析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2019-2024年中国交流功率表行业企业数量情况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2019-2024年中国交流功率表行业企业平均规模情况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**地区交流功率表市场规模及增长情况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**地区交流功率表行业市场需求情况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**地区交流功率表市场规模及增长情况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**地区交流功率表行业市场需求情况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**地区交流功率表市场规模及增长情况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**地区交流功率表行业市场需求情况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**地区交流功率表市场规模及增长情况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**地区交流功率表行业市场需求情况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交流功率表重点企业（一）基本信息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交流功率表重点企业（一）经营情况分析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交流功率表重点企业（一）主要经济指标情况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交流功率表重点企业（一）盈利能力情况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交流功率表重点企业（一）偿债能力情况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交流功率表重点企业（一）运营能力情况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交流功率表重点企业（一）成长能力情况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交流功率表重点企业（二）基本信息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交流功率表重点企业（二）经营情况分析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交流功率表重点企业（二）主要经济指标情况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交流功率表重点企业（二）盈利能力情况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交流功率表重点企业（二）偿债能力情况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交流功率表重点企业（二）运营能力情况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交流功率表重点企业（二）成长能力情况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交流功率表重点企业（三）基本信息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交流功率表重点企业（三）经营情况分析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交流功率表重点企业（三）主要经济指标情况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交流功率表重点企业（三）盈利能力情况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交流功率表重点企业（三）偿债能力情况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交流功率表重点企业（三）运营能力情况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交流功率表重点企业（三）成长能力情况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2024-2030年中国交流功率表行业产能预测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2024-2030年中国交流功率表市场需求量预测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2024-2030年中国交流功率表行业供需平衡预测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2024-2030年中国交流功率表行业风险分析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2024-2030年中国交流功率表行业市场容量预测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2024-2030年中国交流功率表行业市场规模预测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2024-2030年中国交流功率表市场前景分析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2024-2030年中国交流功率表行业发展趋势预测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eee18ed914a73" w:history="1">
        <w:r>
          <w:rPr>
            <w:rStyle w:val="Hyperlink"/>
          </w:rPr>
          <w:t>2024-2030年中国交流功率表行业市场调研与发展前景分析报告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eee18ed914a73" w:history="1">
        <w:r>
          <w:rPr>
            <w:rStyle w:val="Hyperlink"/>
          </w:rPr>
          <w:t>https://www.20087.com/8/02/JiaoLiuGongLvBiaoFenXi.html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247495b5a4fc9" w:history="1">
      <w:r>
        <w:rPr>
          <w:rStyle w:val="Hyperlink"/>
        </w:rPr>
        <w:t>2024-2030年中国交流功率表行业市场调研与发展前景分析报告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aoLiuGongLvBiaoFenXi.html" TargetMode="External" Id="R6f8eee18ed91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aoLiuGongLvBiaoFenXi.html" TargetMode="External" Id="Rbe6247495b5a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2024-06-02T03:11:00Z</dcterms:created>
  <dcterms:modified xsi:type="dcterms:W3CDTF">2024-06-02T04:11:00Z</dcterms:modified>
  <dc:subject>2024-2030年中国交流功率表行业市场调研与发展前景分析报告</dc:subject>
  <dc:title>2024-2030年中国交流功率表行业市场调研与发展前景分析报告</dc:title>
  <cp:keywords>2024-2030年中国交流功率表行业市场调研与发展前景分析报告</cp:keywords>
  <dc:description>2024-2030年中国交流功率表行业市场调研与发展前景分析报告</dc:description>
</cp:coreProperties>
</file>