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eee3d4f734807" w:history="1">
              <w:r>
                <w:rPr>
                  <w:rStyle w:val="Hyperlink"/>
                </w:rPr>
                <w:t>2026-2032年全球与中国仓库除湿机行业现状调研及市场前景报告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eee3d4f734807" w:history="1">
              <w:r>
                <w:rPr>
                  <w:rStyle w:val="Hyperlink"/>
                </w:rPr>
                <w:t>2026-2032年全球与中国仓库除湿机行业现状调研及市场前景报告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eee3d4f734807" w:history="1">
                <w:r>
                  <w:rPr>
                    <w:rStyle w:val="Hyperlink"/>
                  </w:rPr>
                  <w:t>https://www.20087.com/8/52/CangKuChuShiJiDeXianZhuangYuFaZhanQianJing.html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除湿机是用于控制仓储环境中相对湿度、防止货物受潮霉变或金属锈蚀的关键环境调控设备，广泛应用于食品、药品、电子元器件、档案及精密仪器存储场所。仓库除湿机技术包括冷冻除湿（适用于常温高湿）与转轮除湿（适用于低温低湿），高端机型配备湿度传感器闭环控制、自动排水、远程监控及多级过滤系统。设备选型需综合考虑库容、密封性、新风负荷及目标露点。然而，部分小型仓库使用非专业工业除湿机，导致能效低下或除湿能力不足；且冷凝水排放不当易滋生细菌，影响室内空气质量。此外，高粉尘或腐蚀性气体环境会加速换热器老化，缩短设备寿命。</w:t>
      </w:r>
      <w:r>
        <w:rPr>
          <w:rFonts w:hint="eastAsia"/>
        </w:rPr>
        <w:br/>
      </w:r>
      <w:r>
        <w:rPr>
          <w:rFonts w:hint="eastAsia"/>
        </w:rPr>
        <w:t>　　未来，仓库除湿机将向智能联动、绿色制冷剂与模块化部署升级。集成物联网平台实现与空调、新风系统协同控湿；而采用R290等低GWP制冷剂响应环保法规。在架构端，集装箱式或移动式除湿单元支持临时仓储快速部署。政策驱动下，药品GSP、食品冷链规范强化湿度合规要求。长远看，仓库除湿机或从“独立环境设备”进化为“仓储微气候管理者”，通过数字孪生模拟湿负荷动态并优化运行策略，并在全球供应链韧性建设与高价值物资保护需求提升背景下，成为保障仓储安全与资产完整性的核心环境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eee3d4f734807" w:history="1">
        <w:r>
          <w:rPr>
            <w:rStyle w:val="Hyperlink"/>
          </w:rPr>
          <w:t>2026-2032年全球与中国仓库除湿机行业现状调研及市场前景报告</w:t>
        </w:r>
      </w:hyperlink>
      <w:r>
        <w:rPr>
          <w:rFonts w:hint="eastAsia"/>
        </w:rPr>
        <w:t>》基于国家统计局、行业协会等详实数据，结合全面市场调研，系统分析了仓库除湿机行业的市场规模、技术现状及未来发展方向。报告从经济环境、政策导向等角度出发，深入探讨了仓库除湿机行业发展趋势、竞争格局及重点企业的战略布局，同时对仓库除湿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按产品类型细分，全球仓库除湿机市场规模2021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紧凑型除湿机</w:t>
      </w:r>
      <w:r>
        <w:rPr>
          <w:rFonts w:hint="eastAsia"/>
        </w:rPr>
        <w:br/>
      </w:r>
      <w:r>
        <w:rPr>
          <w:rFonts w:hint="eastAsia"/>
        </w:rPr>
        <w:t>　　　　1.3.3 大型除湿机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按应用细分，全球仓库除湿机市场规模2021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食物领域</w:t>
      </w:r>
      <w:r>
        <w:rPr>
          <w:rFonts w:hint="eastAsia"/>
        </w:rPr>
        <w:br/>
      </w:r>
      <w:r>
        <w:rPr>
          <w:rFonts w:hint="eastAsia"/>
        </w:rPr>
        <w:t>　　　　1.4.3 制药领域</w:t>
      </w:r>
      <w:r>
        <w:rPr>
          <w:rFonts w:hint="eastAsia"/>
        </w:rPr>
        <w:br/>
      </w:r>
      <w:r>
        <w:rPr>
          <w:rFonts w:hint="eastAsia"/>
        </w:rPr>
        <w:t>　　　　1.4.4 工业领域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仓库除湿机行业发展总体概况</w:t>
      </w:r>
      <w:r>
        <w:rPr>
          <w:rFonts w:hint="eastAsia"/>
        </w:rPr>
        <w:br/>
      </w:r>
      <w:r>
        <w:rPr>
          <w:rFonts w:hint="eastAsia"/>
        </w:rPr>
        <w:t>　　　　1.5.2 仓库除湿机行业发展主要特点</w:t>
      </w:r>
      <w:r>
        <w:rPr>
          <w:rFonts w:hint="eastAsia"/>
        </w:rPr>
        <w:br/>
      </w:r>
      <w:r>
        <w:rPr>
          <w:rFonts w:hint="eastAsia"/>
        </w:rPr>
        <w:t>　　　　1.5.3 仓库除湿机行业发展影响因素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仓库除湿机有利因素</w:t>
      </w:r>
      <w:r>
        <w:rPr>
          <w:rFonts w:hint="eastAsia"/>
        </w:rPr>
        <w:br/>
      </w:r>
      <w:r>
        <w:rPr>
          <w:rFonts w:hint="eastAsia"/>
        </w:rPr>
        <w:t>　　　　1.5.3 .2 仓库除湿机不利因素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全球市场，近三年仓库除湿机主要企业占有率及排名（按销量）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仓库除湿机主要企业在国际市场占有率（按销量，2023-2026）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2025年仓库除湿机主要企业在国际市场排名（按销量）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全球市场主要企业仓库除湿机销量（2023-2026）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全球市场，近三年仓库除湿机主要企业占有率及排名（按收入）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仓库除湿机主要企业在国际市场占有率（按收入，2023-2026）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2025年仓库除湿机主要企业在国际市场排名（按收入）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全球市场主要企业仓库除湿机销售收入（2023-2026）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全球市场主要企业仓库除湿机销售价格（2023-2026）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中国市场，近三年仓库除湿机主要企业占有率及排名（按销量）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仓库除湿机主要企业在中国市场占有率（按销量，2023-2026）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2025年仓库除湿机主要企业在中国市场排名（按销量）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中国市场主要企业仓库除湿机销量（2023-2026）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中国市场，近三年仓库除湿机主要企业占有率及排名（按收入）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仓库除湿机主要企业在中国市场占有率（按收入，2023-2026）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2025年仓库除湿机主要企业在中国市场排名（按收入）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中国市场主要企业仓库除湿机销售收入（2023-2026）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全球主要厂商仓库除湿机总部及产地分布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全球主要厂商成立时间及仓库除湿机商业化日期</w:t>
      </w:r>
      <w:r>
        <w:rPr>
          <w:rFonts w:hint="eastAsia"/>
        </w:rPr>
        <w:br/>
      </w:r>
      <w:r>
        <w:rPr>
          <w:rFonts w:hint="eastAsia"/>
        </w:rPr>
        <w:t>　　2.8 全球主要厂商仓库除湿机产品类型及应用</w:t>
      </w:r>
      <w:r>
        <w:rPr>
          <w:rFonts w:hint="eastAsia"/>
        </w:rPr>
        <w:br/>
      </w:r>
      <w:r>
        <w:rPr>
          <w:rFonts w:hint="eastAsia"/>
        </w:rPr>
        <w:t>　　2.9 仓库除湿机行业集中度、竞争程度分析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仓库除湿机行业集中度分析：2025年全球Top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全球仓库除湿机第一梯队、第二梯队和第三梯队生产商（品牌）及市场份额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全球仓库除湿机总体规模分析</w:t>
      </w:r>
      <w:r>
        <w:rPr>
          <w:rFonts w:hint="eastAsia"/>
        </w:rPr>
        <w:br/>
      </w:r>
      <w:r>
        <w:rPr>
          <w:rFonts w:hint="eastAsia"/>
        </w:rPr>
        <w:t>　　3.1 全球仓库除湿机供需现状及预测（2021-2032）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全球仓库除湿机产能、产量、产能利用率及发展趋势（2021-2032）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全球仓库除湿机产量、需求量及发展趋势（2021-2032）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全球主要地区仓库除湿机产量及发展趋势（2021-2032）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全球主要地区仓库除湿机产量（2021-2026）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全球主要地区仓库除湿机产量（2027-2032）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全球主要地区仓库除湿机产量市场份额（2021-2032）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中国仓库除湿机供需现状及预测（2021-2032）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中国仓库除湿机产能、产量、产能利用率及发展趋势（2021-2032）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中国仓库除湿机产量、市场需求量及发展趋势（2021-2032）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中国市场仓库除湿机进出口（2021-2032）</w:t>
      </w:r>
      <w:r>
        <w:rPr>
          <w:rFonts w:hint="eastAsia"/>
        </w:rPr>
        <w:br/>
      </w:r>
      <w:r>
        <w:rPr>
          <w:rFonts w:hint="eastAsia"/>
        </w:rPr>
        <w:t>　　3.4 全球仓库除湿机销量及销售额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全球市场仓库除湿机销售额（2021-2032）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全球市场仓库除湿机销量（2021-2032）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全球市场仓库除湿机价格趋势（2021-2032）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全球仓库除湿机主要地区分析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全球主要地区仓库除湿机市场规模分析：2021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全球主要地区仓库除湿机销售收入及市场份额（2021-2026）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全球主要地区仓库除湿机销售收入预测（2027-2032）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全球主要地区仓库除湿机销量分析：2021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全球主要地区仓库除湿机销量及市场份额（2021-2026）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全球主要地区仓库除湿机销量及市场份额预测（2027-2032）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北美市场仓库除湿机销量、收入及增长率（2021-2032）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欧洲市场仓库除湿机销量、收入及增长率（2021-2032）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中国市场仓库除湿机销量、收入及增长率（2021-2032）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日本市场仓库除湿机销量、收入及增长率（2021-2032）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东南亚市场仓库除湿机销量、收入及增长率（2021-2032）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印度市场仓库除湿机销量、收入及增长率（2021-2032）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南美市场仓库除湿机销量、收入及增长率（2021-2032）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中东市场仓库除湿机销量、收入及增长率（2021-2032）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仓库除湿机销量、收入、价格及毛利率（2021-2026）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不同产品类型仓库除湿机分析</w:t>
      </w:r>
      <w:r>
        <w:rPr>
          <w:rFonts w:hint="eastAsia"/>
        </w:rPr>
        <w:br/>
      </w:r>
      <w:r>
        <w:rPr>
          <w:rFonts w:hint="eastAsia"/>
        </w:rPr>
        <w:t>　　6.1 全球不同产品类型仓库除湿机销量（2021-2032）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全球不同产品类型仓库除湿机销量及市场份额（2021-2026）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全球不同产品类型仓库除湿机销量预测（2027-2032）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全球不同产品类型仓库除湿机收入（2021-2032）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全球不同产品类型仓库除湿机收入及市场份额（2021-2026）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全球不同产品类型仓库除湿机收入预测（2027-2032）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全球不同产品类型仓库除湿机价格走势（2021-2032）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中国不同产品类型仓库除湿机销量（2021-2032）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中国不同产品类型仓库除湿机销量及市场份额（2021-2026）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中国不同产品类型仓库除湿机销量预测（2027-2032）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中国不同产品类型仓库除湿机收入（2021-2032）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中国不同产品类型仓库除湿机收入及市场份额（2021-2026）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中国不同产品类型仓库除湿机收入预测（2027-2032）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不同应用仓库除湿机分析</w:t>
      </w:r>
      <w:r>
        <w:rPr>
          <w:rFonts w:hint="eastAsia"/>
        </w:rPr>
        <w:br/>
      </w:r>
      <w:r>
        <w:rPr>
          <w:rFonts w:hint="eastAsia"/>
        </w:rPr>
        <w:t>　　7.1 全球不同应用仓库除湿机销量（2021-2032）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全球不同应用仓库除湿机销量及市场份额（2021-2026）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全球不同应用仓库除湿机销量预测（2027-2032）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全球不同应用仓库除湿机收入（2021-2032）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全球不同应用仓库除湿机收入及市场份额（2021-2026）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全球不同应用仓库除湿机收入预测（2027-2032）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全球不同应用仓库除湿机价格走势（2021-2032）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中国不同应用仓库除湿机销量（2021-2032）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中国不同应用仓库除湿机销量及市场份额（2021-2026）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中国不同应用仓库除湿机销量预测（2027-2032）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中国不同应用仓库除湿机收入（2021-2032）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中国不同应用仓库除湿机收入及市场份额（2021-2026）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中国不同应用仓库除湿机收入预测（2027-2032）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仓库除湿机行业发展趋势</w:t>
      </w:r>
      <w:r>
        <w:rPr>
          <w:rFonts w:hint="eastAsia"/>
        </w:rPr>
        <w:br/>
      </w:r>
      <w:r>
        <w:rPr>
          <w:rFonts w:hint="eastAsia"/>
        </w:rPr>
        <w:t>　　8.2 仓库除湿机行业主要驱动因素</w:t>
      </w:r>
      <w:r>
        <w:rPr>
          <w:rFonts w:hint="eastAsia"/>
        </w:rPr>
        <w:br/>
      </w:r>
      <w:r>
        <w:rPr>
          <w:rFonts w:hint="eastAsia"/>
        </w:rPr>
        <w:t>　　8.3 仓库除湿机中国企业SWOT分析</w:t>
      </w:r>
      <w:r>
        <w:rPr>
          <w:rFonts w:hint="eastAsia"/>
        </w:rPr>
        <w:br/>
      </w:r>
      <w:r>
        <w:rPr>
          <w:rFonts w:hint="eastAsia"/>
        </w:rPr>
        <w:t>　　8.4 中国仓库除湿机行业政策环境分析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仓库除湿机行业产业链简介</w:t>
      </w:r>
      <w:r>
        <w:rPr>
          <w:rFonts w:hint="eastAsia"/>
        </w:rPr>
        <w:br/>
      </w:r>
      <w:r>
        <w:rPr>
          <w:rFonts w:hint="eastAsia"/>
        </w:rPr>
        <w:t>　　　　9.1.1 仓库除湿机行业供应链分析</w:t>
      </w:r>
      <w:r>
        <w:rPr>
          <w:rFonts w:hint="eastAsia"/>
        </w:rPr>
        <w:br/>
      </w:r>
      <w:r>
        <w:rPr>
          <w:rFonts w:hint="eastAsia"/>
        </w:rPr>
        <w:t>　　　　9.1.2 仓库除湿机主要原料及供应情况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仓库除湿机行业采购模式</w:t>
      </w:r>
      <w:r>
        <w:rPr>
          <w:rFonts w:hint="eastAsia"/>
        </w:rPr>
        <w:br/>
      </w:r>
      <w:r>
        <w:rPr>
          <w:rFonts w:hint="eastAsia"/>
        </w:rPr>
        <w:t>　　9.3 仓库除湿机行业生产模式</w:t>
      </w:r>
      <w:r>
        <w:rPr>
          <w:rFonts w:hint="eastAsia"/>
        </w:rPr>
        <w:br/>
      </w:r>
      <w:r>
        <w:rPr>
          <w:rFonts w:hint="eastAsia"/>
        </w:rPr>
        <w:t>　　9.4 仓库除湿机行业销售模式及销售渠道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按产品类型细分，全球仓库除湿机市场规模2021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按应用细分，全球仓库除湿机市场规模（CAGR）2021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仓库除湿机行业发展主要特点</w:t>
      </w:r>
      <w:r>
        <w:rPr>
          <w:rFonts w:hint="eastAsia"/>
        </w:rPr>
        <w:br/>
      </w:r>
      <w:r>
        <w:rPr>
          <w:rFonts w:hint="eastAsia"/>
        </w:rPr>
        <w:t>　　表 4： 仓库除湿机行业发展有利因素分析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仓库除湿机行业发展不利因素分析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进入仓库除湿机行业壁垒</w:t>
      </w:r>
      <w:r>
        <w:rPr>
          <w:rFonts w:hint="eastAsia"/>
        </w:rPr>
        <w:br/>
      </w:r>
      <w:r>
        <w:rPr>
          <w:rFonts w:hint="eastAsia"/>
        </w:rPr>
        <w:t>　　表 7： 仓库除湿机主要企业在国际市场占有率（按销量，2023-2026）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2025年仓库除湿机主要企业在国际市场排名（按销量）&amp;（台）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全球市场主要企业仓库除湿机销量（2023-2026）&amp;（台）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仓库除湿机主要企业在国际市场占有率（按收入，2023-2026）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2025年仓库除湿机主要企业在国际市场排名（按收入）&amp;（万元）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全球市场主要企业仓库除湿机销售收入（2023-2026）&amp;（万元）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全球市场主要企业仓库除湿机销售价格（2023-2026）&amp;（元/台）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仓库除湿机主要企业在中国市场占有率（按销量，2023-2026）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2025年仓库除湿机主要企业在中国市场排名（按销量）&amp;（台）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中国市场主要企业仓库除湿机销量（2023-2026）&amp;（台）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仓库除湿机主要企业在中国市场占有率（按收入，2023-2026）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2025年仓库除湿机主要企业在中国市场排名（按收入）&amp;（万元）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中国市场主要企业仓库除湿机销售收入（2023-2026）&amp;（万元）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全球主要厂商仓库除湿机总部及产地分布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全球主要厂商成立时间及仓库除湿机商业化日期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全球主要厂商仓库除湿机产品类型及应用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2025年全球仓库除湿机主要厂商市场地位（第一梯队、第二梯队和第三梯队）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全球仓库除湿机市场投资、并购等现状分析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全球主要地区仓库除湿机产量增速（CAGR）：（2021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全球主要地区仓库除湿机产量（2021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全球主要地区仓库除湿机产量（2021-2026）&amp;（台）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全球主要地区仓库除湿机产量（2027-2032）&amp;（台）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全球主要地区仓库除湿机产量市场份额（2021-2026）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全球主要地区仓库除湿机产量市场份额（2027-2032）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中国市场仓库除湿机产量、销量、进出口（2021-2026）&amp;（台）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中国市场仓库除湿机产量、销量、进出口预测（2027-2032）&amp;（台）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全球主要地区仓库除湿机销售收入增速：（2021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全球主要地区仓库除湿机销售收入（2021-2026）&amp;（万元）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全球主要地区仓库除湿机销售收入市场份额（2021-2026）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全球主要地区仓库除湿机收入（2027-2032）&amp;（万元）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全球主要地区仓库除湿机收入市场份额（2027-2032）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全球主要地区仓库除湿机销量（台）：2021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全球主要地区仓库除湿机销量（2021-2026）&amp;（台）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全球主要地区仓库除湿机销量市场份额（2021-2026）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全球主要地区仓库除湿机销量（2027-2032）&amp;（台）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全球主要地区仓库除湿机销量份额（2027-2032）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仓库除湿机生产基地、销售区域、竞争对手及市场地位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仓库除湿机产品规格、参数及市场应用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仓库除湿机销量（台）、收入（万元）、价格（元/台）及毛利率（2021-2026）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全球不同产品类型仓库除湿机销量（2021-2026）&amp;（台）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全球不同产品类型仓库除湿机销量市场份额（2021-2026）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全球不同产品类型仓库除湿机销量预测（2027-2032）&amp;（台）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全球市场不同产品类型仓库除湿机销量市场份额预测（2027-2032）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全球不同产品类型仓库除湿机收入（2021-2026）&amp;（万元）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全球不同产品类型仓库除湿机收入市场份额（2021-2026）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全球不同产品类型仓库除湿机收入预测（2027-2032）&amp;（万元）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全球不同产品类型仓库除湿机收入市场份额预测（2027-2032）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中国不同产品类型仓库除湿机销量（2021-2026）&amp;（台）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中国不同产品类型仓库除湿机销量市场份额（2021-2026）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中国不同产品类型仓库除湿机销量预测（2027-2032）&amp;（台）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全球市场不同产品类型仓库除湿机销量市场份额预测（2027-2032）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中国不同产品类型仓库除湿机收入（2021-2026）&amp;（万元）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中国不同产品类型仓库除湿机收入市场份额（2021-2026）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中国不同产品类型仓库除湿机收入预测（2027-2032）&amp;（万元）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中国不同产品类型仓库除湿机收入市场份额预测（2027-2032）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全球不同应用仓库除湿机销量（2021-2026）&amp;（台）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全球不同应用仓库除湿机销量市场份额（2021-2026）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全球不同应用仓库除湿机销量预测（2027-2032）&amp;（台）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全球市场不同应用仓库除湿机销量市场份额预测（2027-2032）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全球不同应用仓库除湿机收入（2021-2026）&amp;（万元）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全球不同应用仓库除湿机收入市场份额（2021-2026）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全球不同应用仓库除湿机收入预测（2027-2032）&amp;（万元）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全球不同应用仓库除湿机收入市场份额预测（2027-2032）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中国不同应用仓库除湿机销量（2021-2026）&amp;（台）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中国不同应用仓库除湿机销量市场份额（2021-2026）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中国不同应用仓库除湿机销量预测（2027-2032）&amp;（台）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中国市场不同应用仓库除湿机销量市场份额预测（2027-2032）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中国不同应用仓库除湿机收入（2021-2026）&amp;（万元）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中国不同应用仓库除湿机收入市场份额（2021-2026）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中国不同应用仓库除湿机收入预测（2027-2032）&amp;（万元）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中国不同应用仓库除湿机收入市场份额预测（2027-2032）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仓库除湿机行业发展趋势</w:t>
      </w:r>
      <w:r>
        <w:rPr>
          <w:rFonts w:hint="eastAsia"/>
        </w:rPr>
        <w:br/>
      </w:r>
      <w:r>
        <w:rPr>
          <w:rFonts w:hint="eastAsia"/>
        </w:rPr>
        <w:t>　　表 111： 仓库除湿机行业主要驱动因素</w:t>
      </w:r>
      <w:r>
        <w:rPr>
          <w:rFonts w:hint="eastAsia"/>
        </w:rPr>
        <w:br/>
      </w:r>
      <w:r>
        <w:rPr>
          <w:rFonts w:hint="eastAsia"/>
        </w:rPr>
        <w:t>　　表 112： 仓库除湿机行业供应链分析</w:t>
      </w:r>
      <w:r>
        <w:rPr>
          <w:rFonts w:hint="eastAsia"/>
        </w:rPr>
        <w:br/>
      </w:r>
      <w:r>
        <w:rPr>
          <w:rFonts w:hint="eastAsia"/>
        </w:rPr>
        <w:t>　　表 113： 仓库除湿机上游原料供应商</w:t>
      </w:r>
      <w:r>
        <w:rPr>
          <w:rFonts w:hint="eastAsia"/>
        </w:rPr>
        <w:br/>
      </w:r>
      <w:r>
        <w:rPr>
          <w:rFonts w:hint="eastAsia"/>
        </w:rPr>
        <w:t>　　表 114： 仓库除湿机主要地区不同应用客户分析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仓库除湿机典型经销商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仓库除湿机产品图片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全球不同产品类型仓库除湿机销售额2021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全球不同产品类型仓库除湿机市场份额2025 &amp; 2032</w:t>
      </w:r>
      <w:r>
        <w:rPr>
          <w:rFonts w:hint="eastAsia"/>
        </w:rPr>
        <w:br/>
      </w:r>
      <w:r>
        <w:rPr>
          <w:rFonts w:hint="eastAsia"/>
        </w:rPr>
        <w:t>　　图 4： 紧凑型除湿机产品图片</w:t>
      </w:r>
      <w:r>
        <w:rPr>
          <w:rFonts w:hint="eastAsia"/>
        </w:rPr>
        <w:br/>
      </w:r>
      <w:r>
        <w:rPr>
          <w:rFonts w:hint="eastAsia"/>
        </w:rPr>
        <w:t>　　图 5： 大型除湿机产品图片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全球不同应用仓库除湿机市场份额2025 &amp; 2032</w:t>
      </w:r>
      <w:r>
        <w:rPr>
          <w:rFonts w:hint="eastAsia"/>
        </w:rPr>
        <w:br/>
      </w:r>
      <w:r>
        <w:rPr>
          <w:rFonts w:hint="eastAsia"/>
        </w:rPr>
        <w:t>　　图 8： 食物领域</w:t>
      </w:r>
      <w:r>
        <w:rPr>
          <w:rFonts w:hint="eastAsia"/>
        </w:rPr>
        <w:br/>
      </w:r>
      <w:r>
        <w:rPr>
          <w:rFonts w:hint="eastAsia"/>
        </w:rPr>
        <w:t>　　图 9： 制药领域</w:t>
      </w:r>
      <w:r>
        <w:rPr>
          <w:rFonts w:hint="eastAsia"/>
        </w:rPr>
        <w:br/>
      </w:r>
      <w:r>
        <w:rPr>
          <w:rFonts w:hint="eastAsia"/>
        </w:rPr>
        <w:t>　　图 10： 工业领域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2025年全球前五大生产商仓库除湿机市场份额</w:t>
      </w:r>
      <w:r>
        <w:rPr>
          <w:rFonts w:hint="eastAsia"/>
        </w:rPr>
        <w:br/>
      </w:r>
      <w:r>
        <w:rPr>
          <w:rFonts w:hint="eastAsia"/>
        </w:rPr>
        <w:t>　　图 13： 2025年全球仓库除湿机第一梯队、第二梯队和第三梯队厂商及市场份额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全球仓库除湿机产能、产量、产能利用率及发展趋势（2021-2032）&amp;（台）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全球仓库除湿机产量、需求量及发展趋势（2021-2032）&amp;（台）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全球主要地区仓库除湿机产量市场份额（2021-2032）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中国仓库除湿机产能、产量、产能利用率及发展趋势（2021-2032）&amp;（台）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中国仓库除湿机产量、市场需求量及发展趋势（2021-2032）&amp;（台）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全球仓库除湿机市场销售额及增长率：（2021-2032）&amp;（万元）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全球市场仓库除湿机市场规模：2021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全球市场仓库除湿机销量及增长率（2021-2032）&amp;（台）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全球市场仓库除湿机价格趋势（2021-2032）&amp;（元/台）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全球主要地区仓库除湿机销售收入（2021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全球主要地区仓库除湿机销售收入市场份额（2021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北美市场仓库除湿机销量及增长率（2021-2032）&amp;（台）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北美市场仓库除湿机收入及增长率（2021-2032）&amp;（万元）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欧洲市场仓库除湿机销量及增长率（2021-2032）&amp;（台）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欧洲市场仓库除湿机收入及增长率（2021-2032）&amp;（万元）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中国市场仓库除湿机销量及增长率（2021-2032）&amp;（台）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中国市场仓库除湿机收入及增长率（2021-2032）&amp;（万元）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日本市场仓库除湿机销量及增长率（2021-2032）&amp;（台）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日本市场仓库除湿机收入及增长率（2021-2032）&amp;（万元）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东南亚市场仓库除湿机销量及增长率（2021-2032）&amp;（台）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东南亚市场仓库除湿机收入及增长率（2021-2032）&amp;（万元）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印度市场仓库除湿机销量及增长率（2021-2032）&amp;（台）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印度市场仓库除湿机收入及增长率（2021-2032）&amp;（万元）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南美市场仓库除湿机销量及增长率（2021-2032）&amp;（台）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南美市场仓库除湿机收入及增长率（2021-2032）&amp;（万元）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中东市场仓库除湿机销量及增长率（2021-2032）&amp;（台）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中东市场仓库除湿机收入及增长率（2021-2032）&amp;（万元）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全球不同产品类型仓库除湿机价格走势（2021-2032）&amp;（元/台）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全球不同应用仓库除湿机价格走势（2021-2032）&amp;（元/台）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仓库除湿机中国企业SWOT分析</w:t>
      </w:r>
      <w:r>
        <w:rPr>
          <w:rFonts w:hint="eastAsia"/>
        </w:rPr>
        <w:br/>
      </w:r>
      <w:r>
        <w:rPr>
          <w:rFonts w:hint="eastAsia"/>
        </w:rPr>
        <w:t>　　图 44： 仓库除湿机产业链</w:t>
      </w:r>
      <w:r>
        <w:rPr>
          <w:rFonts w:hint="eastAsia"/>
        </w:rPr>
        <w:br/>
      </w:r>
      <w:r>
        <w:rPr>
          <w:rFonts w:hint="eastAsia"/>
        </w:rPr>
        <w:t>　　图 45： 仓库除湿机行业采购模式分析</w:t>
      </w:r>
      <w:r>
        <w:rPr>
          <w:rFonts w:hint="eastAsia"/>
        </w:rPr>
        <w:br/>
      </w:r>
      <w:r>
        <w:rPr>
          <w:rFonts w:hint="eastAsia"/>
        </w:rPr>
        <w:t>　　图 46： 仓库除湿机行业生产模式</w:t>
      </w:r>
      <w:r>
        <w:rPr>
          <w:rFonts w:hint="eastAsia"/>
        </w:rPr>
        <w:br/>
      </w:r>
      <w:r>
        <w:rPr>
          <w:rFonts w:hint="eastAsia"/>
        </w:rPr>
        <w:t>　　图 47： 仓库除湿机行业销售模式分析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eee3d4f734807" w:history="1">
        <w:r>
          <w:rPr>
            <w:rStyle w:val="Hyperlink"/>
          </w:rPr>
          <w:t>2026-2032年全球与中国仓库除湿机行业现状调研及市场前景报告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eee3d4f734807" w:history="1">
        <w:r>
          <w:rPr>
            <w:rStyle w:val="Hyperlink"/>
          </w:rPr>
          <w:t>https://www.20087.com/8/52/CangKuChuShiJiDeXianZhuangYuFaZhanQianJing.html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热点：10大品牌除湿机、仓库除湿机除湿面积、除湿机怎么用、仓库除湿机多少钱一台、除湿机一般一天开多久、仓库除湿机哪个牌子好、仓库除湿最好的方法、仓库除湿机价格及图片、车库除湿机报价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5bac7c4d5455a" w:history="1">
      <w:r>
        <w:rPr>
          <w:rStyle w:val="Hyperlink"/>
        </w:rPr>
        <w:t>2026-2032年全球与中国仓库除湿机行业现状调研及市场前景报告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CangKuChuShiJiDeXianZhuangYuFaZhanQianJing.html" TargetMode="External" Id="R3a6eee3d4f73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CangKuChuShiJiDeXianZhuangYuFaZhanQianJing.html" TargetMode="External" Id="R8d75bac7c4d5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2026-01-03T05:21:50Z</dcterms:created>
  <dcterms:modified xsi:type="dcterms:W3CDTF">2026-01-03T06:21:50Z</dcterms:modified>
  <dc:subject>2026-2032年全球与中国仓库除湿机行业现状调研及市场前景报告</dc:subject>
  <dc:title>2026-2032年全球与中国仓库除湿机行业现状调研及市场前景报告</dc:title>
  <cp:keywords>2026-2032年全球与中国仓库除湿机行业现状调研及市场前景报告</cp:keywords>
  <dc:description>2026-2032年全球与中国仓库除湿机行业现状调研及市场前景报告</dc:description>
</cp:coreProperties>
</file>