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c4dae187f4f2d" w:history="1">
              <w:r>
                <w:rPr>
                  <w:rStyle w:val="Hyperlink"/>
                </w:rPr>
                <w:t>2026-2032年中国全自动激光打孔机市场调查研究与前景趋势预测报告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c4dae187f4f2d" w:history="1">
              <w:r>
                <w:rPr>
                  <w:rStyle w:val="Hyperlink"/>
                </w:rPr>
                <w:t>2026-2032年中国全自动激光打孔机市场调查研究与前景趋势预测报告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c4dae187f4f2d" w:history="1">
                <w:r>
                  <w:rPr>
                    <w:rStyle w:val="Hyperlink"/>
                  </w:rPr>
                  <w:t>https://www.20087.com/8/82/QuanZiDongJiGuangDaKongJiFaZhanQianJing.html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激光打孔机采用光纤或紫外激光源，配合高精度运动平台与CCD定位系统，实现微米级孔径（10–500μm）的高速打孔，广泛应用于滤网、电池隔膜、航空叶片及电子薄膜领域。主流设备强调孔形圆整度、锥度控制及多孔阵列一致性，在精密制造与新能源产业扩张驱动下持续升级。用户对非接触加工热影响区小、可编程路径灵活性及在线质量检测提出更高要求。然而，高反材料（如铜、铝）吸收率低，需特殊波长优化；且设备维护依赖专业工程师，运维成本较高。</w:t>
      </w:r>
      <w:r>
        <w:rPr>
          <w:rFonts w:hint="eastAsia"/>
        </w:rPr>
        <w:br/>
      </w:r>
      <w:r>
        <w:rPr>
          <w:rFonts w:hint="eastAsia"/>
        </w:rPr>
        <w:t>　　未来，全自动激光打孔机将向超快激光与闭环工艺方向演进。市场调研网认为，皮秒/飞秒激光实现“冷加工”，几乎无熔融毛刺；AI视觉实时分析孔径并反馈调节激光参数。在系统集成上，与生产线无缝对接，支持24小时无人化运行；数字工艺库积累不同材料最优参数，缩短调试周期。此外，模块化激光头适配多工位协同作业。长远看，全自动激光打孔机不仅完成穿孔任务，更将成为先进制造中融合光机电一体化、智能质检与柔性生产的高精度微加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c4dae187f4f2d" w:history="1">
        <w:r>
          <w:rPr>
            <w:rStyle w:val="Hyperlink"/>
          </w:rPr>
          <w:t>2026-2032年中国全自动激光打孔机市场调查研究与前景趋势预测报告</w:t>
        </w:r>
      </w:hyperlink>
      <w:r>
        <w:rPr>
          <w:rFonts w:hint="eastAsia"/>
        </w:rPr>
        <w:t>》，2025年全自动激光打孔机行业市场规模达 亿元，预计2032年市场规模将达 亿元，期间年均复合增长率（CAGR）达 %。报告基于国家统计局及全自动激光打孔机行业协会的权威数据，全面调研了全自动激光打孔机行业的市场规模、市场需求、产业链结构及价格变动，并对全自动激光打孔机细分市场进行了深入分析。报告详细剖析了全自动激光打孔机市场竞争格局，重点关注品牌影响力及重点企业的运营表现，同时科学预测了全自动激光打孔机市场前景与发展趋势，识别了行业潜在的风险与机遇。通过专业、科学的研究方法，报告为全自动激光打孔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全自动激光打孔机市场概述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按照不同产品类型，全自动激光打孔机主要可以分为如下几个类别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中国不同产品类型全自动激光打孔机增长趋势2021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光纤激光打孔机</w:t>
      </w:r>
      <w:r>
        <w:rPr>
          <w:rFonts w:hint="eastAsia"/>
        </w:rPr>
        <w:br/>
      </w:r>
      <w:r>
        <w:rPr>
          <w:rFonts w:hint="eastAsia"/>
        </w:rPr>
        <w:t>　　　　1.2.3 CO？激光打孔机</w:t>
      </w:r>
      <w:r>
        <w:rPr>
          <w:rFonts w:hint="eastAsia"/>
        </w:rPr>
        <w:br/>
      </w:r>
      <w:r>
        <w:rPr>
          <w:rFonts w:hint="eastAsia"/>
        </w:rPr>
        <w:t>　　1.3 从不同应用，全自动激光打孔机主要包括如下几个方面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中国不同应用全自动激光打孔机增长趋势2021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中国全自动激光打孔机发展现状及未来趋势（2021-2032）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中国市场全自动激光打孔机收入及增长率（2021-2032）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中国市场全自动激光打孔机销量及增长率（2021-2032）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中国市场主要全自动激光打孔机厂商分析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中国市场主要厂商全自动激光打孔机销量及市场占有率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中国市场主要厂商全自动激光打孔机销量（2021-2026）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中国市场主要厂商全自动激光打孔机收入及市场占有率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中国市场主要厂商全自动激光打孔机收入（2021-2026）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中国市场主要厂商全自动激光打孔机收入市场份额（2021-2026）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2025年中国市场主要厂商全自动激光打孔机收入排名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中国市场主要厂商全自动激光打孔机价格（2021-2026）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中国市场主要厂商全自动激光打孔机总部及产地分布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中国市场主要厂商成立时间及全自动激光打孔机商业化日期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中国市场主要厂商全自动激光打孔机产品类型及应用</w:t>
      </w:r>
      <w:r>
        <w:rPr>
          <w:rFonts w:hint="eastAsia"/>
        </w:rPr>
        <w:br/>
      </w:r>
      <w:r>
        <w:rPr>
          <w:rFonts w:hint="eastAsia"/>
        </w:rPr>
        <w:t>　　2.7 全自动激光打孔机行业集中度、竞争程度分析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全自动激光打孔机行业集中度分析：2025年中国Top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中国市场全自动激光打孔机第一梯队、第二梯队和第三梯队厂商（品牌）及2025年市场份额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不同产品类型全自动激光打孔机分析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中国市场不同产品类型全自动激光打孔机规模（2021-2032）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中国市场不同产品类型全自动激光打孔机规模及市场份额（2021-2026）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中国市场不同产品类型全自动激光打孔机规模预测（2027-2032）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中国市场不同产品类型全自动激光打孔机价格走势（2021-2032）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不同应用全自动激光打孔机分析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中国市场不同应用全自动激光打孔机规模（2021-2032）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中国市场不同应用全自动激光打孔机规模及市场份额（2021-2026）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中国市场不同应用全自动激光打孔机规模预测（2027-2032）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中国市场不同应用全自动激光打孔机价格走势（2021-2032）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全自动激光打孔机行业发展分析---发展趋势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全自动激光打孔机行业发展分析---厂商壁垒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全自动激光打孔机行业发展分析---驱动因素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全自动激光打孔机行业发展分析---制约因素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全自动激光打孔机中国企业SWOT分析</w:t>
      </w:r>
      <w:r>
        <w:rPr>
          <w:rFonts w:hint="eastAsia"/>
        </w:rPr>
        <w:br/>
      </w:r>
      <w:r>
        <w:rPr>
          <w:rFonts w:hint="eastAsia"/>
        </w:rPr>
        <w:t>　　6.6 全自动激光打孔机行业发展分析---行业政策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全自动激光打孔机行业产业链简介</w:t>
      </w:r>
      <w:r>
        <w:rPr>
          <w:rFonts w:hint="eastAsia"/>
        </w:rPr>
        <w:br/>
      </w:r>
      <w:r>
        <w:rPr>
          <w:rFonts w:hint="eastAsia"/>
        </w:rPr>
        <w:t>　　7.2 全自动激光打孔机产业链分析-上游</w:t>
      </w:r>
      <w:r>
        <w:rPr>
          <w:rFonts w:hint="eastAsia"/>
        </w:rPr>
        <w:br/>
      </w:r>
      <w:r>
        <w:rPr>
          <w:rFonts w:hint="eastAsia"/>
        </w:rPr>
        <w:t>　　7.3 全自动激光打孔机产业链分析-中游</w:t>
      </w:r>
      <w:r>
        <w:rPr>
          <w:rFonts w:hint="eastAsia"/>
        </w:rPr>
        <w:br/>
      </w:r>
      <w:r>
        <w:rPr>
          <w:rFonts w:hint="eastAsia"/>
        </w:rPr>
        <w:t>　　7.4 全自动激光打孔机产业链分析-下游</w:t>
      </w:r>
      <w:r>
        <w:rPr>
          <w:rFonts w:hint="eastAsia"/>
        </w:rPr>
        <w:br/>
      </w:r>
      <w:r>
        <w:rPr>
          <w:rFonts w:hint="eastAsia"/>
        </w:rPr>
        <w:t>　　7.5 全自动激光打孔机行业采购模式</w:t>
      </w:r>
      <w:r>
        <w:rPr>
          <w:rFonts w:hint="eastAsia"/>
        </w:rPr>
        <w:br/>
      </w:r>
      <w:r>
        <w:rPr>
          <w:rFonts w:hint="eastAsia"/>
        </w:rPr>
        <w:t>　　7.6 全自动激光打孔机行业生产模式</w:t>
      </w:r>
      <w:r>
        <w:rPr>
          <w:rFonts w:hint="eastAsia"/>
        </w:rPr>
        <w:br/>
      </w:r>
      <w:r>
        <w:rPr>
          <w:rFonts w:hint="eastAsia"/>
        </w:rPr>
        <w:t>　　7.7 全自动激光打孔机行业销售模式及销售渠道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中国本土全自动激光打孔机产能、产量分析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中国全自动激光打孔机供需现状及预测（2021-2032）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中国全自动激光打孔机产能、产量、产能利用率及发展趋势（2021-2032）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中国全自动激光打孔机产量、市场需求量及发展趋势（2021-2032）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中国全自动激光打孔机进出口分析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中国市场全自动激光打孔机主要进口来源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中国市场全自动激光打孔机主要出口目的地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不同产品类型全自动激光打孔机市场规模2021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不同应用全自动激光打孔机市场规模2021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中国市场主要厂商全自动激光打孔机收入（2021-2026）&amp;（万元）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中国市场主要厂商全自动激光打孔机收入份额（2021-2026）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2025年中国主要生产商全自动激光打孔机收入排名（万元）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中国市场主要厂商全自动激光打孔机价格（2021-2026）&amp;（元/台）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中国市场主要厂商全自动激光打孔机总部及产地分布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中国市场主要厂商成立时间及全自动激光打孔机商业化日期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中国市场主要厂商全自动激光打孔机产品类型及应用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2025年中国市场全自动激光打孔机主要厂商市场地位（第一梯队、第二梯队和第三梯队）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全自动激光打孔机市场投资、并购等现状分析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全自动激光打孔机生产基地、总部、竞争对手及市场地位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中国市场不同产品类型全自动激光打孔机规模（2021-2026）&amp;（万元）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中国市场不同产品类型全自动激光打孔机规模市场份额（2021-2026）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中国市场不同产品类型全自动激光打孔机规模预测（2027-2032）&amp;（万元）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中国市场不同产品类型全自动激光打孔机规模市场份额预测（2027-2032）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中国市场不同应用全自动激光打孔机规模（2021-2026）&amp;（万元）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中国市场不同应用全自动激光打孔机规模市场份额（2021-2026）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中国市场不同应用全自动激光打孔机规模预测（2027-2032）&amp;（万元）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中国市场不同应用全自动激光打孔机规模市场份额预测（2027-2032）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全自动激光打孔机行业发展分析---发展趋势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全自动激光打孔机行业发展分析---厂商壁垒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全自动激光打孔机行业发展分析---驱动因素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全自动激光打孔机行业发展分析---制约因素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全自动激光打孔机行业相关重点政策一览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全自动激光打孔机行业供应链分析</w:t>
      </w:r>
      <w:r>
        <w:rPr>
          <w:rFonts w:hint="eastAsia"/>
        </w:rPr>
        <w:br/>
      </w:r>
      <w:r>
        <w:rPr>
          <w:rFonts w:hint="eastAsia"/>
        </w:rPr>
        <w:t>　　表 116： 全自动激光打孔机上游原料供应商</w:t>
      </w:r>
      <w:r>
        <w:rPr>
          <w:rFonts w:hint="eastAsia"/>
        </w:rPr>
        <w:br/>
      </w:r>
      <w:r>
        <w:rPr>
          <w:rFonts w:hint="eastAsia"/>
        </w:rPr>
        <w:t>　　表 117： 全自动激光打孔机行业主要下游客户</w:t>
      </w:r>
      <w:r>
        <w:rPr>
          <w:rFonts w:hint="eastAsia"/>
        </w:rPr>
        <w:br/>
      </w:r>
      <w:r>
        <w:rPr>
          <w:rFonts w:hint="eastAsia"/>
        </w:rPr>
        <w:t>　　表 118： 全自动激光打孔机典型经销商</w:t>
      </w:r>
      <w:r>
        <w:rPr>
          <w:rFonts w:hint="eastAsia"/>
        </w:rPr>
        <w:br/>
      </w:r>
      <w:r>
        <w:rPr>
          <w:rFonts w:hint="eastAsia"/>
        </w:rPr>
        <w:t>　　表 119： 中国全自动激光打孔机产量、销量、进口量及出口量（2021-2026）&amp;（台）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中国全自动激光打孔机产量、销量、进口量及出口量预测（2027-2032）&amp;（台）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中国市场全自动激光打孔机主要进口来源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中国市场全自动激光打孔机主要出口目的地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全自动激光打孔机产品图片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中国不同产品类型全自动激光打孔机市场规模市场份额2025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光纤激光打孔机产品图片</w:t>
      </w:r>
      <w:r>
        <w:rPr>
          <w:rFonts w:hint="eastAsia"/>
        </w:rPr>
        <w:br/>
      </w:r>
      <w:r>
        <w:rPr>
          <w:rFonts w:hint="eastAsia"/>
        </w:rPr>
        <w:t>　　图 4： CO？激光打孔机产品图片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中国不同应用全自动激光打孔机市场份额2025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中国市场全自动激光打孔机市场规模，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2025年中国市场主要厂商全自动激光打孔机销量市场份额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2025年中国市场主要厂商全自动激光打孔机收入市场份额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2025年中国市场前五大厂商全自动激光打孔机市场份额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2025年中国市场全自动激光打孔机第一梯队、第二梯队和第三梯队厂商（品牌）及市场份额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中国市场不同产品类型全自动激光打孔机价格走势（2021-2032）&amp;（元/台）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中国市场不同应用全自动激光打孔机价格走势（2021-2032）&amp;（元/台）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全自动激光打孔机中国企业SWOT分析</w:t>
      </w:r>
      <w:r>
        <w:rPr>
          <w:rFonts w:hint="eastAsia"/>
        </w:rPr>
        <w:br/>
      </w:r>
      <w:r>
        <w:rPr>
          <w:rFonts w:hint="eastAsia"/>
        </w:rPr>
        <w:t>　　图 21： 全自动激光打孔机产业链</w:t>
      </w:r>
      <w:r>
        <w:rPr>
          <w:rFonts w:hint="eastAsia"/>
        </w:rPr>
        <w:br/>
      </w:r>
      <w:r>
        <w:rPr>
          <w:rFonts w:hint="eastAsia"/>
        </w:rPr>
        <w:t>　　图 22： 全自动激光打孔机行业采购模式分析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全自动激光打孔机行业生产模式分析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全自动激光打孔机行业销售模式分析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中国全自动激光打孔机产能、产量、产能利用率及发展趋势（2021-2032）&amp;（台）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中国全自动激光打孔机产量、市场需求量及发展趋势（2021-2032）&amp;（台）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c4dae187f4f2d" w:history="1">
        <w:r>
          <w:rPr>
            <w:rStyle w:val="Hyperlink"/>
          </w:rPr>
          <w:t>2026-2032年中国全自动激光打孔机市场调查研究与前景趋势预测报告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c4dae187f4f2d" w:history="1">
        <w:r>
          <w:rPr>
            <w:rStyle w:val="Hyperlink"/>
          </w:rPr>
          <w:t>https://www.20087.com/8/82/QuanZiDongJiGuangDaKongJiFaZhanQianJing.html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热点：全自动激光打孔机价格、全自动激光打孔机使用方法、激光打孔机器、激光打孔机工作原理、激光打孔机怎么调试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6fd244914301" w:history="1">
      <w:r>
        <w:rPr>
          <w:rStyle w:val="Hyperlink"/>
        </w:rPr>
        <w:t>2026-2032年中国全自动激光打孔机市场调查研究与前景趋势预测报告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uanZiDongJiGuangDaKongJiFaZhanQianJing.html" TargetMode="External" Id="R03dc4dae187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uanZiDongJiGuangDaKongJiFaZhanQianJing.html" TargetMode="External" Id="R5d536fd2449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2026-03-03T07:34:02Z</dcterms:created>
  <dcterms:modified xsi:type="dcterms:W3CDTF">2026-03-03T08:34:02Z</dcterms:modified>
  <dc:subject>2026-2032年中国全自动激光打孔机市场调查研究与前景趋势预测报告</dc:subject>
  <dc:title>2026-2032年中国全自动激光打孔机市场调查研究与前景趋势预测报告</dc:title>
  <cp:keywords>2026-2032年中国全自动激光打孔机市场调查研究与前景趋势预测报告</cp:keywords>
  <dc:description>2026-2032年中国全自动激光打孔机市场调查研究与前景趋势预测报告</dc:description>
</cp:coreProperties>
</file>