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5215a089c4af3" w:history="1">
              <w:r>
                <w:rPr>
                  <w:rStyle w:val="Hyperlink"/>
                </w:rPr>
                <w:t>2025-2031年中国双动液压机行业研究与发展趋势预测报告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5215a089c4af3" w:history="1">
              <w:r>
                <w:rPr>
                  <w:rStyle w:val="Hyperlink"/>
                </w:rPr>
                <w:t>2025-2031年中国双动液压机行业研究与发展趋势预测报告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5215a089c4af3" w:history="1">
                <w:r>
                  <w:rPr>
                    <w:rStyle w:val="Hyperlink"/>
                  </w:rPr>
                  <w:t>https://www.20087.com/8/32/ShuangDongYeYaJiHangYeQianJingQuShi.html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动液压机是一种重要的工业设备，在金属成型、零部件制造等多个领域广泛应用。近年来，随着制造业的转型升级和技术进步，双动液压机的设计和制造水平不断提高。现代双动液压机不仅能够实现高精度、高效率的加工，还能通过智能化技术实现自动化操作，提高了生产效率和安全性。此外，随着环保法规的趋严，对低能耗、低污染的双动液压机需求也在增加。</w:t>
      </w:r>
      <w:r>
        <w:rPr>
          <w:rFonts w:hint="eastAsia"/>
        </w:rPr>
        <w:br/>
      </w:r>
      <w:r>
        <w:rPr>
          <w:rFonts w:hint="eastAsia"/>
        </w:rPr>
        <w:t>　　未来，双动液压机市场将持续增长。一方面，随着制造业的转型升级和技术进步，对高质量、多功能的双动液压机需求将持续增加。另一方面，随着技术的进步，双动液压机将更加注重智能化和服务体验，如实现远程监控、故障诊断等功能，提高设备的可靠性和使用效率。此外，随着环保法规的趋严，对低能耗、低排放的双动液压机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5215a089c4af3" w:history="1">
        <w:r>
          <w:rPr>
            <w:rStyle w:val="Hyperlink"/>
          </w:rPr>
          <w:t>2025-2031年中国双动液压机行业研究与发展趋势预测报告</w:t>
        </w:r>
      </w:hyperlink>
      <w:r>
        <w:rPr>
          <w:rFonts w:hint="eastAsia"/>
        </w:rPr>
        <w:t>》在多年双动液压机行业研究结论的基础上，结合中国双动液压机行业市场的发展现状，通过资深研究团队对双动液压机市场各类资讯进行整理分析，并依托国家权威数据资源和长期市场监测的数据库，对双动液压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c45215a089c4af3" w:history="1">
        <w:r>
          <w:rPr>
            <w:rStyle w:val="Hyperlink"/>
          </w:rPr>
          <w:t>2025-2031年中国双动液压机行业研究与发展趋势预测报告</w:t>
        </w:r>
      </w:hyperlink>
      <w:r>
        <w:rPr>
          <w:rFonts w:hint="eastAsia"/>
        </w:rPr>
        <w:t>可以帮助投资者准确把握双动液压机行业的市场现状，为投资者进行投资作出双动液压机行业前景预判，挖掘双动液压机行业投资价值，同时提出双动液压机行业投资策略、营销策略等方面的建议。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双动液压机行业发展概述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一、双动液压机行业定义及分类</w:t>
      </w:r>
      <w:r>
        <w:rPr>
          <w:rFonts w:hint="eastAsia"/>
        </w:rPr>
        <w:br/>
      </w:r>
      <w:r>
        <w:rPr>
          <w:rFonts w:hint="eastAsia"/>
        </w:rPr>
        <w:t>　　　　二、双动液压机行业经济特性</w:t>
      </w:r>
      <w:r>
        <w:rPr>
          <w:rFonts w:hint="eastAsia"/>
        </w:rPr>
        <w:br/>
      </w:r>
      <w:r>
        <w:rPr>
          <w:rFonts w:hint="eastAsia"/>
        </w:rPr>
        <w:t>　　　　三、双动液压机行业产业链简介</w:t>
      </w:r>
      <w:r>
        <w:rPr>
          <w:rFonts w:hint="eastAsia"/>
        </w:rPr>
        <w:br/>
      </w:r>
      <w:r>
        <w:rPr>
          <w:rFonts w:hint="eastAsia"/>
        </w:rPr>
        <w:t>　　第二节 双动液压机行业发展成熟度</w:t>
      </w:r>
      <w:r>
        <w:rPr>
          <w:rFonts w:hint="eastAsia"/>
        </w:rPr>
        <w:br/>
      </w:r>
      <w:r>
        <w:rPr>
          <w:rFonts w:hint="eastAsia"/>
        </w:rPr>
        <w:t>　　　　一、双动液压机行业发展周期分析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2024-2025年双动液压机行业相关产业动态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2024-2025年双动液压机行业发展环境分析</w:t>
      </w:r>
      <w:r>
        <w:rPr>
          <w:rFonts w:hint="eastAsia"/>
        </w:rPr>
        <w:br/>
      </w:r>
      <w:r>
        <w:rPr>
          <w:rFonts w:hint="eastAsia"/>
        </w:rPr>
        <w:t>　　第一节 双动液压机行业环境分析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双动液压机行业相关政策、法规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2024-2025年双动液压机行业技术发展现状及趋势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当前我国双动液压机技术发展现状</w:t>
      </w:r>
      <w:r>
        <w:rPr>
          <w:rFonts w:hint="eastAsia"/>
        </w:rPr>
        <w:br/>
      </w:r>
      <w:r>
        <w:rPr>
          <w:rFonts w:hint="eastAsia"/>
        </w:rPr>
        <w:t>　　第二节 中外双动液压机技术差距及产生差距的主要原因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提高我国双动液压机技术的对策</w:t>
      </w:r>
      <w:r>
        <w:rPr>
          <w:rFonts w:hint="eastAsia"/>
        </w:rPr>
        <w:br/>
      </w:r>
      <w:r>
        <w:rPr>
          <w:rFonts w:hint="eastAsia"/>
        </w:rPr>
        <w:t>　　第四节 我国双动液压机产品研发、设计发展趋势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中国双动液压机市场发展调研</w:t>
      </w:r>
      <w:r>
        <w:rPr>
          <w:rFonts w:hint="eastAsia"/>
        </w:rPr>
        <w:br/>
      </w:r>
      <w:r>
        <w:rPr>
          <w:rFonts w:hint="eastAsia"/>
        </w:rPr>
        <w:t>　　第一节 双动液压机市场现状分析及预测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一、2019-2024年中国双动液压机市场规模分析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二、2025-2031年中国双动液压机市场规模预测</w:t>
      </w:r>
      <w:r>
        <w:rPr>
          <w:rFonts w:hint="eastAsia"/>
        </w:rPr>
        <w:br/>
      </w:r>
      <w:r>
        <w:rPr>
          <w:rFonts w:hint="eastAsia"/>
        </w:rPr>
        <w:t>　　第二节 双动液压机行业产能分析及预测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一、2019-2024年中国双动液压机行业产能分析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二、2025-2031年中国双动液压机行业产能预测</w:t>
      </w:r>
      <w:r>
        <w:rPr>
          <w:rFonts w:hint="eastAsia"/>
        </w:rPr>
        <w:br/>
      </w:r>
      <w:r>
        <w:rPr>
          <w:rFonts w:hint="eastAsia"/>
        </w:rPr>
        <w:t>　　第三节 双动液压机行业产量分析及预测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一、2019-2024年中国双动液压机行业产量分析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二、2025-2031年中国双动液压机行业产量预测</w:t>
      </w:r>
      <w:r>
        <w:rPr>
          <w:rFonts w:hint="eastAsia"/>
        </w:rPr>
        <w:br/>
      </w:r>
      <w:r>
        <w:rPr>
          <w:rFonts w:hint="eastAsia"/>
        </w:rPr>
        <w:t>　　第四节 双动液压机市场需求分析及预测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一、2019-2024年中国双动液压机市场需求分析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二、2025-2031年中国双动液压机市场需求预测</w:t>
      </w:r>
      <w:r>
        <w:rPr>
          <w:rFonts w:hint="eastAsia"/>
        </w:rPr>
        <w:br/>
      </w:r>
      <w:r>
        <w:rPr>
          <w:rFonts w:hint="eastAsia"/>
        </w:rPr>
        <w:t>　　第五节 双动液压机进出口数据分析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一、2019-2024年中国双动液压机进出口数据分析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二、2025-2031年国内双动液压机进出口情况预测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2019-2024年中国双动液压机行业总体发展状况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中国双动液压机行业规模情况分析</w:t>
      </w:r>
      <w:r>
        <w:rPr>
          <w:rFonts w:hint="eastAsia"/>
        </w:rPr>
        <w:br/>
      </w:r>
      <w:r>
        <w:rPr>
          <w:rFonts w:hint="eastAsia"/>
        </w:rPr>
        <w:t>　　　　一、双动液压机行业单位规模情况分析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二、双动液压机行业人员规模状况分析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三、双动液压机行业资产规模状况分析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四、双动液压机行业市场规模状况分析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五、双动液压机行业敏感性分析</w:t>
      </w:r>
      <w:r>
        <w:rPr>
          <w:rFonts w:hint="eastAsia"/>
        </w:rPr>
        <w:br/>
      </w:r>
      <w:r>
        <w:rPr>
          <w:rFonts w:hint="eastAsia"/>
        </w:rPr>
        <w:t>　　第二节 中国双动液压机行业财务能力分析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一、双动液压机行业盈利能力分析</w:t>
      </w:r>
      <w:r>
        <w:rPr>
          <w:rFonts w:hint="eastAsia"/>
        </w:rPr>
        <w:br/>
      </w:r>
      <w:r>
        <w:rPr>
          <w:rFonts w:hint="eastAsia"/>
        </w:rPr>
        <w:t>　　　　二、双动液压机行业偿债能力分析</w:t>
      </w:r>
      <w:r>
        <w:rPr>
          <w:rFonts w:hint="eastAsia"/>
        </w:rPr>
        <w:br/>
      </w:r>
      <w:r>
        <w:rPr>
          <w:rFonts w:hint="eastAsia"/>
        </w:rPr>
        <w:t>　　　　三、双动液压机行业营运能力分析</w:t>
      </w:r>
      <w:r>
        <w:rPr>
          <w:rFonts w:hint="eastAsia"/>
        </w:rPr>
        <w:br/>
      </w:r>
      <w:r>
        <w:rPr>
          <w:rFonts w:hint="eastAsia"/>
        </w:rPr>
        <w:t>　　　　四、双动液压机行业发展能力分析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中国双动液压机行业重点区域发展分析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一、中国双动液压机行业重点区域市场结构变化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二、重点地区（一）双动液压机行业发展分析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三、重点地区（二）双动液压机行业发展分析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四、重点地区（三）双动液压机行业发展分析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五、重点地区（四）双动液压机行业发展分析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六、重点地区（五）双动液压机行业发展分析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双动液压机行业产品价格分析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三、主要双动液压机品牌产品价位分析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五、价格在双动液压机行业竞争中的重要性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2025年中国双动液压机行业上下游行业发展分析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双动液压机上游行业分析</w:t>
      </w:r>
      <w:r>
        <w:rPr>
          <w:rFonts w:hint="eastAsia"/>
        </w:rPr>
        <w:br/>
      </w:r>
      <w:r>
        <w:rPr>
          <w:rFonts w:hint="eastAsia"/>
        </w:rPr>
        <w:t>　　　　一、双动液压机产品成本构成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四、上游供给对双动液压机行业的影响</w:t>
      </w:r>
      <w:r>
        <w:rPr>
          <w:rFonts w:hint="eastAsia"/>
        </w:rPr>
        <w:br/>
      </w:r>
      <w:r>
        <w:rPr>
          <w:rFonts w:hint="eastAsia"/>
        </w:rPr>
        <w:t>　　第二节 双动液压机下游行业分析</w:t>
      </w:r>
      <w:r>
        <w:rPr>
          <w:rFonts w:hint="eastAsia"/>
        </w:rPr>
        <w:br/>
      </w:r>
      <w:r>
        <w:rPr>
          <w:rFonts w:hint="eastAsia"/>
        </w:rPr>
        <w:t>　　　　一、双动液压机下游行业分布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四、下游需求对双动液压机行业的影响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双动液压机行业重点企业发展调研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双动液压机重点企业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双动液压机重点企业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双动液压机重点企业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双动液压机重点企业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双动液压机重点企业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双动液压机重点企业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2025年中国双动液压机产业市场竞争格局分析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2025年中国双动液压机产业竞争现状分析</w:t>
      </w:r>
      <w:r>
        <w:rPr>
          <w:rFonts w:hint="eastAsia"/>
        </w:rPr>
        <w:br/>
      </w:r>
      <w:r>
        <w:rPr>
          <w:rFonts w:hint="eastAsia"/>
        </w:rPr>
        <w:t>　　　　一、双动液压机竞争力分析</w:t>
      </w:r>
      <w:r>
        <w:rPr>
          <w:rFonts w:hint="eastAsia"/>
        </w:rPr>
        <w:br/>
      </w:r>
      <w:r>
        <w:rPr>
          <w:rFonts w:hint="eastAsia"/>
        </w:rPr>
        <w:t>　　　　二、双动液压机技术竞争分析</w:t>
      </w:r>
      <w:r>
        <w:rPr>
          <w:rFonts w:hint="eastAsia"/>
        </w:rPr>
        <w:br/>
      </w:r>
      <w:r>
        <w:rPr>
          <w:rFonts w:hint="eastAsia"/>
        </w:rPr>
        <w:t>　　　　三、双动液压机价格竞争分析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2025年中国双动液压机产业集中度分析</w:t>
      </w:r>
      <w:r>
        <w:rPr>
          <w:rFonts w:hint="eastAsia"/>
        </w:rPr>
        <w:br/>
      </w:r>
      <w:r>
        <w:rPr>
          <w:rFonts w:hint="eastAsia"/>
        </w:rPr>
        <w:t>　　　　一、双动液压机市场集中度分析</w:t>
      </w:r>
      <w:r>
        <w:rPr>
          <w:rFonts w:hint="eastAsia"/>
        </w:rPr>
        <w:br/>
      </w:r>
      <w:r>
        <w:rPr>
          <w:rFonts w:hint="eastAsia"/>
        </w:rPr>
        <w:t>　　　　二、双动液压机企业集中度分析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2025-2031年提高双动液压机企业竞争力的策略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双动液压机行业投资风险预警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2025年影响双动液压机行业发展的主要因素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一、影响双动液压机行业运行的有利因素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二、影响双动液压机行业运行的稳定因素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三、影响双动液压机行业运行的不利因素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四、我国双动液压机行业发展面临的挑战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五、我国双动液压机行业发展面临的机遇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对双动液压机行业投资风险预警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一、2025-2031年双动液压机行业市场风险及控制策略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二、2025-2031年双动液压机行业政策风险及控制策略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三、2025-2031年双动液压机行业经营风险及控制策略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四、2025-2031年双动液压机同业竞争风险及控制策略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五、2025-2031年双动液压机行业其他风险及控制策略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双动液压机行业发展趋势与投资规划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2025-2031年双动液压机市场发展潜力分析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2025-2031年双动液压机行业发展趋势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2025-2031年双动液压机行业投资前景研究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　对我国双动液压机品牌的战略思考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二、双动液压机实施品牌战略的意义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三、双动液压机企业品牌的现状分析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四、我国双动液压机企业的品牌战略</w:t>
      </w:r>
      <w:r>
        <w:rPr>
          <w:rFonts w:hint="eastAsia"/>
        </w:rPr>
        <w:br/>
      </w:r>
      <w:r>
        <w:rPr>
          <w:rFonts w:hint="eastAsia"/>
        </w:rPr>
        <w:t>　　　　五、双动液压机品牌战略管理的策略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双动液压机行业历程</w:t>
      </w:r>
      <w:r>
        <w:rPr>
          <w:rFonts w:hint="eastAsia"/>
        </w:rPr>
        <w:br/>
      </w:r>
      <w:r>
        <w:rPr>
          <w:rFonts w:hint="eastAsia"/>
        </w:rPr>
        <w:t>　　图表 双动液压机行业生命周期</w:t>
      </w:r>
      <w:r>
        <w:rPr>
          <w:rFonts w:hint="eastAsia"/>
        </w:rPr>
        <w:br/>
      </w:r>
      <w:r>
        <w:rPr>
          <w:rFonts w:hint="eastAsia"/>
        </w:rPr>
        <w:t>　　图表 双动液压机行业产业链分析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2019-2024年中国双动液压机行业市场规模及增长情况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2019-2024年双动液压机行业市场容量分析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2019-2024年中国双动液压机行业产能统计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2019-2024年中国双动液压机行业产量及增长趋势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2019-2024年中国双动液压机市场需求量及增速统计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2024年中国双动液压机行业需求领域分布格局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2019-2024年中国双动液压机行业销售收入分析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2019-2024年中国双动液压机行业盈利情况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2019-2024年中国双动液压机行业利润总额统计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2019-2024年中国双动液压机进口数量分析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2019-2024年中国双动液压机进口金额分析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2019-2024年中国双动液压机出口数量分析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2019-2024年中国双动液压机出口金额分析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2024年中国双动液压机进口国家及地区分析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2024年中国双动液压机出口国家及地区分析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2019-2024年中国双动液压机行业企业数量情况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2019-2024年中国双动液压机行业企业平均规模情况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**地区双动液压机市场规模及增长情况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**地区双动液压机行业市场需求情况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**地区双动液压机市场规模及增长情况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**地区双动液压机行业市场需求情况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**地区双动液压机市场规模及增长情况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**地区双动液压机行业市场需求情况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**地区双动液压机市场规模及增长情况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**地区双动液压机行业市场需求情况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双动液压机重点企业（一）基本信息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双动液压机重点企业（一）经营情况分析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双动液压机重点企业（一）主要经济指标情况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双动液压机重点企业（一）盈利能力情况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双动液压机重点企业（一）偿债能力情况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双动液压机重点企业（一）运营能力情况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双动液压机重点企业（一）成长能力情况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双动液压机重点企业（二）基本信息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双动液压机重点企业（二）经营情况分析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双动液压机重点企业（二）主要经济指标情况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双动液压机重点企业（二）盈利能力情况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双动液压机重点企业（二）偿债能力情况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双动液压机重点企业（二）运营能力情况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双动液压机重点企业（二）成长能力情况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双动液压机重点企业（三）基本信息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双动液压机重点企业（三）经营情况分析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双动液压机重点企业（三）主要经济指标情况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双动液压机重点企业（三）盈利能力情况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双动液压机重点企业（三）偿债能力情况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双动液压机重点企业（三）运营能力情况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双动液压机重点企业（三）成长能力情况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2025-2031年中国双动液压机行业产能预测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2025-2031年中国双动液压机行业产量预测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2025-2031年中国双动液压机市场需求量预测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2025-2031年中国双动液压机行业供需平衡预测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2025-2031年中国双动液压机行业市场容量预测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2025-2031年中国双动液压机行业市场规模预测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2025-2031年中国双动液压机市场前景分析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2025-2031年中国双动液压机行业发展趋势预测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5215a089c4af3" w:history="1">
        <w:r>
          <w:rPr>
            <w:rStyle w:val="Hyperlink"/>
          </w:rPr>
          <w:t>2025-2031年中国双动液压机行业研究与发展趋势预测报告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5215a089c4af3" w:history="1">
        <w:r>
          <w:rPr>
            <w:rStyle w:val="Hyperlink"/>
          </w:rPr>
          <w:t>https://www.20087.com/8/32/ShuangDongYeYaJiHangYeQianJingQuShi.html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热点：双动液压机的基本结构形式、双动液压机原理、双动液压机两个活动横梁怎么运动、双动液压机多缸工作结构图怎么画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472eb7d9a48fb" w:history="1">
      <w:r>
        <w:rPr>
          <w:rStyle w:val="Hyperlink"/>
        </w:rPr>
        <w:t>2025-2031年中国双动液压机行业研究与发展趋势预测报告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ShuangDongYeYaJiHangYeQianJingQuShi.html" TargetMode="External" Id="R3c45215a089c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ShuangDongYeYaJiHangYeQianJingQuShi.html" TargetMode="External" Id="R2c4472eb7d9a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2024-10-10T08:31:00Z</dcterms:created>
  <dcterms:modified xsi:type="dcterms:W3CDTF">2024-10-10T09:31:00Z</dcterms:modified>
  <dc:subject>2025-2031年中国双动液压机行业研究与发展趋势预测报告</dc:subject>
  <dc:title>2025-2031年中国双动液压机行业研究与发展趋势预测报告</dc:title>
  <cp:keywords>2025-2031年中国双动液压机行业研究与发展趋势预测报告</cp:keywords>
  <dc:description>2025-2031年中国双动液压机行业研究与发展趋势预测报告</dc:description>
</cp:coreProperties>
</file>