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de3344ff46d7" w:history="1">
              <w:r>
                <w:rPr>
                  <w:rStyle w:val="Hyperlink"/>
                </w:rPr>
                <w:t>2026-2032年全球与中国奶袋包装机行业研究及行业前景分析报告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de3344ff46d7" w:history="1">
              <w:r>
                <w:rPr>
                  <w:rStyle w:val="Hyperlink"/>
                </w:rPr>
                <w:t>2026-2032年全球与中国奶袋包装机行业研究及行业前景分析报告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de3344ff46d7" w:history="1">
                <w:r>
                  <w:rPr>
                    <w:rStyle w:val="Hyperlink"/>
                  </w:rPr>
                  <w:t>https://www.20087.com/8/32/NaiDaiBaoZhuangJiFaZhanQianJingFenXi.html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袋包装机是液态乳及软包装饮料生产线的关键设备，凭借包装成本低、运输便捷及材料回收容易等优势，在巴氏杀菌奶、学生奶及酸奶市场中占据稳固地位。目前，该设备已形成涵盖卷膜制袋、自动灌装、封口及打码的一体化生产线，能够适配聚乙烯等多种复合膜材料。主流机型采用伺服电机驱动与光电跟踪技术，确保制袋精度与图案对齐，同时配备无菌灌装模块，通过紫外线或过氧化氢灭菌，大幅延长产品货架期。随着食品安全标准的提升，设备在清洗与维护设计上更加人性化，采用快拆式管路结构，有效防止细菌滋生，满足了乳品企业对生产效率与卫生安全的双重严苛要求。</w:t>
      </w:r>
      <w:r>
        <w:rPr>
          <w:rFonts w:hint="eastAsia"/>
        </w:rPr>
        <w:br/>
      </w:r>
      <w:r>
        <w:rPr>
          <w:rFonts w:hint="eastAsia"/>
        </w:rPr>
        <w:t>　　未来，奶袋包装机将围绕无菌冷灌装技术、智能视觉检测及柔性化生产三大趋势升级。市场调研网认为，为保留牛奶中的热敏性营养成分，研发将聚焦于非热杀菌技术与无菌环境的精密构建，实现常温下的高品质保鲜。智能层面，机器视觉系统将全面介入质量控制环节，实时监测封口完整性、液位高度及喷码清晰度，自动剔除次品并反馈生产参数。此外，针对消费者个性化需求，设备将具备快速切换包装规格与图案的能力，支持小批量、多品种的柔性生产模式，助力乳企在细分市场中快速响应消费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a3de3344ff46d7" w:history="1">
        <w:r>
          <w:rPr>
            <w:rStyle w:val="Hyperlink"/>
          </w:rPr>
          <w:t>2026-2032年全球与中国奶袋包装机行业研究及行业前景分析报告</w:t>
        </w:r>
      </w:hyperlink>
      <w:r>
        <w:rPr>
          <w:rFonts w:hint="eastAsia"/>
        </w:rPr>
        <w:t>》，2025年奶袋包装机行业市场规模达 亿元，预计2032年市场规模将达 亿元，期间年均复合增长率（CAGR）达 %。报告依托国家统计局、相关行业协会的详实数据资料，系统解析了奶袋包装机行业的产业链结构、市场规模及需求现状，并对价格动态进行了解读。报告客观呈现了奶袋包装机行业发展状况，科学预测了市场前景与未来趋势，同时聚焦奶袋包装机重点企业，分析了市场竞争格局、集中度及品牌影响力。此外，报告通过细分市场领域，挖掘了奶袋包装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切边封口</w:t>
      </w:r>
      <w:r>
        <w:rPr>
          <w:rFonts w:hint="eastAsia"/>
        </w:rPr>
        <w:br/>
      </w:r>
      <w:r>
        <w:rPr>
          <w:rFonts w:hint="eastAsia"/>
        </w:rPr>
        <w:t>　　　　1.3.3 静电封口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牛奶</w:t>
      </w:r>
      <w:r>
        <w:rPr>
          <w:rFonts w:hint="eastAsia"/>
        </w:rPr>
        <w:br/>
      </w:r>
      <w:r>
        <w:rPr>
          <w:rFonts w:hint="eastAsia"/>
        </w:rPr>
        <w:t>　　　　1.4.3 羊奶</w:t>
      </w:r>
      <w:r>
        <w:rPr>
          <w:rFonts w:hint="eastAsia"/>
        </w:rPr>
        <w:br/>
      </w:r>
      <w:r>
        <w:rPr>
          <w:rFonts w:hint="eastAsia"/>
        </w:rPr>
        <w:t>　　　　1.4.4 驴奶</w:t>
      </w:r>
      <w:r>
        <w:rPr>
          <w:rFonts w:hint="eastAsia"/>
        </w:rPr>
        <w:br/>
      </w:r>
      <w:r>
        <w:rPr>
          <w:rFonts w:hint="eastAsia"/>
        </w:rPr>
        <w:t>　　　　1.4.5 马奶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奶袋包装机行业发展总体概况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奶袋包装机行业发展主要特点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奶袋包装机行业发展影响因素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奶袋包装机有利因素</w:t>
      </w:r>
      <w:r>
        <w:rPr>
          <w:rFonts w:hint="eastAsia"/>
        </w:rPr>
        <w:br/>
      </w:r>
      <w:r>
        <w:rPr>
          <w:rFonts w:hint="eastAsia"/>
        </w:rPr>
        <w:t>　　　　1.5.3 .2 奶袋包装机不利因素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全球市场，近三年奶袋包装机主要企业占有率及排名（按销量）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奶袋包装机主要企业在国际市场占有率（按销量，2023-2026）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2025年奶袋包装机主要企业在国际市场排名（按销量）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全球市场主要企业奶袋包装机销量（2023-2026）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全球市场，近三年奶袋包装机主要企业占有率及排名（按收入）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奶袋包装机主要企业在国际市场占有率（按收入，2023-2026）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2025年奶袋包装机主要企业在国际市场排名（按收入）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全球市场主要企业奶袋包装机销售收入（2023-2026）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全球市场主要企业奶袋包装机销售价格（2023-2026）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中国市场，近三年奶袋包装机主要企业占有率及排名（按销量）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奶袋包装机主要企业在中国市场占有率（按销量，2023-2026）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2025年奶袋包装机主要企业在中国市场排名（按销量）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中国市场主要企业奶袋包装机销量（2023-2026）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中国市场，近三年奶袋包装机主要企业占有率及排名（按收入）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奶袋包装机主要企业在中国市场占有率（按收入，2023-2026）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2025年奶袋包装机主要企业在中国市场排名（按收入）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中国市场主要企业奶袋包装机销售收入（2023-2026）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全球主要厂商奶袋包装机总部及产地分布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全球主要厂商成立时间及奶袋包装机商业化日期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全球主要厂商奶袋包装机产品类型及应用</w:t>
      </w:r>
      <w:r>
        <w:rPr>
          <w:rFonts w:hint="eastAsia"/>
        </w:rPr>
        <w:br/>
      </w:r>
      <w:r>
        <w:rPr>
          <w:rFonts w:hint="eastAsia"/>
        </w:rPr>
        <w:t>　　2.9 奶袋包装机行业集中度、竞争程度分析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奶袋包装机行业集中度分析：2025年全球Top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全球奶袋包装机第一梯队、第二梯队和第三梯队生产商（品牌）及市场份额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全球奶袋包装机总体规模分析</w:t>
      </w:r>
      <w:r>
        <w:rPr>
          <w:rFonts w:hint="eastAsia"/>
        </w:rPr>
        <w:br/>
      </w:r>
      <w:r>
        <w:rPr>
          <w:rFonts w:hint="eastAsia"/>
        </w:rPr>
        <w:t>　　3.1 全球奶袋包装机供需现状及预测（2021-2032）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全球奶袋包装机产量、需求量及发展趋势（2021-2032）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全球主要地区奶袋包装机产量及发展趋势（2021-2032）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全球主要地区奶袋包装机产量（2021-2026）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全球主要地区奶袋包装机产量（2027-2032）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全球主要地区奶袋包装机产量市场份额（2021-2032）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中国奶袋包装机产量、市场需求量及发展趋势（2021-2032）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中国市场奶袋包装机进出口（2021-2032）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全球奶袋包装机销量及销售额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全球市场奶袋包装机销售额（2021-2032）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全球市场奶袋包装机销量（2021-2032）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全球市场奶袋包装机价格趋势（2021-2032）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全球奶袋包装机主要地区分析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全球主要地区奶袋包装机市场规模分析：2021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全球主要地区奶袋包装机销售收入及市场份额（2021-2026）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全球主要地区奶袋包装机销售收入预测（2027-2032）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全球主要地区奶袋包装机销量分析：2021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全球主要地区奶袋包装机销量及市场份额预测（2027-2032）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不同产品类型奶袋包装机分析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全球不同产品类型奶袋包装机销量（2021-2032）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全球不同产品类型奶袋包装机销量预测（2027-2032）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全球不同产品类型奶袋包装机收入（2021-2032）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全球不同产品类型奶袋包装机收入预测（2027-2032）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全球不同产品类型奶袋包装机价格走势（2021-2032）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中国不同产品类型奶袋包装机销量（2021-2032）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中国不同产品类型奶袋包装机销量预测（2027-2032）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中国不同产品类型奶袋包装机收入（2021-2032）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中国不同产品类型奶袋包装机收入预测（2027-2032）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不同应用奶袋包装机分析</w:t>
      </w:r>
      <w:r>
        <w:rPr>
          <w:rFonts w:hint="eastAsia"/>
        </w:rPr>
        <w:br/>
      </w:r>
      <w:r>
        <w:rPr>
          <w:rFonts w:hint="eastAsia"/>
        </w:rPr>
        <w:t>　　7.1 全球不同应用奶袋包装机销量（2021-2032）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全球不同应用奶袋包装机销量预测（2027-2032）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全球不同应用奶袋包装机收入（2021-2032）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全球不同应用奶袋包装机收入预测（2027-2032）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全球不同应用奶袋包装机价格走势（2021-2032）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中国不同应用奶袋包装机销量（2021-2032）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中国不同应用奶袋包装机销量预测（2027-2032）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中国不同应用奶袋包装机收入（2021-2032）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中国不同应用奶袋包装机收入预测（2027-2032）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奶袋包装机行业发展趋势</w:t>
      </w:r>
      <w:r>
        <w:rPr>
          <w:rFonts w:hint="eastAsia"/>
        </w:rPr>
        <w:br/>
      </w:r>
      <w:r>
        <w:rPr>
          <w:rFonts w:hint="eastAsia"/>
        </w:rPr>
        <w:t>　　8.2 奶袋包装机行业主要驱动因素</w:t>
      </w:r>
      <w:r>
        <w:rPr>
          <w:rFonts w:hint="eastAsia"/>
        </w:rPr>
        <w:br/>
      </w:r>
      <w:r>
        <w:rPr>
          <w:rFonts w:hint="eastAsia"/>
        </w:rPr>
        <w:t>　　8.3 奶袋包装机中国企业SWOT分析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中国奶袋包装机行业政策环境分析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奶袋包装机行业产业链简介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奶袋包装机行业供应链分析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奶袋包装机主要原料及供应情况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奶袋包装机行业采购模式</w:t>
      </w:r>
      <w:r>
        <w:rPr>
          <w:rFonts w:hint="eastAsia"/>
        </w:rPr>
        <w:br/>
      </w:r>
      <w:r>
        <w:rPr>
          <w:rFonts w:hint="eastAsia"/>
        </w:rPr>
        <w:t>　　9.3 奶袋包装机行业生产模式</w:t>
      </w:r>
      <w:r>
        <w:rPr>
          <w:rFonts w:hint="eastAsia"/>
        </w:rPr>
        <w:br/>
      </w:r>
      <w:r>
        <w:rPr>
          <w:rFonts w:hint="eastAsia"/>
        </w:rPr>
        <w:t>　　9.4 奶袋包装机行业销售模式及销售渠道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按应用细分，全球奶袋包装机市场规模（CAGR）2021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奶袋包装机行业发展主要特点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奶袋包装机行业发展有利因素分析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奶袋包装机行业发展不利因素分析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进入奶袋包装机行业壁垒</w:t>
      </w:r>
      <w:r>
        <w:rPr>
          <w:rFonts w:hint="eastAsia"/>
        </w:rPr>
        <w:br/>
      </w:r>
      <w:r>
        <w:rPr>
          <w:rFonts w:hint="eastAsia"/>
        </w:rPr>
        <w:t>　　表 7： 奶袋包装机主要企业在国际市场占有率（按销量，2023-2026）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2025年奶袋包装机主要企业在国际市场排名（按销量）&amp;（台）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全球市场主要企业奶袋包装机销量（2023-2026）&amp;（台）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奶袋包装机主要企业在国际市场占有率（按收入，2023-2026）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2025年奶袋包装机主要企业在国际市场排名（按收入）&amp;（万元）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全球市场主要企业奶袋包装机销售收入（2023-2026）&amp;（万元）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全球市场主要企业奶袋包装机销售价格（2023-2026）&amp;（元/台）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奶袋包装机主要企业在中国市场占有率（按销量，2023-2026）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2025年奶袋包装机主要企业在中国市场排名（按销量）&amp;（台）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中国市场主要企业奶袋包装机销量（2023-2026）&amp;（台）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奶袋包装机主要企业在中国市场占有率（按收入，2023-2026）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2025年奶袋包装机主要企业在中国市场排名（按收入）&amp;（万元）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中国市场主要企业奶袋包装机销售收入（2023-2026）&amp;（万元）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全球主要厂商奶袋包装机总部及产地分布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全球主要厂商成立时间及奶袋包装机商业化日期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全球主要厂商奶袋包装机产品类型及应用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全球主要地区奶袋包装机产量增速（CAGR）：（2021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全球主要地区奶袋包装机产量（2021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全球主要地区奶袋包装机产量（2021-2026）&amp;（台）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全球主要地区奶袋包装机产量（2027-2032）&amp;（台）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全球主要地区奶袋包装机产量市场份额（2021-2026）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全球主要地区奶袋包装机产量市场份额（2027-2032）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中国市场奶袋包装机产量、销量、进出口（2021-2026）&amp;（台）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中国市场奶袋包装机产量、销量、进出口预测（2027-2032）&amp;（台）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全球主要地区奶袋包装机销售收入增速：（2021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全球主要地区奶袋包装机销售收入（2021-2026）&amp;（万元）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全球主要地区奶袋包装机销售收入市场份额（2021-2026）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全球主要地区奶袋包装机收入（2027-2032）&amp;（万元）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全球主要地区奶袋包装机收入市场份额（2027-2032）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全球主要地区奶袋包装机销量（台）：2021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全球主要地区奶袋包装机销量市场份额（2021-2026）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全球主要地区奶袋包装机销量（2027-2032）&amp;（台）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全球主要地区奶袋包装机销量份额（2027-2032）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奶袋包装机销量（台）、收入（万元）、价格（元/台）及毛利率（2021-2026）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全球不同产品类型奶袋包装机销量（2021-2026）&amp;（台）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全球不同产品类型奶袋包装机销量市场份额（2021-2026）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全球不同产品类型奶袋包装机销量预测（2027-2032）&amp;（台）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全球市场不同产品类型奶袋包装机销量市场份额预测（2027-2032）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全球不同产品类型奶袋包装机收入（2021-2026）&amp;（万元）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全球不同产品类型奶袋包装机收入市场份额（2021-2026）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全球不同产品类型奶袋包装机收入预测（2027-2032）&amp;（万元）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全球不同产品类型奶袋包装机收入市场份额预测（2027-2032）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中国不同产品类型奶袋包装机销量（2021-2026）&amp;（台）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中国不同产品类型奶袋包装机销量市场份额（2021-2026）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中国不同产品类型奶袋包装机销量预测（2027-2032）&amp;（台）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全球市场不同产品类型奶袋包装机销量市场份额预测（2027-2032）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中国不同产品类型奶袋包装机收入（2021-2026）&amp;（万元）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中国不同产品类型奶袋包装机收入市场份额（2021-2026）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中国不同产品类型奶袋包装机收入预测（2027-2032）&amp;（万元）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中国不同产品类型奶袋包装机收入市场份额预测（2027-2032）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全球不同应用奶袋包装机销量（2021-2026）&amp;（台）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全球不同应用奶袋包装机销量市场份额（2021-2026）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全球不同应用奶袋包装机销量预测（2027-2032）&amp;（台）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全球市场不同应用奶袋包装机销量市场份额预测（2027-2032）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全球不同应用奶袋包装机收入（2021-2026）&amp;（万元）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全球不同应用奶袋包装机收入市场份额（2021-2026）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全球不同应用奶袋包装机收入预测（2027-2032）&amp;（万元）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全球不同应用奶袋包装机收入市场份额预测（2027-2032）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中国不同应用奶袋包装机销量（2021-2026）&amp;（台）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中国不同应用奶袋包装机销量市场份额（2021-2026）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中国不同应用奶袋包装机销量预测（2027-2032）&amp;（台）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中国市场不同应用奶袋包装机销量市场份额预测（2027-2032）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中国不同应用奶袋包装机收入（2021-2026）&amp;（万元）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中国不同应用奶袋包装机收入市场份额（2021-2026）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中国不同应用奶袋包装机收入预测（2027-2032）&amp;（万元）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中国不同应用奶袋包装机收入市场份额预测（2027-2032）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奶袋包装机行业发展趋势</w:t>
      </w:r>
      <w:r>
        <w:rPr>
          <w:rFonts w:hint="eastAsia"/>
        </w:rPr>
        <w:br/>
      </w:r>
      <w:r>
        <w:rPr>
          <w:rFonts w:hint="eastAsia"/>
        </w:rPr>
        <w:t>　　表 141： 奶袋包装机行业主要驱动因素</w:t>
      </w:r>
      <w:r>
        <w:rPr>
          <w:rFonts w:hint="eastAsia"/>
        </w:rPr>
        <w:br/>
      </w:r>
      <w:r>
        <w:rPr>
          <w:rFonts w:hint="eastAsia"/>
        </w:rPr>
        <w:t>　　表 142： 奶袋包装机行业供应链分析</w:t>
      </w:r>
      <w:r>
        <w:rPr>
          <w:rFonts w:hint="eastAsia"/>
        </w:rPr>
        <w:br/>
      </w:r>
      <w:r>
        <w:rPr>
          <w:rFonts w:hint="eastAsia"/>
        </w:rPr>
        <w:t>　　表 143： 奶袋包装机上游原料供应商</w:t>
      </w:r>
      <w:r>
        <w:rPr>
          <w:rFonts w:hint="eastAsia"/>
        </w:rPr>
        <w:br/>
      </w:r>
      <w:r>
        <w:rPr>
          <w:rFonts w:hint="eastAsia"/>
        </w:rPr>
        <w:t>　　表 144： 奶袋包装机主要地区不同应用客户分析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奶袋包装机典型经销商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奶袋包装机产品图片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全球不同产品类型奶袋包装机销售额2021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切边封口产品图片</w:t>
      </w:r>
      <w:r>
        <w:rPr>
          <w:rFonts w:hint="eastAsia"/>
        </w:rPr>
        <w:br/>
      </w:r>
      <w:r>
        <w:rPr>
          <w:rFonts w:hint="eastAsia"/>
        </w:rPr>
        <w:t>　　图 5： 静电封口产品图片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全球不同应用奶袋包装机市场份额2025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牛奶</w:t>
      </w:r>
      <w:r>
        <w:rPr>
          <w:rFonts w:hint="eastAsia"/>
        </w:rPr>
        <w:br/>
      </w:r>
      <w:r>
        <w:rPr>
          <w:rFonts w:hint="eastAsia"/>
        </w:rPr>
        <w:t>　　图 9： 羊奶</w:t>
      </w:r>
      <w:r>
        <w:rPr>
          <w:rFonts w:hint="eastAsia"/>
        </w:rPr>
        <w:br/>
      </w:r>
      <w:r>
        <w:rPr>
          <w:rFonts w:hint="eastAsia"/>
        </w:rPr>
        <w:t>　　图 10： 驴奶</w:t>
      </w:r>
      <w:r>
        <w:rPr>
          <w:rFonts w:hint="eastAsia"/>
        </w:rPr>
        <w:br/>
      </w:r>
      <w:r>
        <w:rPr>
          <w:rFonts w:hint="eastAsia"/>
        </w:rPr>
        <w:t>　　图 11： 马奶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2025年全球前五大生产商奶袋包装机市场份额</w:t>
      </w:r>
      <w:r>
        <w:rPr>
          <w:rFonts w:hint="eastAsia"/>
        </w:rPr>
        <w:br/>
      </w:r>
      <w:r>
        <w:rPr>
          <w:rFonts w:hint="eastAsia"/>
        </w:rPr>
        <w:t>　　图 13： 2025年全球奶袋包装机第一梯队、第二梯队和第三梯队厂商及市场份额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全球奶袋包装机产能、产量、产能利用率及发展趋势（2021-2032）&amp;（台）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全球奶袋包装机产量、需求量及发展趋势（2021-2032）&amp;（台）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全球主要地区奶袋包装机产量市场份额（2021-2032）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中国奶袋包装机产能、产量、产能利用率及发展趋势（2021-2032）&amp;（台）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中国奶袋包装机产量、市场需求量及发展趋势（2021-2032）&amp;（台）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全球奶袋包装机市场销售额及增长率：（2021-2032）&amp;（万元）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全球市场奶袋包装机市场规模：2021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全球市场奶袋包装机价格趋势（2021-2032）&amp;（元/台）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全球主要地区奶袋包装机销售收入（2021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全球主要地区奶袋包装机销售收入市场份额（2021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中东市场奶袋包装机销量及增长率（2021-2032）&amp;（台）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中东市场奶袋包装机收入及增长率（2021-2032）&amp;（万元）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全球不同产品类型奶袋包装机价格走势（2021-2032）&amp;（元/台）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全球不同应用奶袋包装机价格走势（2021-2032）&amp;（元/台）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奶袋包装机中国企业SWOT分析</w:t>
      </w:r>
      <w:r>
        <w:rPr>
          <w:rFonts w:hint="eastAsia"/>
        </w:rPr>
        <w:br/>
      </w:r>
      <w:r>
        <w:rPr>
          <w:rFonts w:hint="eastAsia"/>
        </w:rPr>
        <w:t>　　图 44： 奶袋包装机产业链</w:t>
      </w:r>
      <w:r>
        <w:rPr>
          <w:rFonts w:hint="eastAsia"/>
        </w:rPr>
        <w:br/>
      </w:r>
      <w:r>
        <w:rPr>
          <w:rFonts w:hint="eastAsia"/>
        </w:rPr>
        <w:t>　　图 45： 奶袋包装机行业采购模式分析</w:t>
      </w:r>
      <w:r>
        <w:rPr>
          <w:rFonts w:hint="eastAsia"/>
        </w:rPr>
        <w:br/>
      </w:r>
      <w:r>
        <w:rPr>
          <w:rFonts w:hint="eastAsia"/>
        </w:rPr>
        <w:t>　　图 46： 奶袋包装机行业生产模式</w:t>
      </w:r>
      <w:r>
        <w:rPr>
          <w:rFonts w:hint="eastAsia"/>
        </w:rPr>
        <w:br/>
      </w:r>
      <w:r>
        <w:rPr>
          <w:rFonts w:hint="eastAsia"/>
        </w:rPr>
        <w:t>　　图 47： 奶袋包装机行业销售模式分析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de3344ff46d7" w:history="1">
        <w:r>
          <w:rPr>
            <w:rStyle w:val="Hyperlink"/>
          </w:rPr>
          <w:t>2026-2032年全球与中国奶袋包装机行业研究及行业前景分析报告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de3344ff46d7" w:history="1">
        <w:r>
          <w:rPr>
            <w:rStyle w:val="Hyperlink"/>
          </w:rPr>
          <w:t>https://www.20087.com/8/32/NaiDaiBaoZhuangJiFaZhanQianJingFenXi.html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热点：装小袋的包装机视频、袋装牛奶包装机、吨袋包装机、牛奶包装机器、袋中袋包装机视频、袋装奶粉包装机、生产包装袋设备、袋装牛奶包装机价格、袋中袋包装机厂家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b4c00b6f5479d" w:history="1">
      <w:r>
        <w:rPr>
          <w:rStyle w:val="Hyperlink"/>
        </w:rPr>
        <w:t>2026-2032年全球与中国奶袋包装机行业研究及行业前景分析报告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aiDaiBaoZhuangJiFaZhanQianJingFenXi.html" TargetMode="External" Id="Rf1a3de3344ff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aiDaiBaoZhuangJiFaZhanQianJingFenXi.html" TargetMode="External" Id="R6f0b4c00b6f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2026-03-28T08:53:40Z</dcterms:created>
  <dcterms:modified xsi:type="dcterms:W3CDTF">2026-03-28T09:53:40Z</dcterms:modified>
  <dc:subject>2026-2032年全球与中国奶袋包装机行业研究及行业前景分析报告</dc:subject>
  <dc:title>2026-2032年全球与中国奶袋包装机行业研究及行业前景分析报告</dc:title>
  <cp:keywords>2026-2032年全球与中国奶袋包装机行业研究及行业前景分析报告</cp:keywords>
  <dc:description>2026-2032年全球与中国奶袋包装机行业研究及行业前景分析报告</dc:description>
</cp:coreProperties>
</file>