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a47302f04e32" w:history="1">
              <w:r>
                <w:rPr>
                  <w:rStyle w:val="Hyperlink"/>
                </w:rPr>
                <w:t>2024-2030年全球与中国工业机器人翻新行业市场分析及前景趋势报告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a47302f04e32" w:history="1">
              <w:r>
                <w:rPr>
                  <w:rStyle w:val="Hyperlink"/>
                </w:rPr>
                <w:t>2024-2030年全球与中国工业机器人翻新行业市场分析及前景趋势报告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8a47302f04e32" w:history="1">
                <w:r>
                  <w:rPr>
                    <w:rStyle w:val="Hyperlink"/>
                  </w:rPr>
                  <w:t>https://www.20087.com/8/22/GongYeJiQiRenFanXinDeFaZhanQianJing.html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翻新是一种对老旧工业机器人进行维修、升级和改造的服务，旨在延长机器人的使用寿命和提高生产效率。近年来，随着工业机器人技术的不断进步和设备更新换代的需求，工业机器人翻新的市场需求也在不断增加。目前，市场上的工业机器人翻新服务已经实现了高效率、高质量和低成本，能够满足不同企业的需求。</w:t>
      </w:r>
      <w:r>
        <w:rPr>
          <w:rFonts w:hint="eastAsia"/>
        </w:rPr>
        <w:br/>
      </w:r>
      <w:r>
        <w:rPr>
          <w:rFonts w:hint="eastAsia"/>
        </w:rPr>
        <w:t>　　未来，工业机器人翻新的发展将更加注重技术创新和服务质量的提升。一方面，通过引入先进的检测和维修技术，工业机器人翻新将实现更加精准和高效的设备修复。另一方面，随着智能制造技术的发展，工业机器人翻新有望与设备健康管理、预测性维护等技术相结合，形成更加全面和智能的设备维护和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a47302f04e32" w:history="1">
        <w:r>
          <w:rPr>
            <w:rStyle w:val="Hyperlink"/>
          </w:rPr>
          <w:t>2024-2030年全球与中国工业机器人翻新行业市场分析及前景趋势报告</w:t>
        </w:r>
      </w:hyperlink>
      <w:r>
        <w:rPr>
          <w:rFonts w:hint="eastAsia"/>
        </w:rPr>
        <w:t>》基于国家统计局、发改委及工业机器人翻新相关行业协会的数据，全面研究了工业机器人翻新行业的产业链、市场规模与需求、价格体系及现状。工业机器人翻新报告对工业机器人翻新市场前景、发展趋势进行了科学预测，同时聚焦工业机器人翻新重点企业，深入剖析了工业机器人翻新行业竞争格局、市场集中度及品牌影响力。此外，工业机器人翻新报告还进一步细分了市场，为战略投资者、银行信贷部门等提供了关于工业机器人翻新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工业机器人翻新市场概述</w:t>
      </w:r>
      <w:r>
        <w:rPr>
          <w:rFonts w:hint="eastAsia"/>
        </w:rPr>
        <w:br/>
      </w:r>
      <w:r>
        <w:rPr>
          <w:rFonts w:hint="eastAsia"/>
        </w:rPr>
        <w:t>　　1.1 工业机器人翻新市场概述</w:t>
      </w:r>
      <w:r>
        <w:rPr>
          <w:rFonts w:hint="eastAsia"/>
        </w:rPr>
        <w:br/>
      </w:r>
      <w:r>
        <w:rPr>
          <w:rFonts w:hint="eastAsia"/>
        </w:rPr>
        <w:t>　　1.2 不同产品类型工业机器人翻新分析</w:t>
      </w:r>
      <w:r>
        <w:rPr>
          <w:rFonts w:hint="eastAsia"/>
        </w:rPr>
        <w:br/>
      </w:r>
      <w:r>
        <w:rPr>
          <w:rFonts w:hint="eastAsia"/>
        </w:rPr>
        <w:t>　　　　1.2.1 零部件翻新</w:t>
      </w:r>
      <w:r>
        <w:rPr>
          <w:rFonts w:hint="eastAsia"/>
        </w:rPr>
        <w:br/>
      </w:r>
      <w:r>
        <w:rPr>
          <w:rFonts w:hint="eastAsia"/>
        </w:rPr>
        <w:t>　　　　1.2.2 整体翻新</w:t>
      </w:r>
      <w:r>
        <w:rPr>
          <w:rFonts w:hint="eastAsia"/>
        </w:rPr>
        <w:br/>
      </w:r>
      <w:r>
        <w:rPr>
          <w:rFonts w:hint="eastAsia"/>
        </w:rPr>
        <w:t>　　1.3 全球市场不同产品类型工业机器人翻新销售额对比（2019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全球不同产品类型工业机器人翻新销售额及市场份额（2019-2024）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全球不同产品类型工业机器人翻新销售额预测（2025-2030）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中国不同产品类型工业机器人翻新销售额及市场份额（2019-2024）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中国不同产品类型工业机器人翻新销售额预测（2025-2030）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从不同应用，工业机器人翻新主要包括如下几个方面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工业制造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电子制造</w:t>
      </w:r>
      <w:r>
        <w:rPr>
          <w:rFonts w:hint="eastAsia"/>
        </w:rPr>
        <w:br/>
      </w:r>
      <w:r>
        <w:rPr>
          <w:rFonts w:hint="eastAsia"/>
        </w:rPr>
        <w:t>　　　　2.1.4 物流与仓储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全球市场不同应用工业机器人翻新销售额对比（2019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全球不同应用工业机器人翻新销售额及市场份额（2019-2024）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全球不同应用工业机器人翻新销售额预测（2025-2030）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中国不同应用工业机器人翻新销售额及市场份额（2019-2024）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中国不同应用工业机器人翻新销售额预测（2025-2030）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全球工业机器人翻新主要地区分析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全球主要地区工业机器人翻新市场规模分析：2019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全球主要地区工业机器人翻新销售额及份额（2019-2024年）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全球主要地区工业机器人翻新销售额及份额预测（2025-2030）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印度工业机器人翻新销售额及预测（2019-2030）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全球主要企业工业机器人翻新销售额及市场份额</w:t>
      </w:r>
      <w:r>
        <w:rPr>
          <w:rFonts w:hint="eastAsia"/>
        </w:rPr>
        <w:br/>
      </w:r>
      <w:r>
        <w:rPr>
          <w:rFonts w:hint="eastAsia"/>
        </w:rPr>
        <w:t>　　4.2 全球工业机器人翻新主要企业竞争态势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工业机器人翻新行业集中度分析：2023年全球Top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全球工业机器人翻新第一梯队、第二梯队和第三梯队企业及市场份额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2023年全球主要厂商工业机器人翻新收入排名</w:t>
      </w:r>
      <w:r>
        <w:rPr>
          <w:rFonts w:hint="eastAsia"/>
        </w:rPr>
        <w:br/>
      </w:r>
      <w:r>
        <w:rPr>
          <w:rFonts w:hint="eastAsia"/>
        </w:rPr>
        <w:t>　　4.4 全球主要厂商工业机器人翻新总部及市场区域分布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全球主要厂商工业机器人翻新产品类型及应用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全球主要厂商工业机器人翻新商业化日期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工业机器人翻新全球领先企业SWOT分析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中国市场工业机器人翻新主要企业分析</w:t>
      </w:r>
      <w:r>
        <w:rPr>
          <w:rFonts w:hint="eastAsia"/>
        </w:rPr>
        <w:br/>
      </w:r>
      <w:r>
        <w:rPr>
          <w:rFonts w:hint="eastAsia"/>
        </w:rPr>
        <w:t>　　5.1 中国工业机器人翻新销售额及市场份额（2019-2024）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中国工业机器人翻新Top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工业机器人翻新行业发展机遇及主要驱动因素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工业机器人翻新行业发展面临的风险</w:t>
      </w:r>
      <w:r>
        <w:rPr>
          <w:rFonts w:hint="eastAsia"/>
        </w:rPr>
        <w:br/>
      </w:r>
      <w:r>
        <w:rPr>
          <w:rFonts w:hint="eastAsia"/>
        </w:rPr>
        <w:t>　　7.3 工业机器人翻新行业政策分析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零部件翻新主要企业列表</w:t>
      </w:r>
      <w:r>
        <w:rPr>
          <w:rFonts w:hint="eastAsia"/>
        </w:rPr>
        <w:br/>
      </w:r>
      <w:r>
        <w:rPr>
          <w:rFonts w:hint="eastAsia"/>
        </w:rPr>
        <w:t>　　表 2： 整体翻新主要企业列表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全球市场不同产品类型工业机器人翻新销售额及增长率对比（2019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全球不同产品类型工业机器人翻新销售额列表（2019-2024）&amp;（百万美元）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全球不同产品类型工业机器人翻新销售额市场份额列表（2019-2024）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全球不同产品类型工业机器人翻新销售额预测（2025-2030）&amp;（百万美元）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全球不同产品类型工业机器人翻新销售额市场份额预测（2025-2030）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中国不同产品类型工业机器人翻新销售额列表（2019-2024）&amp;（百万美元）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中国不同产品类型工业机器人翻新销售额市场份额列表（2019-2024）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中国不同产品类型工业机器人翻新销售额预测（2025-2030）&amp;（百万美元）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中国不同产品类型工业机器人翻新销售额市场份额预测（2025-2030）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全球市场不同应用工业机器人翻新销售额及增长率对比（2019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全球不同应用工业机器人翻新销售额列表（2019-2024）&amp;（百万美元）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全球不同应用工业机器人翻新销售额市场份额列表（2019-2024）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全球不同应用工业机器人翻新销售额预测（2025-2030）&amp;（百万美元）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全球不同应用工业机器人翻新市场份额预测（2025-2030）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中国不同应用工业机器人翻新销售额列表（2019-2024）&amp;（百万美元）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中国不同应用工业机器人翻新销售额市场份额列表（2019-2024）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中国不同应用工业机器人翻新销售额预测（2025-2030）&amp;（百万美元）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中国不同应用工业机器人翻新销售额市场份额预测（2025-2030）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全球主要地区工业机器人翻新销售额：（2019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全球主要地区工业机器人翻新销售额列表（2019-2024年）&amp;（百万美元）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全球主要地区工业机器人翻新销售额及份额列表（2019-2024年）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全球主要地区工业机器人翻新销售额列表预测（2025-2030）&amp;（百万美元）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全球主要地区工业机器人翻新销售额及份额列表预测（2025-2030）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全球主要企业工业机器人翻新销售额（2019-2024）&amp;（百万美元）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全球主要企业工业机器人翻新销售额份额对比（2019-2024）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2023年全球工业机器人翻新主要厂商市场地位（第一梯队、第二梯队和第三梯队）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2023年全球主要厂商工业机器人翻新收入排名（百万美元）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全球主要厂商工业机器人翻新总部及市场区域分布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全球主要厂商工业机器人翻新产品类型及应用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全球主要厂商工业机器人翻新商业化日期</w:t>
      </w:r>
      <w:r>
        <w:rPr>
          <w:rFonts w:hint="eastAsia"/>
        </w:rPr>
        <w:br/>
      </w:r>
      <w:r>
        <w:rPr>
          <w:rFonts w:hint="eastAsia"/>
        </w:rPr>
        <w:t>　　表 33： 全球工业机器人翻新市场投资、并购等现状分析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中国主要企业工业机器人翻新销售额列表（2019-2024）&amp;（百万美元）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中国主要企业工业机器人翻新销售额份额对比（2019-2024）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重点企业（10）公司信息、总部、工业机器人翻新市场地位以及主要的竞争对手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工业机器人翻新产品及服务介绍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工业机器人翻新收入及毛利率（2019-2024）&amp;（百万美元）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工业机器人翻新行业发展机遇及主要驱动因素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工业机器人翻新行业发展面临的风险</w:t>
      </w:r>
      <w:r>
        <w:rPr>
          <w:rFonts w:hint="eastAsia"/>
        </w:rPr>
        <w:br/>
      </w:r>
      <w:r>
        <w:rPr>
          <w:rFonts w:hint="eastAsia"/>
        </w:rPr>
        <w:t>　　表 87： 工业机器人翻新行业政策分析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工业机器人翻新产品图片</w:t>
      </w:r>
      <w:r>
        <w:rPr>
          <w:rFonts w:hint="eastAsia"/>
        </w:rPr>
        <w:br/>
      </w:r>
      <w:r>
        <w:rPr>
          <w:rFonts w:hint="eastAsia"/>
        </w:rPr>
        <w:t>　　图 2： 全球市场工业机器人翻新市场规模（销售额），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全球工业机器人翻新市场销售额预测：（百万美元）&amp;（2019-2030）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中国市场工业机器人翻新销售额及未来趋势（2019-2030）&amp;（百万美元）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零部件翻新 产品图片</w:t>
      </w:r>
      <w:r>
        <w:rPr>
          <w:rFonts w:hint="eastAsia"/>
        </w:rPr>
        <w:br/>
      </w:r>
      <w:r>
        <w:rPr>
          <w:rFonts w:hint="eastAsia"/>
        </w:rPr>
        <w:t>　　图 6： 全球零部件翻新规模及增长率（2019-2030）&amp;（百万美元）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整体翻新产品图片</w:t>
      </w:r>
      <w:r>
        <w:rPr>
          <w:rFonts w:hint="eastAsia"/>
        </w:rPr>
        <w:br/>
      </w:r>
      <w:r>
        <w:rPr>
          <w:rFonts w:hint="eastAsia"/>
        </w:rPr>
        <w:t>　　图 8： 全球整体翻新规模及增长率（2019-2030）&amp;（百万美元）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全球不同产品类型工业机器人翻新市场份额2023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全球不同产品类型工业机器人翻新市场份额2019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全球不同产品类型工业机器人翻新市场份额预测2025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中国不同产品类型工业机器人翻新市场份额2019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中国不同产品类型工业机器人翻新市场份额预测2025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工业制造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电子制造</w:t>
      </w:r>
      <w:r>
        <w:rPr>
          <w:rFonts w:hint="eastAsia"/>
        </w:rPr>
        <w:br/>
      </w:r>
      <w:r>
        <w:rPr>
          <w:rFonts w:hint="eastAsia"/>
        </w:rPr>
        <w:t>　　图 17： 物流与仓储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全球不同应用工业机器人翻新市场份额2023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全球不同应用工业机器人翻新市场份额2019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全球主要地区工业机器人翻新销售额市场份额（2019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北美工业机器人翻新销售额及预测（2019-2030）&amp;（百万美元）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欧洲工业机器人翻新销售额及预测（2019-2030）&amp;（百万美元）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中国工业机器人翻新销售额及预测（2019-2030）&amp;（百万美元）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日本工业机器人翻新销售额及预测（2019-2030）&amp;（百万美元）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东南亚工业机器人翻新销售额及预测（2019-2030）&amp;（百万美元）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印度工业机器人翻新销售额及预测（2019-2030）&amp;（百万美元）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2023年全球前五大厂商工业机器人翻新市场份额</w:t>
      </w:r>
      <w:r>
        <w:rPr>
          <w:rFonts w:hint="eastAsia"/>
        </w:rPr>
        <w:br/>
      </w:r>
      <w:r>
        <w:rPr>
          <w:rFonts w:hint="eastAsia"/>
        </w:rPr>
        <w:t>　　图 29： 2023年全球工业机器人翻新第一梯队、第二梯队和第三梯队厂商及市场份额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工业机器人翻新全球领先企业SWOT分析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2023年中国排名前三和前五工业机器人翻新企业市场份额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a47302f04e32" w:history="1">
        <w:r>
          <w:rPr>
            <w:rStyle w:val="Hyperlink"/>
          </w:rPr>
          <w:t>2024-2030年全球与中国工业机器人翻新行业市场分析及前景趋势报告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8a47302f04e32" w:history="1">
        <w:r>
          <w:rPr>
            <w:rStyle w:val="Hyperlink"/>
          </w:rPr>
          <w:t>https://www.20087.com/8/22/GongYeJiQiRenFanXinDeFaZhanQianJing.html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57c843937460f" w:history="1">
      <w:r>
        <w:rPr>
          <w:rStyle w:val="Hyperlink"/>
        </w:rPr>
        <w:t>2024-2030年全球与中国工业机器人翻新行业市场分析及前景趋势报告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YeJiQiRenFanXinDeFaZhanQianJing.html" TargetMode="External" Id="R7358a47302f0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YeJiQiRenFanXinDeFaZhanQianJing.html" TargetMode="External" Id="R25257c843937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2024-08-27T08:02:40Z</dcterms:created>
  <dcterms:modified xsi:type="dcterms:W3CDTF">2024-08-27T09:02:40Z</dcterms:modified>
  <dc:subject>2024-2030年全球与中国工业机器人翻新行业市场分析及前景趋势报告</dc:subject>
  <dc:title>2024-2030年全球与中国工业机器人翻新行业市场分析及前景趋势报告</dc:title>
  <cp:keywords>2024-2030年全球与中国工业机器人翻新行业市场分析及前景趋势报告</cp:keywords>
  <dc:description>2024-2030年全球与中国工业机器人翻新行业市场分析及前景趋势报告</dc:description>
</cp:coreProperties>
</file>