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d6645342848e6" w:history="1">
              <w:r>
                <w:rPr>
                  <w:rStyle w:val="Hyperlink"/>
                </w:rPr>
                <w:t>2025-2031年全球与中国无菌均质器发展现状及前景趋势报告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d6645342848e6" w:history="1">
              <w:r>
                <w:rPr>
                  <w:rStyle w:val="Hyperlink"/>
                </w:rPr>
                <w:t>2025-2031年全球与中国无菌均质器发展现状及前景趋势报告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d6645342848e6" w:history="1">
                <w:r>
                  <w:rPr>
                    <w:rStyle w:val="Hyperlink"/>
                  </w:rPr>
                  <w:t>https://www.20087.com/8/32/WuJunJunZhiQiFaZhanQianJingFenXi.html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均质器是一种用于在无菌条件下处理生物样品的设备，广泛应用于微生物学、基因工程、食品科学等领域。随着生物技术的发展和对生物安全的重视，无菌均质器的技术要求也在不断提高。目前，无菌均质器的技术发展主要集中在提高均质效果、增强设备的密封性和易清洁性。通过采用先进的均质技术和材料，这类设备能够在保证无菌状态的同时，实现对样品的均匀混合。此外，通过优化设计，使设备更容易清洗和维护，减少交叉污染的风险。</w:t>
      </w:r>
      <w:r>
        <w:rPr>
          <w:rFonts w:hint="eastAsia"/>
        </w:rPr>
        <w:br/>
      </w:r>
      <w:r>
        <w:rPr>
          <w:rFonts w:hint="eastAsia"/>
        </w:rPr>
        <w:t>　　未来，无菌均质器的发展将主要体现在以下几个方面：一是通过技术创新，进一步提高均质效果，减少样品处理过程中的损失；二是增强设备的智能化水平，集成更多功能模块，如自动清洗、故障诊断等；三是优化设计，提高设备的可靠性和操作便利性，减少用户的劳动强度；四是注重环保性能，开发低能耗、低排放的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d6645342848e6" w:history="1">
        <w:r>
          <w:rPr>
            <w:rStyle w:val="Hyperlink"/>
          </w:rPr>
          <w:t>2025-2031年全球与中国无菌均质器发展现状及前景趋势报告</w:t>
        </w:r>
      </w:hyperlink>
      <w:r>
        <w:rPr>
          <w:rFonts w:hint="eastAsia"/>
        </w:rPr>
        <w:t>》系统梳理了无菌均质器产业链的整体结构，详细解读了无菌均质器市场规模、需求动态及价格波动的影响因素。报告基于无菌均质器行业现状，结合技术发展与应用趋势，对无菌均质器市场前景和未来发展方向进行了预测。同时，报告重点分析了行业重点企业的竞争策略、市场集中度及品牌表现，并对无菌均质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无菌均质器市场概述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按照不同产品类型，无菌均质器主要可以分为如下几个类别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全球不同产品类型无菌均质器销售额增长趋势2020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1.2.2 250ml</w:t>
      </w:r>
      <w:r>
        <w:rPr>
          <w:rFonts w:hint="eastAsia"/>
        </w:rPr>
        <w:br/>
      </w:r>
      <w:r>
        <w:rPr>
          <w:rFonts w:hint="eastAsia"/>
        </w:rPr>
        <w:t>　　　　1.2.3 300ml</w:t>
      </w:r>
      <w:r>
        <w:rPr>
          <w:rFonts w:hint="eastAsia"/>
        </w:rPr>
        <w:br/>
      </w:r>
      <w:r>
        <w:rPr>
          <w:rFonts w:hint="eastAsia"/>
        </w:rPr>
        <w:t>　　　　1.2.4 400ml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从不同应用，无菌均质器主要包括如下几个方面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全球不同应用无菌均质器销售额增长趋势2020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生物工程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临床医学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无菌均质器行业背景、发展历史、现状及趋势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无菌均质器行业目前现状分析</w:t>
      </w:r>
      <w:r>
        <w:rPr>
          <w:rFonts w:hint="eastAsia"/>
        </w:rPr>
        <w:br/>
      </w:r>
      <w:r>
        <w:rPr>
          <w:rFonts w:hint="eastAsia"/>
        </w:rPr>
        <w:t>　　　　1.4.2 无菌均质器发展趋势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全球无菌均质器总体规模分析</w:t>
      </w:r>
      <w:r>
        <w:rPr>
          <w:rFonts w:hint="eastAsia"/>
        </w:rPr>
        <w:br/>
      </w:r>
      <w:r>
        <w:rPr>
          <w:rFonts w:hint="eastAsia"/>
        </w:rPr>
        <w:t>　　2.1 全球无菌均质器供需现状及预测（2020-2031）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全球无菌均质器产能、产量、产能利用率及发展趋势（2020-2031）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全球无菌均质器产量、需求量及发展趋势（2020-2031）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全球主要地区无菌均质器产量及发展趋势（2020-2031）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全球主要地区无菌均质器产量（2020-2025）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全球主要地区无菌均质器产量（2025-2031）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全球主要地区无菌均质器产量市场份额（2020-2031）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中国无菌均质器供需现状及预测（2020-2031）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中国无菌均质器产能、产量、产能利用率及发展趋势（2020-2031）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中国无菌均质器产量、市场需求量及发展趋势（2020-2031）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全球无菌均质器销量及销售额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全球市场无菌均质器销售额（2020-2031）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全球市场无菌均质器销量（2020-2031）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全球市场无菌均质器价格趋势（2020-2031）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全球市场主要厂商无菌均质器产能市场份额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全球市场主要厂商无菌均质器销量（2020-2025）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全球市场主要厂商无菌均质器销量（2020-2025）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全球市场主要厂商无菌均质器销售收入（2020-2025）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全球市场主要厂商无菌均质器销售价格（2020-2025）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2025年全球主要生产商无菌均质器收入排名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中国市场主要厂商无菌均质器销量（2020-2025）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中国市场主要厂商无菌均质器销量（2020-2025）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中国市场主要厂商无菌均质器销售收入（2020-2025）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2025年中国主要生产商无菌均质器收入排名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中国市场主要厂商无菌均质器销售价格（2020-2025）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全球主要厂商无菌均质器总部及产地分布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全球主要厂商成立时间及无菌均质器商业化日期</w:t>
      </w:r>
      <w:r>
        <w:rPr>
          <w:rFonts w:hint="eastAsia"/>
        </w:rPr>
        <w:br/>
      </w:r>
      <w:r>
        <w:rPr>
          <w:rFonts w:hint="eastAsia"/>
        </w:rPr>
        <w:t>　　3.6 全球主要厂商无菌均质器产品类型及应用</w:t>
      </w:r>
      <w:r>
        <w:rPr>
          <w:rFonts w:hint="eastAsia"/>
        </w:rPr>
        <w:br/>
      </w:r>
      <w:r>
        <w:rPr>
          <w:rFonts w:hint="eastAsia"/>
        </w:rPr>
        <w:t>　　3.7 无菌均质器行业集中度、竞争程度分析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无菌均质器行业集中度分析：2025年全球Top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全球无菌均质器第一梯队、第二梯队和第三梯队生产商（品牌）及市场份额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全球无菌均质器主要地区分析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全球主要地区无菌均质器市场规模分析：2020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全球主要地区无菌均质器销售收入及市场份额（2020-2025年）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全球主要地区无菌均质器销售收入预测（2025-2031年）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全球主要地区无菌均质器销量分析：2020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全球主要地区无菌均质器销量及市场份额（2020-2025年）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全球主要地区无菌均质器销量及市场份额预测（2025-2031）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北美市场无菌均质器销量、收入及增长率（2020-2031）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欧洲市场无菌均质器销量、收入及增长率（2020-2031）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中国市场无菌均质器销量、收入及增长率（2020-2031）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日本市场无菌均质器销量、收入及增长率（2020-2031）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东南亚市场无菌均质器销量、收入及增长率（2020-2031）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印度市场无菌均质器销量、收入及增长率（2020-2031）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无菌均质器销量、收入、价格及毛利率（2020-2025）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无菌均质器销量、收入、价格及毛利率（2020-2025）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无菌均质器销量、收入、价格及毛利率（2020-2025）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无菌均质器销量、收入、价格及毛利率（2020-2025）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无菌均质器销量、收入、价格及毛利率（2020-2025）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无菌均质器销量、收入、价格及毛利率（2020-2025）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无菌均质器销量、收入、价格及毛利率（2020-2025）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无菌均质器销量、收入、价格及毛利率（2020-2025）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无菌均质器销量、收入、价格及毛利率（2020-2025）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不同产品类型无菌均质器分析</w:t>
      </w:r>
      <w:r>
        <w:rPr>
          <w:rFonts w:hint="eastAsia"/>
        </w:rPr>
        <w:br/>
      </w:r>
      <w:r>
        <w:rPr>
          <w:rFonts w:hint="eastAsia"/>
        </w:rPr>
        <w:t>　　6.1 全球不同产品类型无菌均质器销量（2020-2031）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全球不同产品类型无菌均质器销量及市场份额（2020-2025）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全球不同产品类型无菌均质器销量预测（2025-2031）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全球不同产品类型无菌均质器收入（2020-2031）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全球不同产品类型无菌均质器收入及市场份额（2020-2025）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全球不同产品类型无菌均质器收入预测（2025-2031）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全球不同产品类型无菌均质器价格走势（2020-2031）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不同应用无菌均质器分析</w:t>
      </w:r>
      <w:r>
        <w:rPr>
          <w:rFonts w:hint="eastAsia"/>
        </w:rPr>
        <w:br/>
      </w:r>
      <w:r>
        <w:rPr>
          <w:rFonts w:hint="eastAsia"/>
        </w:rPr>
        <w:t>　　7.1 全球不同应用无菌均质器销量（2020-2031）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全球不同应用无菌均质器销量及市场份额（2020-2025）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全球不同应用无菌均质器销量预测（2025-2031）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全球不同应用无菌均质器收入（2020-2031）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全球不同应用无菌均质器收入及市场份额（2020-2025）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全球不同应用无菌均质器收入预测（2025-2031）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全球不同应用无菌均质器价格走势（2020-2031）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无菌均质器产业链分析</w:t>
      </w:r>
      <w:r>
        <w:rPr>
          <w:rFonts w:hint="eastAsia"/>
        </w:rPr>
        <w:br/>
      </w:r>
      <w:r>
        <w:rPr>
          <w:rFonts w:hint="eastAsia"/>
        </w:rPr>
        <w:t>　　8.2 无菌均质器产业上游供应分析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无菌均质器下游典型客户</w:t>
      </w:r>
      <w:r>
        <w:rPr>
          <w:rFonts w:hint="eastAsia"/>
        </w:rPr>
        <w:br/>
      </w:r>
      <w:r>
        <w:rPr>
          <w:rFonts w:hint="eastAsia"/>
        </w:rPr>
        <w:t>　　8.4 无菌均质器销售渠道分析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无菌均质器行业发展机遇及主要驱动因素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无菌均质器行业发展面临的风险</w:t>
      </w:r>
      <w:r>
        <w:rPr>
          <w:rFonts w:hint="eastAsia"/>
        </w:rPr>
        <w:br/>
      </w:r>
      <w:r>
        <w:rPr>
          <w:rFonts w:hint="eastAsia"/>
        </w:rPr>
        <w:t>　　9.3 无菌均质器行业政策分析</w:t>
      </w:r>
      <w:r>
        <w:rPr>
          <w:rFonts w:hint="eastAsia"/>
        </w:rPr>
        <w:br/>
      </w:r>
      <w:r>
        <w:rPr>
          <w:rFonts w:hint="eastAsia"/>
        </w:rPr>
        <w:t>　　9.4 无菌均质器中国企业SWOT分析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全球不同产品类型无菌均质器销售额增长（CAGR）趋势2020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无菌均质器行业目前发展现状</w:t>
      </w:r>
      <w:r>
        <w:rPr>
          <w:rFonts w:hint="eastAsia"/>
        </w:rPr>
        <w:br/>
      </w:r>
      <w:r>
        <w:rPr>
          <w:rFonts w:hint="eastAsia"/>
        </w:rPr>
        <w:t>　　表 4： 无菌均质器发展趋势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全球主要地区无菌均质器产量增速（CAGR）：（2020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全球主要地区无菌均质器产量（2020-2025）&amp;（台）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全球主要地区无菌均质器产量（2025-2031）&amp;（台）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全球主要地区无菌均质器产量市场份额（2020-2025）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全球主要地区无菌均质器产量（2025-2031）&amp;（台）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全球市场主要厂商无菌均质器产能（2024-2025）&amp;（台）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全球市场主要厂商无菌均质器销量（2020-2025）&amp;（台）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全球市场主要厂商无菌均质器销量市场份额（2020-2025）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全球市场主要厂商无菌均质器销售收入（2020-2025）&amp;（百万美元）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全球市场主要厂商无菌均质器销售收入市场份额（2020-2025）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全球市场主要厂商无菌均质器销售价格（2020-2025）&amp;（千美元/台）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2025年全球主要生产商无菌均质器收入排名（百万美元）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中国市场主要厂商无菌均质器销量（2020-2025）&amp;（台）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中国市场主要厂商无菌均质器销量市场份额（2020-2025）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中国市场主要厂商无菌均质器销售收入（2020-2025）&amp;（百万美元）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中国市场主要厂商无菌均质器销售收入市场份额（2020-2025）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2025年中国主要生产商无菌均质器收入排名（百万美元）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中国市场主要厂商无菌均质器销售价格（2020-2025）&amp;（千美元/台）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全球主要厂商无菌均质器总部及产地分布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全球主要厂商成立时间及无菌均质器商业化日期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全球主要厂商无菌均质器产品类型及应用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2025年全球无菌均质器主要厂商市场地位（第一梯队、第二梯队和第三梯队）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全球无菌均质器市场投资、并购等现状分析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全球主要地区无菌均质器销售收入增速：（2020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全球主要地区无菌均质器销售收入（2020-2025）&amp;（百万美元）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全球主要地区无菌均质器销售收入市场份额（2020-2025）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全球主要地区无菌均质器收入（2025-2031）&amp;（百万美元）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全球主要地区无菌均质器收入市场份额（2025-2031）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全球主要地区无菌均质器销量（台）：2020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全球主要地区无菌均质器销量（2020-2025）&amp;（台）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全球主要地区无菌均质器销量市场份额（2020-2025）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全球主要地区无菌均质器销量（2025-2031）&amp;（台）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全球主要地区无菌均质器销量份额（2025-2031）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无菌均质器销量（台）、收入（百万美元）、价格（千美元/台）及毛利率（2020-2025）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无菌均质器销量（台）、收入（百万美元）、价格（千美元/台）及毛利率（2020-2025）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无菌均质器销量（台）、收入（百万美元）、价格（千美元/台）及毛利率（2020-2025）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无菌均质器销量（台）、收入（百万美元）、价格（千美元/台）及毛利率（2020-2025）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无菌均质器销量（台）、收入（百万美元）、价格（千美元/台）及毛利率（2020-2025）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无菌均质器销量（台）、收入（百万美元）、价格（千美元/台）及毛利率（2020-2025）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无菌均质器销量（台）、收入（百万美元）、价格（千美元/台）及毛利率（2020-2025）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无菌均质器销量（台）、收入（百万美元）、价格（千美元/台）及毛利率（2020-2025）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无菌均质器生产基地、销售区域、竞争对手及市场地位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无菌均质器产品规格、参数及市场应用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无菌均质器销量（台）、收入（百万美元）、价格（千美元/台）及毛利率（2020-2025）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全球不同产品类型无菌均质器销量（2020-2025年）&amp;（台）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全球不同产品类型无菌均质器销量市场份额（2020-2025）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全球不同产品类型无菌均质器销量预测（2025-2031）&amp;（台）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全球市场不同产品类型无菌均质器销量市场份额预测（2025-2031）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全球不同产品类型无菌均质器收入（2020-2025年）&amp;（百万美元）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全球不同产品类型无菌均质器收入市场份额（2020-2025）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全球不同产品类型无菌均质器收入预测（2025-2031）&amp;（百万美元）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全球不同产品类型无菌均质器收入市场份额预测（2025-2031）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全球不同应用无菌均质器销量（2020-2025年）&amp;（台）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全球不同应用无菌均质器销量市场份额（2020-2025）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全球不同应用无菌均质器销量预测（2025-2031）&amp;（台）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全球市场不同应用无菌均质器销量市场份额预测（2025-2031）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全球不同应用无菌均质器收入（2020-2025年）&amp;（百万美元）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全球不同应用无菌均质器收入市场份额（2020-2025）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全球不同应用无菌均质器收入预测（2025-2031）&amp;（百万美元）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全球不同应用无菌均质器收入市场份额预测（2025-2031）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无菌均质器上游原料供应商及联系方式列表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无菌均质器典型客户列表</w:t>
      </w:r>
      <w:r>
        <w:rPr>
          <w:rFonts w:hint="eastAsia"/>
        </w:rPr>
        <w:br/>
      </w:r>
      <w:r>
        <w:rPr>
          <w:rFonts w:hint="eastAsia"/>
        </w:rPr>
        <w:t>　　表 101： 无菌均质器主要销售模式及销售渠道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无菌均质器行业发展机遇及主要驱动因素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无菌均质器行业发展面临的风险</w:t>
      </w:r>
      <w:r>
        <w:rPr>
          <w:rFonts w:hint="eastAsia"/>
        </w:rPr>
        <w:br/>
      </w:r>
      <w:r>
        <w:rPr>
          <w:rFonts w:hint="eastAsia"/>
        </w:rPr>
        <w:t>　　表 104： 无菌均质器行业政策分析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无菌均质器产品图片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全球不同产品类型无菌均质器销售额2020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全球不同产品类型无菌均质器市场份额2024 VS 2025</w:t>
      </w:r>
      <w:r>
        <w:rPr>
          <w:rFonts w:hint="eastAsia"/>
        </w:rPr>
        <w:br/>
      </w:r>
      <w:r>
        <w:rPr>
          <w:rFonts w:hint="eastAsia"/>
        </w:rPr>
        <w:t>　　图 4： 250ml产品图片</w:t>
      </w:r>
      <w:r>
        <w:rPr>
          <w:rFonts w:hint="eastAsia"/>
        </w:rPr>
        <w:br/>
      </w:r>
      <w:r>
        <w:rPr>
          <w:rFonts w:hint="eastAsia"/>
        </w:rPr>
        <w:t>　　图 5： 300ml产品图片</w:t>
      </w:r>
      <w:r>
        <w:rPr>
          <w:rFonts w:hint="eastAsia"/>
        </w:rPr>
        <w:br/>
      </w:r>
      <w:r>
        <w:rPr>
          <w:rFonts w:hint="eastAsia"/>
        </w:rPr>
        <w:t>　　图 6： 400ml产品图片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全球不同应用无菌均质器市场份额2024 VS 2025</w:t>
      </w:r>
      <w:r>
        <w:rPr>
          <w:rFonts w:hint="eastAsia"/>
        </w:rPr>
        <w:br/>
      </w:r>
      <w:r>
        <w:rPr>
          <w:rFonts w:hint="eastAsia"/>
        </w:rPr>
        <w:t>　　图 10： 生物工程</w:t>
      </w:r>
      <w:r>
        <w:rPr>
          <w:rFonts w:hint="eastAsia"/>
        </w:rPr>
        <w:br/>
      </w:r>
      <w:r>
        <w:rPr>
          <w:rFonts w:hint="eastAsia"/>
        </w:rPr>
        <w:t>　　图 11： 食品工业</w:t>
      </w:r>
      <w:r>
        <w:rPr>
          <w:rFonts w:hint="eastAsia"/>
        </w:rPr>
        <w:br/>
      </w:r>
      <w:r>
        <w:rPr>
          <w:rFonts w:hint="eastAsia"/>
        </w:rPr>
        <w:t>　　图 12： 临床医学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全球无菌均质器产能、产量、产能利用率及发展趋势（2020-2031）&amp;（台）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全球无菌均质器产量、需求量及发展趋势（2020-2031）&amp;（台）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全球主要地区无菌均质器产量（2020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全球主要地区无菌均质器产量市场份额（2020-2031）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中国无菌均质器产能、产量、产能利用率及发展趋势（2020-2031）&amp;（台）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中国无菌均质器产量、市场需求量及发展趋势（2020-2031）&amp;（台）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全球无菌均质器市场销售额及增长率：（2020-2031）&amp;（百万美元）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全球市场无菌均质器市场规模：2020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全球市场无菌均质器销量及增长率（2020-2031）&amp;（台）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全球市场无菌均质器价格趋势（2020-2031）&amp;（千美元/台）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2025年全球市场主要厂商无菌均质器销量市场份额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2025年全球市场主要厂商无菌均质器收入市场份额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2025年中国市场主要厂商无菌均质器销量市场份额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2025年中国市场主要厂商无菌均质器收入市场份额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2025年全球前五大生产商无菌均质器市场份额</w:t>
      </w:r>
      <w:r>
        <w:rPr>
          <w:rFonts w:hint="eastAsia"/>
        </w:rPr>
        <w:br/>
      </w:r>
      <w:r>
        <w:rPr>
          <w:rFonts w:hint="eastAsia"/>
        </w:rPr>
        <w:t>　　图 29： 2025年全球无菌均质器第一梯队、第二梯队和第三梯队厂商及市场份额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全球主要地区无菌均质器销售收入（2020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全球主要地区无菌均质器销售收入市场份额（2024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北美市场无菌均质器销量及增长率（2020-2031）&amp;（台）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北美市场无菌均质器收入及增长率（2020-2031）&amp;（百万美元）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欧洲市场无菌均质器销量及增长率（2020-2031）&amp;（台）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欧洲市场无菌均质器收入及增长率（2020-2031）&amp;（百万美元）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中国市场无菌均质器销量及增长率（2020-2031）&amp;（台）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中国市场无菌均质器收入及增长率（2020-2031）&amp;（百万美元）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日本市场无菌均质器销量及增长率（2020-2031）&amp;（台）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日本市场无菌均质器收入及增长率（2020-2031）&amp;（百万美元）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东南亚市场无菌均质器销量及增长率（2020-2031）&amp;（台）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东南亚市场无菌均质器收入及增长率（2020-2031）&amp;（百万美元）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印度市场无菌均质器销量及增长率（2020-2031）&amp;（台）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印度市场无菌均质器收入及增长率（2020-2031）&amp;（百万美元）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全球不同产品类型无菌均质器价格走势（2020-2031）&amp;（千美元/台）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全球不同应用无菌均质器价格走势（2020-2031）&amp;（千美元/台）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无菌均质器产业链</w:t>
      </w:r>
      <w:r>
        <w:rPr>
          <w:rFonts w:hint="eastAsia"/>
        </w:rPr>
        <w:br/>
      </w:r>
      <w:r>
        <w:rPr>
          <w:rFonts w:hint="eastAsia"/>
        </w:rPr>
        <w:t>　　图 47： 无菌均质器中国企业SWOT分析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d6645342848e6" w:history="1">
        <w:r>
          <w:rPr>
            <w:rStyle w:val="Hyperlink"/>
          </w:rPr>
          <w:t>2025-2031年全球与中国无菌均质器发展现状及前景趋势报告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d6645342848e6" w:history="1">
        <w:r>
          <w:rPr>
            <w:rStyle w:val="Hyperlink"/>
          </w:rPr>
          <w:t>https://www.20087.com/8/32/WuJunJunZhiQiFaZhanQianJingFenXi.html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热点：医用洁净工作台、无菌均质器使用方法、均质器是干啥用的、无菌均质器的中速是多少、均质器图片、无菌均质器十大排名、无菌均质杯图片、无菌均质器校准规范、无菌均质机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744a25a384fce" w:history="1">
      <w:r>
        <w:rPr>
          <w:rStyle w:val="Hyperlink"/>
        </w:rPr>
        <w:t>2025-2031年全球与中国无菌均质器发展现状及前景趋势报告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WuJunJunZhiQiFaZhanQianJingFenXi.html" TargetMode="External" Id="R246d66453428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WuJunJunZhiQiFaZhanQianJingFenXi.html" TargetMode="External" Id="R9e7744a25a38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2025-01-19T06:50:00Z</dcterms:created>
  <dcterms:modified xsi:type="dcterms:W3CDTF">2025-01-19T07:50:00Z</dcterms:modified>
  <dc:subject>2025-2031年全球与中国无菌均质器发展现状及前景趋势报告</dc:subject>
  <dc:title>2025-2031年全球与中国无菌均质器发展现状及前景趋势报告</dc:title>
  <cp:keywords>2025-2031年全球与中国无菌均质器发展现状及前景趋势报告</cp:keywords>
  <dc:description>2025-2031年全球与中国无菌均质器发展现状及前景趋势报告</dc:description>
</cp:coreProperties>
</file>