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6253a7b6e4643" w:history="1">
              <w:r>
                <w:rPr>
                  <w:rStyle w:val="Hyperlink"/>
                </w:rPr>
                <w:t>2025-2031年中国普通砂轮行业市场分析与发展前景预测报告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6253a7b6e4643" w:history="1">
              <w:r>
                <w:rPr>
                  <w:rStyle w:val="Hyperlink"/>
                </w:rPr>
                <w:t>2025-2031年中国普通砂轮行业市场分析与发展前景预测报告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46253a7b6e4643" w:history="1">
                <w:r>
                  <w:rPr>
                    <w:rStyle w:val="Hyperlink"/>
                  </w:rPr>
                  <w:t>https://www.20087.com/8/62/PuTongShaLunShiChangXianZhuangHeQianJing.html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砂轮是一种常用的磨削工具，广泛应用于机械加工、冶金、建材等行业，用于去除工件表面的多余材料或进行精加工。随着工业自动化水平的提高和对加工精度要求的提升，普通砂轮的技术水平也在不断进步。现代砂轮不仅具备高硬度和耐磨性，还采用了先进的配方和制造工艺，提高了磨削效率和使用寿命。例如，通过添加不同的添加剂，可以改善砂轮的自锐性和热稳定性，减少磨削过程中的热量积累和工件损伤。此外，标准化和模块化设计使得砂轮更换更加便捷，降低了生产成本。</w:t>
      </w:r>
      <w:r>
        <w:rPr>
          <w:rFonts w:hint="eastAsia"/>
        </w:rPr>
        <w:br/>
      </w:r>
      <w:r>
        <w:rPr>
          <w:rFonts w:hint="eastAsia"/>
        </w:rPr>
        <w:t>　　未来，普通砂轮的发展将围绕高性能和智能化展开。一方面，新材料的应用将显著提升砂轮的性能，如采用超硬磨料（如金刚石、立方氮化硼）替代传统磨料，进一步提高磨削效率和加工精度。另一方面，随着智能制造技术的发展，砂轮将与数控机床和其他自动化设备紧密结合，实现在线监控和实时调整，确保最佳的磨削效果。此外，环保型砂轮的研发将成为重要方向，通过改进配方和生产工艺，减少粉尘排放和有害物质的使用，降低对环境的影响。同时，针对特定行业的个性化需求，定制化砂轮产品也将逐渐增多，满足不同客户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6253a7b6e4643" w:history="1">
        <w:r>
          <w:rPr>
            <w:rStyle w:val="Hyperlink"/>
          </w:rPr>
          <w:t>2025-2031年中国普通砂轮行业市场分析与发展前景预测报告</w:t>
        </w:r>
      </w:hyperlink>
      <w:r>
        <w:rPr>
          <w:rFonts w:hint="eastAsia"/>
        </w:rPr>
        <w:t>》基于统计局、相关行业协会及科研机构的详实数据，系统分析了普通砂轮市场的规模现状、需求特征及价格走势。报告客观评估了普通砂轮行业技术水平及未来发展方向，对市场前景做出科学预测，并重点分析了普通砂轮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普通砂轮行业概述</w:t>
      </w:r>
      <w:r>
        <w:rPr>
          <w:rFonts w:hint="eastAsia"/>
        </w:rPr>
        <w:br/>
      </w:r>
      <w:r>
        <w:rPr>
          <w:rFonts w:hint="eastAsia"/>
        </w:rPr>
        <w:t>　　第一节 普通砂轮定义与分类</w:t>
      </w:r>
      <w:r>
        <w:rPr>
          <w:rFonts w:hint="eastAsia"/>
        </w:rPr>
        <w:br/>
      </w:r>
      <w:r>
        <w:rPr>
          <w:rFonts w:hint="eastAsia"/>
        </w:rPr>
        <w:t>　　第二节 普通砂轮应用领域</w:t>
      </w:r>
      <w:r>
        <w:rPr>
          <w:rFonts w:hint="eastAsia"/>
        </w:rPr>
        <w:br/>
      </w:r>
      <w:r>
        <w:rPr>
          <w:rFonts w:hint="eastAsia"/>
        </w:rPr>
        <w:t>　　第三节 普通砂轮行业经济指标分析</w:t>
      </w:r>
      <w:r>
        <w:rPr>
          <w:rFonts w:hint="eastAsia"/>
        </w:rPr>
        <w:br/>
      </w:r>
      <w:r>
        <w:rPr>
          <w:rFonts w:hint="eastAsia"/>
        </w:rPr>
        <w:t>　　　　一、普通砂轮行业赢利性评估</w:t>
      </w:r>
      <w:r>
        <w:rPr>
          <w:rFonts w:hint="eastAsia"/>
        </w:rPr>
        <w:br/>
      </w:r>
      <w:r>
        <w:rPr>
          <w:rFonts w:hint="eastAsia"/>
        </w:rPr>
        <w:t>　　　　二、普通砂轮行业成长速度分析</w:t>
      </w:r>
      <w:r>
        <w:rPr>
          <w:rFonts w:hint="eastAsia"/>
        </w:rPr>
        <w:br/>
      </w:r>
      <w:r>
        <w:rPr>
          <w:rFonts w:hint="eastAsia"/>
        </w:rPr>
        <w:t>　　　　三、普通砂轮附加值提升空间探讨</w:t>
      </w:r>
      <w:r>
        <w:rPr>
          <w:rFonts w:hint="eastAsia"/>
        </w:rPr>
        <w:br/>
      </w:r>
      <w:r>
        <w:rPr>
          <w:rFonts w:hint="eastAsia"/>
        </w:rPr>
        <w:t>　　　　四、普通砂轮行业进入壁垒分析</w:t>
      </w:r>
      <w:r>
        <w:rPr>
          <w:rFonts w:hint="eastAsia"/>
        </w:rPr>
        <w:br/>
      </w:r>
      <w:r>
        <w:rPr>
          <w:rFonts w:hint="eastAsia"/>
        </w:rPr>
        <w:t>　　　　五、普通砂轮行业风险性评估</w:t>
      </w:r>
      <w:r>
        <w:rPr>
          <w:rFonts w:hint="eastAsia"/>
        </w:rPr>
        <w:br/>
      </w:r>
      <w:r>
        <w:rPr>
          <w:rFonts w:hint="eastAsia"/>
        </w:rPr>
        <w:t>　　　　六、普通砂轮行业周期性分析</w:t>
      </w:r>
      <w:r>
        <w:rPr>
          <w:rFonts w:hint="eastAsia"/>
        </w:rPr>
        <w:br/>
      </w:r>
      <w:r>
        <w:rPr>
          <w:rFonts w:hint="eastAsia"/>
        </w:rPr>
        <w:t>　　　　七、普通砂轮行业竞争程度指标</w:t>
      </w:r>
      <w:r>
        <w:rPr>
          <w:rFonts w:hint="eastAsia"/>
        </w:rPr>
        <w:br/>
      </w:r>
      <w:r>
        <w:rPr>
          <w:rFonts w:hint="eastAsia"/>
        </w:rPr>
        <w:t>　　　　八、普通砂轮行业成熟度综合分析</w:t>
      </w:r>
      <w:r>
        <w:rPr>
          <w:rFonts w:hint="eastAsia"/>
        </w:rPr>
        <w:br/>
      </w:r>
      <w:r>
        <w:rPr>
          <w:rFonts w:hint="eastAsia"/>
        </w:rPr>
        <w:t>　　第四节 普通砂轮产业链及经营模式分析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三、普通砂轮销售模式与渠道策略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全球普通砂轮市场发展分析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2024-2025年全球普通砂轮行业发展分析</w:t>
      </w:r>
      <w:r>
        <w:rPr>
          <w:rFonts w:hint="eastAsia"/>
        </w:rPr>
        <w:br/>
      </w:r>
      <w:r>
        <w:rPr>
          <w:rFonts w:hint="eastAsia"/>
        </w:rPr>
        <w:t>　　　　一、全球普通砂轮行业市场规模与趋势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二、全球普通砂轮行业发展特点</w:t>
      </w:r>
      <w:r>
        <w:rPr>
          <w:rFonts w:hint="eastAsia"/>
        </w:rPr>
        <w:br/>
      </w:r>
      <w:r>
        <w:rPr>
          <w:rFonts w:hint="eastAsia"/>
        </w:rPr>
        <w:t>　　　　三、全球普通砂轮行业竞争格局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主要国家与地区普通砂轮市场分析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2025-2031年全球普通砂轮行业发展趋势与前景预测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一、普通砂轮行业发展趋势</w:t>
      </w:r>
      <w:r>
        <w:rPr>
          <w:rFonts w:hint="eastAsia"/>
        </w:rPr>
        <w:br/>
      </w:r>
      <w:r>
        <w:rPr>
          <w:rFonts w:hint="eastAsia"/>
        </w:rPr>
        <w:t>　　　　二、普通砂轮行业发展潜力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中国普通砂轮行业市场分析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2024-2025年普通砂轮产能与投资动态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一、国内普通砂轮产能现状与利用效率</w:t>
      </w:r>
      <w:r>
        <w:rPr>
          <w:rFonts w:hint="eastAsia"/>
        </w:rPr>
        <w:br/>
      </w:r>
      <w:r>
        <w:rPr>
          <w:rFonts w:hint="eastAsia"/>
        </w:rPr>
        <w:t>　　　　二、普通砂轮产能扩张与投资动态分析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普通砂轮行业产量情况分析与趋势预测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一、2019-2024年普通砂轮行业产量与增长趋势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1、2019-2024年普通砂轮产量及增长趋势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2、2019-2024年普通砂轮细分产品产量及份额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二、普通砂轮产量影响因素分析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三、2025-2031年普通砂轮产量预测</w:t>
      </w:r>
      <w:r>
        <w:rPr>
          <w:rFonts w:hint="eastAsia"/>
        </w:rPr>
        <w:br/>
      </w:r>
      <w:r>
        <w:rPr>
          <w:rFonts w:hint="eastAsia"/>
        </w:rPr>
        <w:t>　　第三节 2025-2031年普通砂轮市场需求与销售分析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一、2024-2025年普通砂轮行业需求现状</w:t>
      </w:r>
      <w:r>
        <w:rPr>
          <w:rFonts w:hint="eastAsia"/>
        </w:rPr>
        <w:br/>
      </w:r>
      <w:r>
        <w:rPr>
          <w:rFonts w:hint="eastAsia"/>
        </w:rPr>
        <w:t>　　　　二、普通砂轮客户群体与需求特点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三、2019-2024年普通砂轮行业销售规模分析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四、2025-2031年普通砂轮市场增长潜力与规模预测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中国普通砂轮细分市场分析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一、2024-2025年普通砂轮主要细分产品市场现状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2024-2025年普通砂轮行业技术发展现状及趋势分析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普通砂轮行业技术发展现状分析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国内外普通砂轮行业技术差异与原因</w:t>
      </w:r>
      <w:r>
        <w:rPr>
          <w:rFonts w:hint="eastAsia"/>
        </w:rPr>
        <w:br/>
      </w:r>
      <w:r>
        <w:rPr>
          <w:rFonts w:hint="eastAsia"/>
        </w:rPr>
        <w:t>　　第三节 普通砂轮行业技术发展方向、趋势预测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提升普通砂轮行业技术能力策略建议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普通砂轮价格机制与竞争策略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一、2019-2024年普通砂轮市场价格走势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普通砂轮定价策略与方法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2025-2031年普通砂轮价格竞争态势与趋势预测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中国普通砂轮行业重点区域市场研究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2024-2025年重点区域普通砂轮市场发展概况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二、2019-2024年普通砂轮市场需求规模情况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三、2025-2031年普通砂轮行业发展潜力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二、2019-2024年普通砂轮市场需求规模情况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三、2025-2031年普通砂轮行业发展潜力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二、2019-2024年普通砂轮市场需求规模情况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三、2025-2031年普通砂轮行业发展潜力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二、2019-2024年普通砂轮市场需求规模情况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三、2025-2031年普通砂轮行业发展潜力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二、2019-2024年普通砂轮市场需求规模情况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三、2025-2031年普通砂轮行业发展潜力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2019-2024年中国普通砂轮行业进出口情况分析</w:t>
      </w:r>
      <w:r>
        <w:rPr>
          <w:rFonts w:hint="eastAsia"/>
        </w:rPr>
        <w:br/>
      </w:r>
      <w:r>
        <w:rPr>
          <w:rFonts w:hint="eastAsia"/>
        </w:rPr>
        <w:t>　　第一节 普通砂轮行业进口规模与来源分析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一、2019-2024年普通砂轮进口规模分析</w:t>
      </w:r>
      <w:r>
        <w:rPr>
          <w:rFonts w:hint="eastAsia"/>
        </w:rPr>
        <w:br/>
      </w:r>
      <w:r>
        <w:rPr>
          <w:rFonts w:hint="eastAsia"/>
        </w:rPr>
        <w:t>　　　　二、普通砂轮主要进口来源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普通砂轮行业出口规模与目的地分析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一、2019-2024年普通砂轮出口规模分析</w:t>
      </w:r>
      <w:r>
        <w:rPr>
          <w:rFonts w:hint="eastAsia"/>
        </w:rPr>
        <w:br/>
      </w:r>
      <w:r>
        <w:rPr>
          <w:rFonts w:hint="eastAsia"/>
        </w:rPr>
        <w:t>　　　　二、普通砂轮主要出口目的地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2019-2024年中国普通砂轮总体规模与财务指标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中国普通砂轮行业总体规模分析</w:t>
      </w:r>
      <w:r>
        <w:rPr>
          <w:rFonts w:hint="eastAsia"/>
        </w:rPr>
        <w:br/>
      </w:r>
      <w:r>
        <w:rPr>
          <w:rFonts w:hint="eastAsia"/>
        </w:rPr>
        <w:t>　　　　一、普通砂轮企业数量与结构</w:t>
      </w:r>
      <w:r>
        <w:rPr>
          <w:rFonts w:hint="eastAsia"/>
        </w:rPr>
        <w:br/>
      </w:r>
      <w:r>
        <w:rPr>
          <w:rFonts w:hint="eastAsia"/>
        </w:rPr>
        <w:t>　　　　二、普通砂轮从业人员规模</w:t>
      </w:r>
      <w:r>
        <w:rPr>
          <w:rFonts w:hint="eastAsia"/>
        </w:rPr>
        <w:br/>
      </w:r>
      <w:r>
        <w:rPr>
          <w:rFonts w:hint="eastAsia"/>
        </w:rPr>
        <w:t>　　　　三、普通砂轮行业资产状况</w:t>
      </w:r>
      <w:r>
        <w:rPr>
          <w:rFonts w:hint="eastAsia"/>
        </w:rPr>
        <w:br/>
      </w:r>
      <w:r>
        <w:rPr>
          <w:rFonts w:hint="eastAsia"/>
        </w:rPr>
        <w:t>　　第二节 中国普通砂轮行业财务指标总体分析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普通砂轮行业重点企业经营状况分析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普通砂轮重点企业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普通砂轮领先企业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普通砂轮标杆企业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普通砂轮代表企业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普通砂轮龙头企业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普通砂轮重点企业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中国普通砂轮行业竞争格局分析</w:t>
      </w:r>
      <w:r>
        <w:rPr>
          <w:rFonts w:hint="eastAsia"/>
        </w:rPr>
        <w:br/>
      </w:r>
      <w:r>
        <w:rPr>
          <w:rFonts w:hint="eastAsia"/>
        </w:rPr>
        <w:t>　　第一节 普通砂轮行业竞争格局总览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2024-2025年普通砂轮行业竞争力分析</w:t>
      </w:r>
      <w:r>
        <w:rPr>
          <w:rFonts w:hint="eastAsia"/>
        </w:rPr>
        <w:br/>
      </w:r>
      <w:r>
        <w:rPr>
          <w:rFonts w:hint="eastAsia"/>
        </w:rPr>
        <w:t>　　　　一、普通砂轮供应商议价能力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四、普通砂轮替代品威胁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2019-2024年普通砂轮行业企业并购活动分析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2024-2025年普通砂轮行业会展与招投标活动分析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一、普通砂轮行业会展活动及其市场影响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2025年中国普通砂轮企业发展策略分析</w:t>
      </w:r>
      <w:r>
        <w:rPr>
          <w:rFonts w:hint="eastAsia"/>
        </w:rPr>
        <w:br/>
      </w:r>
      <w:r>
        <w:rPr>
          <w:rFonts w:hint="eastAsia"/>
        </w:rPr>
        <w:t>　　第一节 普通砂轮市场策略分析</w:t>
      </w:r>
      <w:r>
        <w:rPr>
          <w:rFonts w:hint="eastAsia"/>
        </w:rPr>
        <w:br/>
      </w:r>
      <w:r>
        <w:rPr>
          <w:rFonts w:hint="eastAsia"/>
        </w:rPr>
        <w:t>　　　　一、普通砂轮市场定位与拓展策略</w:t>
      </w:r>
      <w:r>
        <w:rPr>
          <w:rFonts w:hint="eastAsia"/>
        </w:rPr>
        <w:br/>
      </w:r>
      <w:r>
        <w:rPr>
          <w:rFonts w:hint="eastAsia"/>
        </w:rPr>
        <w:t>　　　　二、普通砂轮市场细分与目标客户</w:t>
      </w:r>
      <w:r>
        <w:rPr>
          <w:rFonts w:hint="eastAsia"/>
        </w:rPr>
        <w:br/>
      </w:r>
      <w:r>
        <w:rPr>
          <w:rFonts w:hint="eastAsia"/>
        </w:rPr>
        <w:t>　　第二节 普通砂轮销售策略分析</w:t>
      </w:r>
      <w:r>
        <w:rPr>
          <w:rFonts w:hint="eastAsia"/>
        </w:rPr>
        <w:br/>
      </w:r>
      <w:r>
        <w:rPr>
          <w:rFonts w:hint="eastAsia"/>
        </w:rPr>
        <w:t>　　　　一、普通砂轮销售渠道与网络建设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提高普通砂轮企业竞争力建议</w:t>
      </w:r>
      <w:r>
        <w:rPr>
          <w:rFonts w:hint="eastAsia"/>
        </w:rPr>
        <w:br/>
      </w:r>
      <w:r>
        <w:rPr>
          <w:rFonts w:hint="eastAsia"/>
        </w:rPr>
        <w:t>　　　　一、普通砂轮技术创新与管理优化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普通砂轮品牌战略思考</w:t>
      </w:r>
      <w:r>
        <w:rPr>
          <w:rFonts w:hint="eastAsia"/>
        </w:rPr>
        <w:br/>
      </w:r>
      <w:r>
        <w:rPr>
          <w:rFonts w:hint="eastAsia"/>
        </w:rPr>
        <w:t>　　　　一、普通砂轮品牌建设与维护</w:t>
      </w:r>
      <w:r>
        <w:rPr>
          <w:rFonts w:hint="eastAsia"/>
        </w:rPr>
        <w:br/>
      </w:r>
      <w:r>
        <w:rPr>
          <w:rFonts w:hint="eastAsia"/>
        </w:rPr>
        <w:t>　　　　二、普通砂轮品牌影响力与市场竞争力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中国普通砂轮行业风险与对策</w:t>
      </w:r>
      <w:r>
        <w:rPr>
          <w:rFonts w:hint="eastAsia"/>
        </w:rPr>
        <w:br/>
      </w:r>
      <w:r>
        <w:rPr>
          <w:rFonts w:hint="eastAsia"/>
        </w:rPr>
        <w:t>　　第一节 普通砂轮行业SWOT分析</w:t>
      </w:r>
      <w:r>
        <w:rPr>
          <w:rFonts w:hint="eastAsia"/>
        </w:rPr>
        <w:br/>
      </w:r>
      <w:r>
        <w:rPr>
          <w:rFonts w:hint="eastAsia"/>
        </w:rPr>
        <w:t>　　　　一、普通砂轮行业优势分析</w:t>
      </w:r>
      <w:r>
        <w:rPr>
          <w:rFonts w:hint="eastAsia"/>
        </w:rPr>
        <w:br/>
      </w:r>
      <w:r>
        <w:rPr>
          <w:rFonts w:hint="eastAsia"/>
        </w:rPr>
        <w:t>　　　　二、普通砂轮行业劣势分析</w:t>
      </w:r>
      <w:r>
        <w:rPr>
          <w:rFonts w:hint="eastAsia"/>
        </w:rPr>
        <w:br/>
      </w:r>
      <w:r>
        <w:rPr>
          <w:rFonts w:hint="eastAsia"/>
        </w:rPr>
        <w:t>　　　　三、普通砂轮市场机会探索</w:t>
      </w:r>
      <w:r>
        <w:rPr>
          <w:rFonts w:hint="eastAsia"/>
        </w:rPr>
        <w:br/>
      </w:r>
      <w:r>
        <w:rPr>
          <w:rFonts w:hint="eastAsia"/>
        </w:rPr>
        <w:t>　　　　四、普通砂轮市场威胁评估</w:t>
      </w:r>
      <w:r>
        <w:rPr>
          <w:rFonts w:hint="eastAsia"/>
        </w:rPr>
        <w:br/>
      </w:r>
      <w:r>
        <w:rPr>
          <w:rFonts w:hint="eastAsia"/>
        </w:rPr>
        <w:t>　　第二节 普通砂轮行业风险及对策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2025-2031年中国普通砂轮行业前景与发展趋势</w:t>
      </w:r>
      <w:r>
        <w:rPr>
          <w:rFonts w:hint="eastAsia"/>
        </w:rPr>
        <w:br/>
      </w:r>
      <w:r>
        <w:rPr>
          <w:rFonts w:hint="eastAsia"/>
        </w:rPr>
        <w:t>　　第一节 普通砂轮行业发展环境分析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2025-2031年普通砂轮行业发展趋势与方向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一、普通砂轮行业发展方向预测</w:t>
      </w:r>
      <w:r>
        <w:rPr>
          <w:rFonts w:hint="eastAsia"/>
        </w:rPr>
        <w:br/>
      </w:r>
      <w:r>
        <w:rPr>
          <w:rFonts w:hint="eastAsia"/>
        </w:rPr>
        <w:t>　　　　二、普通砂轮发展趋势分析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2025-2031年普通砂轮行业发展潜力与机遇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一、普通砂轮市场发展潜力评估</w:t>
      </w:r>
      <w:r>
        <w:rPr>
          <w:rFonts w:hint="eastAsia"/>
        </w:rPr>
        <w:br/>
      </w:r>
      <w:r>
        <w:rPr>
          <w:rFonts w:hint="eastAsia"/>
        </w:rPr>
        <w:t>　　　　二、普通砂轮新兴市场与机遇探索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普通砂轮行业研究结论与建议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中智-林-普通砂轮行业发展建议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普通砂轮行业类别</w:t>
      </w:r>
      <w:r>
        <w:rPr>
          <w:rFonts w:hint="eastAsia"/>
        </w:rPr>
        <w:br/>
      </w:r>
      <w:r>
        <w:rPr>
          <w:rFonts w:hint="eastAsia"/>
        </w:rPr>
        <w:t>　　图表 普通砂轮行业产业链调研</w:t>
      </w:r>
      <w:r>
        <w:rPr>
          <w:rFonts w:hint="eastAsia"/>
        </w:rPr>
        <w:br/>
      </w:r>
      <w:r>
        <w:rPr>
          <w:rFonts w:hint="eastAsia"/>
        </w:rPr>
        <w:t>　　图表 普通砂轮行业现状</w:t>
      </w:r>
      <w:r>
        <w:rPr>
          <w:rFonts w:hint="eastAsia"/>
        </w:rPr>
        <w:br/>
      </w:r>
      <w:r>
        <w:rPr>
          <w:rFonts w:hint="eastAsia"/>
        </w:rPr>
        <w:t>　　图表 普通砂轮行业标准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2019-2024年中国普通砂轮行业市场规模</w:t>
      </w:r>
      <w:r>
        <w:rPr>
          <w:rFonts w:hint="eastAsia"/>
        </w:rPr>
        <w:br/>
      </w:r>
      <w:r>
        <w:rPr>
          <w:rFonts w:hint="eastAsia"/>
        </w:rPr>
        <w:t>　　图表 2025年中国普通砂轮行业产能</w:t>
      </w:r>
      <w:r>
        <w:rPr>
          <w:rFonts w:hint="eastAsia"/>
        </w:rPr>
        <w:br/>
      </w:r>
      <w:r>
        <w:rPr>
          <w:rFonts w:hint="eastAsia"/>
        </w:rPr>
        <w:t>　　图表 2019-2024年中国普通砂轮行业产量统计</w:t>
      </w:r>
      <w:r>
        <w:rPr>
          <w:rFonts w:hint="eastAsia"/>
        </w:rPr>
        <w:br/>
      </w:r>
      <w:r>
        <w:rPr>
          <w:rFonts w:hint="eastAsia"/>
        </w:rPr>
        <w:t>　　图表 普通砂轮行业动态</w:t>
      </w:r>
      <w:r>
        <w:rPr>
          <w:rFonts w:hint="eastAsia"/>
        </w:rPr>
        <w:br/>
      </w:r>
      <w:r>
        <w:rPr>
          <w:rFonts w:hint="eastAsia"/>
        </w:rPr>
        <w:t>　　图表 2019-2024年中国普通砂轮市场需求量</w:t>
      </w:r>
      <w:r>
        <w:rPr>
          <w:rFonts w:hint="eastAsia"/>
        </w:rPr>
        <w:br/>
      </w:r>
      <w:r>
        <w:rPr>
          <w:rFonts w:hint="eastAsia"/>
        </w:rPr>
        <w:t>　　图表 2025年中国普通砂轮行业需求区域调研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2019-2024年中国普通砂轮行情</w:t>
      </w:r>
      <w:r>
        <w:rPr>
          <w:rFonts w:hint="eastAsia"/>
        </w:rPr>
        <w:br/>
      </w:r>
      <w:r>
        <w:rPr>
          <w:rFonts w:hint="eastAsia"/>
        </w:rPr>
        <w:t>　　图表 2019-2024年中国普通砂轮价格走势图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2019-2024年中国普通砂轮行业销售收入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2019-2024年中国普通砂轮行业盈利情况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2019-2024年中国普通砂轮行业利润总额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2019-2024年中国普通砂轮进口统计</w:t>
      </w:r>
      <w:r>
        <w:rPr>
          <w:rFonts w:hint="eastAsia"/>
        </w:rPr>
        <w:br/>
      </w:r>
      <w:r>
        <w:rPr>
          <w:rFonts w:hint="eastAsia"/>
        </w:rPr>
        <w:t>　　图表 2019-2024年中国普通砂轮出口统计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2019-2024年中国普通砂轮行业企业数量统计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**地区普通砂轮市场规模</w:t>
      </w:r>
      <w:r>
        <w:rPr>
          <w:rFonts w:hint="eastAsia"/>
        </w:rPr>
        <w:br/>
      </w:r>
      <w:r>
        <w:rPr>
          <w:rFonts w:hint="eastAsia"/>
        </w:rPr>
        <w:t>　　图表 **地区普通砂轮行业市场需求</w:t>
      </w:r>
      <w:r>
        <w:rPr>
          <w:rFonts w:hint="eastAsia"/>
        </w:rPr>
        <w:br/>
      </w:r>
      <w:r>
        <w:rPr>
          <w:rFonts w:hint="eastAsia"/>
        </w:rPr>
        <w:t>　　图表 **地区普通砂轮市场调研</w:t>
      </w:r>
      <w:r>
        <w:rPr>
          <w:rFonts w:hint="eastAsia"/>
        </w:rPr>
        <w:br/>
      </w:r>
      <w:r>
        <w:rPr>
          <w:rFonts w:hint="eastAsia"/>
        </w:rPr>
        <w:t>　　图表 **地区普通砂轮行业市场需求分析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**地区普通砂轮市场规模</w:t>
      </w:r>
      <w:r>
        <w:rPr>
          <w:rFonts w:hint="eastAsia"/>
        </w:rPr>
        <w:br/>
      </w:r>
      <w:r>
        <w:rPr>
          <w:rFonts w:hint="eastAsia"/>
        </w:rPr>
        <w:t>　　图表 **地区普通砂轮行业市场需求</w:t>
      </w:r>
      <w:r>
        <w:rPr>
          <w:rFonts w:hint="eastAsia"/>
        </w:rPr>
        <w:br/>
      </w:r>
      <w:r>
        <w:rPr>
          <w:rFonts w:hint="eastAsia"/>
        </w:rPr>
        <w:t>　　图表 **地区普通砂轮市场调研</w:t>
      </w:r>
      <w:r>
        <w:rPr>
          <w:rFonts w:hint="eastAsia"/>
        </w:rPr>
        <w:br/>
      </w:r>
      <w:r>
        <w:rPr>
          <w:rFonts w:hint="eastAsia"/>
        </w:rPr>
        <w:t>　　图表 **地区普通砂轮行业市场需求分析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普通砂轮行业竞争对手分析</w:t>
      </w:r>
      <w:r>
        <w:rPr>
          <w:rFonts w:hint="eastAsia"/>
        </w:rPr>
        <w:br/>
      </w:r>
      <w:r>
        <w:rPr>
          <w:rFonts w:hint="eastAsia"/>
        </w:rPr>
        <w:t>　　图表 普通砂轮重点企业（一）基本信息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普通砂轮重点企业（一）经营情况分析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普通砂轮重点企业（一）主要经济指标情况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普通砂轮重点企业（一）盈利能力情况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普通砂轮重点企业（一）偿债能力情况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普通砂轮重点企业（一）运营能力情况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普通砂轮重点企业（一）成长能力情况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普通砂轮重点企业（二）基本信息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普通砂轮重点企业（二）经营情况分析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普通砂轮重点企业（二）主要经济指标情况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普通砂轮重点企业（二）盈利能力情况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普通砂轮重点企业（二）偿债能力情况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普通砂轮重点企业（二）运营能力情况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普通砂轮重点企业（二）成长能力情况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普通砂轮重点企业（三）基本信息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普通砂轮重点企业（三）经营情况分析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普通砂轮重点企业（三）主要经济指标情况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普通砂轮重点企业（三）盈利能力情况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普通砂轮重点企业（三）偿债能力情况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普通砂轮重点企业（三）运营能力情况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普通砂轮重点企业（三）成长能力情况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2025-2031年中国普通砂轮行业产能预测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2025-2031年中国普通砂轮行业产量预测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2025-2031年中国普通砂轮市场需求预测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2025-2031年中国普通砂轮行业市场规模预测</w:t>
      </w:r>
      <w:r>
        <w:rPr>
          <w:rFonts w:hint="eastAsia"/>
        </w:rPr>
        <w:br/>
      </w:r>
      <w:r>
        <w:rPr>
          <w:rFonts w:hint="eastAsia"/>
        </w:rPr>
        <w:t>　　图表 普通砂轮行业准入条件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2025-2031年中国普通砂轮行业信息化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2025-2031年中国普通砂轮行业风险分析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2025-2031年中国普通砂轮行业发展趋势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2025-2031年中国普通砂轮市场前景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6253a7b6e4643" w:history="1">
        <w:r>
          <w:rPr>
            <w:rStyle w:val="Hyperlink"/>
          </w:rPr>
          <w:t>2025-2031年中国普通砂轮行业市场分析与发展前景预测报告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46253a7b6e4643" w:history="1">
        <w:r>
          <w:rPr>
            <w:rStyle w:val="Hyperlink"/>
          </w:rPr>
          <w:t>https://www.20087.com/8/62/PuTongShaLunShiChangXianZhuangHeQianJing.html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轮磨料的种类、普通砂轮常用的磨料棕刚玉代号为、砂轮是干什么用的、普通砂轮常用的磨料黑碳化硅代号、普通砂轮所用磨料可分为、普通砂轮常用的磨料棕刚玉代号、砂轮怎么用、普通砂轮常用的磨料黑碳化硅代号为()、砂轮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fc1876d89498e" w:history="1">
      <w:r>
        <w:rPr>
          <w:rStyle w:val="Hyperlink"/>
        </w:rPr>
        <w:t>2025-2031年中国普通砂轮行业市场分析与发展前景预测报告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PuTongShaLunShiChangXianZhuangHeQianJing.html" TargetMode="External" Id="R8946253a7b6e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PuTongShaLunShiChangXianZhuangHeQianJing.html" TargetMode="External" Id="R45efc1876d89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2025-03-13T01:31:36Z</dcterms:created>
  <dcterms:modified xsi:type="dcterms:W3CDTF">2025-03-13T02:31:36Z</dcterms:modified>
  <dc:subject>2025-2031年中国普通砂轮行业市场分析与发展前景预测报告</dc:subject>
  <dc:title>2025-2031年中国普通砂轮行业市场分析与发展前景预测报告</dc:title>
  <cp:keywords>2025-2031年中国普通砂轮行业市场分析与发展前景预测报告</cp:keywords>
  <dc:description>2025-2031年中国普通砂轮行业市场分析与发展前景预测报告</dc:description>
</cp:coreProperties>
</file>