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385d4ddcd4d9b" w:history="1">
              <w:r>
                <w:rPr>
                  <w:rStyle w:val="Hyperlink"/>
                </w:rPr>
                <w:t>2025-2031年全球与中国智能电机发展现状及前景趋势预测报告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385d4ddcd4d9b" w:history="1">
              <w:r>
                <w:rPr>
                  <w:rStyle w:val="Hyperlink"/>
                </w:rPr>
                <w:t>2025-2031年全球与中国智能电机发展现状及前景趋势预测报告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385d4ddcd4d9b" w:history="1">
                <w:r>
                  <w:rPr>
                    <w:rStyle w:val="Hyperlink"/>
                  </w:rPr>
                  <w:t>https://www.20087.com/8/12/ZhiNengDianJiDeQianJingQuShi.html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机集成了传感器、控制器和通讯模块，能够实现自诊断、自校准和远程控制，广泛应用于工业自动化、机器人、新能源汽车等领域。智能电机不仅提高了系统的可靠性和效率，还为设备维护提供了实时数据支持。</w:t>
      </w:r>
      <w:r>
        <w:rPr>
          <w:rFonts w:hint="eastAsia"/>
        </w:rPr>
        <w:br/>
      </w:r>
      <w:r>
        <w:rPr>
          <w:rFonts w:hint="eastAsia"/>
        </w:rPr>
        <w:t>　　未来，智能电机的发展将更加注重能效管理和智能化运维。通过集成AI和机器学习算法，智能电机将能够预测性维护，减少非计划停机，同时优化运行参数，降低能耗。此外，随着5G和边缘计算技术的成熟，智能电机将实现实时数据交换和高速响应，为工业4.0和物联网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385d4ddcd4d9b" w:history="1">
        <w:r>
          <w:rPr>
            <w:rStyle w:val="Hyperlink"/>
          </w:rPr>
          <w:t>2025-2031年全球与中国智能电机发展现状及前景趋势预测报告</w:t>
        </w:r>
      </w:hyperlink>
      <w:r>
        <w:rPr>
          <w:rFonts w:hint="eastAsia"/>
        </w:rPr>
        <w:t>》依托权威机构及行业协会数据，结合智能电机行业的宏观环境与微观实践，从智能电机市场规模、市场需求、技术现状及产业链结构等多维度进行了系统调研与分析。报告通过严谨的研究方法与翔实的数据支持，辅以直观图表，全面剖析了智能电机行业发展趋势、重点企业表现及市场竞争格局，并通过SWOT分析揭示了行业机遇与潜在风险，为智能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全球智能电机总体规模分析</w:t>
      </w:r>
      <w:r>
        <w:rPr>
          <w:rFonts w:hint="eastAsia"/>
        </w:rPr>
        <w:br/>
      </w:r>
      <w:r>
        <w:rPr>
          <w:rFonts w:hint="eastAsia"/>
        </w:rPr>
        <w:t>　　2.1 全球智能电机供需现状及预测（2020-2031）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全球主要厂家智能电机产品类型及应用</w:t>
      </w:r>
      <w:r>
        <w:rPr>
          <w:rFonts w:hint="eastAsia"/>
        </w:rPr>
        <w:br/>
      </w:r>
      <w:r>
        <w:rPr>
          <w:rFonts w:hint="eastAsia"/>
        </w:rPr>
        <w:t>　　3.7 智能电机行业集中度、竞争程度分析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全球智能电机主要厂家分析</w:t>
      </w:r>
      <w:r>
        <w:rPr>
          <w:rFonts w:hint="eastAsia"/>
        </w:rPr>
        <w:br/>
      </w:r>
      <w:r>
        <w:rPr>
          <w:rFonts w:hint="eastAsia"/>
        </w:rPr>
        <w:t>　　5.1 智能电机厂家（一）</w:t>
      </w:r>
      <w:r>
        <w:rPr>
          <w:rFonts w:hint="eastAsia"/>
        </w:rPr>
        <w:br/>
      </w:r>
      <w:r>
        <w:rPr>
          <w:rFonts w:hint="eastAsia"/>
        </w:rPr>
        <w:t>　　　　5.1.1 智能电机厂家（一）基本信息、智能电机生产基地、销售区域、竞争对手及市场地位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智能电机厂家（一）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智能电机厂家（一） 智能电机销量、收入、价格及毛利率（2020-2025）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智能电机厂家（二）</w:t>
      </w:r>
      <w:r>
        <w:rPr>
          <w:rFonts w:hint="eastAsia"/>
        </w:rPr>
        <w:br/>
      </w:r>
      <w:r>
        <w:rPr>
          <w:rFonts w:hint="eastAsia"/>
        </w:rPr>
        <w:t>　　　　5.2.1 智能电机厂家（二）基本信息、智能电机生产基地、销售区域、竞争对手及市场地位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智能电机厂家（二）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智能电机厂家（二） 智能电机销量、收入、价格及毛利率（2020-2025）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智能电机厂家（三）</w:t>
      </w:r>
      <w:r>
        <w:rPr>
          <w:rFonts w:hint="eastAsia"/>
        </w:rPr>
        <w:br/>
      </w:r>
      <w:r>
        <w:rPr>
          <w:rFonts w:hint="eastAsia"/>
        </w:rPr>
        <w:t>　　　　5.3.1 智能电机厂家（三）基本信息、智能电机生产基地、销售区域、竞争对手及市场地位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智能电机厂家（三）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智能电机厂家（三） 智能电机销量、收入、价格及毛利率（2020-2025）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智能电机厂家（四）</w:t>
      </w:r>
      <w:r>
        <w:rPr>
          <w:rFonts w:hint="eastAsia"/>
        </w:rPr>
        <w:br/>
      </w:r>
      <w:r>
        <w:rPr>
          <w:rFonts w:hint="eastAsia"/>
        </w:rPr>
        <w:t>　　　　5.4.1 智能电机厂家（四）基本信息、智能电机生产基地、销售区域、竞争对手及市场地位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智能电机厂家（四）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智能电机厂家（四） 智能电机销量、收入、价格及毛利率（2020-2025）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智能电机厂家（五）</w:t>
      </w:r>
      <w:r>
        <w:rPr>
          <w:rFonts w:hint="eastAsia"/>
        </w:rPr>
        <w:br/>
      </w:r>
      <w:r>
        <w:rPr>
          <w:rFonts w:hint="eastAsia"/>
        </w:rPr>
        <w:t>　　　　5.5.1 智能电机厂家（五）基本信息、智能电机生产基地、销售区域、竞争对手及市场地位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智能电机厂家（五）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智能电机厂家（五） 智能电机销量、收入、价格及毛利率（2020-2025）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智能电机厂家（六）</w:t>
      </w:r>
      <w:r>
        <w:rPr>
          <w:rFonts w:hint="eastAsia"/>
        </w:rPr>
        <w:br/>
      </w:r>
      <w:r>
        <w:rPr>
          <w:rFonts w:hint="eastAsia"/>
        </w:rPr>
        <w:t>　　　　5.6.1 智能电机厂家（六）基本信息、智能电机生产基地、销售区域、竞争对手及市场地位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智能电机厂家（六）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智能电机厂家（六） 智能电机销量、收入、价格及毛利率（2020-2025）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智能电机厂家（七）</w:t>
      </w:r>
      <w:r>
        <w:rPr>
          <w:rFonts w:hint="eastAsia"/>
        </w:rPr>
        <w:br/>
      </w:r>
      <w:r>
        <w:rPr>
          <w:rFonts w:hint="eastAsia"/>
        </w:rPr>
        <w:t>　　　　5.7.1 智能电机厂家（七）基本信息、智能电机生产基地、销售区域、竞争对手及市场地位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智能电机厂家（七）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智能电机厂家（七） 智能电机销量、收入、价格及毛利率（2020-2025）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智能电机厂家（八）</w:t>
      </w:r>
      <w:r>
        <w:rPr>
          <w:rFonts w:hint="eastAsia"/>
        </w:rPr>
        <w:br/>
      </w:r>
      <w:r>
        <w:rPr>
          <w:rFonts w:hint="eastAsia"/>
        </w:rPr>
        <w:t>　　　　5.8.1 智能电机厂家（八）基本信息、智能电机生产基地、销售区域、竞争对手及市场地位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智能电机厂家（八）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智能电机厂家（八） 智能电机销量、收入、价格及毛利率（2020-2025）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不同应用智能电机分析</w:t>
      </w:r>
      <w:r>
        <w:rPr>
          <w:rFonts w:hint="eastAsia"/>
        </w:rPr>
        <w:br/>
      </w:r>
      <w:r>
        <w:rPr>
          <w:rFonts w:hint="eastAsia"/>
        </w:rPr>
        <w:t>　　7.1 全球不同应用智能电机销量（2020-2031）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智能电机产业链分析</w:t>
      </w:r>
      <w:r>
        <w:rPr>
          <w:rFonts w:hint="eastAsia"/>
        </w:rPr>
        <w:br/>
      </w:r>
      <w:r>
        <w:rPr>
          <w:rFonts w:hint="eastAsia"/>
        </w:rPr>
        <w:t>　　8.2 智能电机产业上游供应分析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智能电机下游典型客户</w:t>
      </w:r>
      <w:r>
        <w:rPr>
          <w:rFonts w:hint="eastAsia"/>
        </w:rPr>
        <w:br/>
      </w:r>
      <w:r>
        <w:rPr>
          <w:rFonts w:hint="eastAsia"/>
        </w:rPr>
        <w:t>　　8.4 智能电机销售渠道分析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智能电机行业发展面临的风险</w:t>
      </w:r>
      <w:r>
        <w:rPr>
          <w:rFonts w:hint="eastAsia"/>
        </w:rPr>
        <w:br/>
      </w:r>
      <w:r>
        <w:rPr>
          <w:rFonts w:hint="eastAsia"/>
        </w:rPr>
        <w:t>　　9.3 智能电机行业政策分析</w:t>
      </w:r>
      <w:r>
        <w:rPr>
          <w:rFonts w:hint="eastAsia"/>
        </w:rPr>
        <w:br/>
      </w:r>
      <w:r>
        <w:rPr>
          <w:rFonts w:hint="eastAsia"/>
        </w:rPr>
        <w:t>　　9.4 智能电机中国企业SWOT分析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全球不同应用智能电机市场份额2024 VS 2025</w:t>
      </w:r>
      <w:r>
        <w:rPr>
          <w:rFonts w:hint="eastAsia"/>
        </w:rPr>
        <w:br/>
      </w:r>
      <w:r>
        <w:rPr>
          <w:rFonts w:hint="eastAsia"/>
        </w:rPr>
        <w:t>　　图 全球智能电机产能、产量、产能利用率及发展趋势（2020-2031）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全球智能电机市场销售额及增长率:（2020-2031）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全球市场智能电机价格趋势（2020-2031）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2025年全球前五大厂家智能电机市场份额</w:t>
      </w:r>
      <w:r>
        <w:rPr>
          <w:rFonts w:hint="eastAsia"/>
        </w:rPr>
        <w:br/>
      </w:r>
      <w:r>
        <w:rPr>
          <w:rFonts w:hint="eastAsia"/>
        </w:rPr>
        <w:t>　　图 2025年全球智能电机第一梯队、第二梯队和第三梯队厂家（品牌）及市场份额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全球不同应用智能电机价格走势（2020-2031）</w:t>
      </w:r>
      <w:r>
        <w:rPr>
          <w:rFonts w:hint="eastAsia"/>
        </w:rPr>
        <w:br/>
      </w:r>
      <w:r>
        <w:rPr>
          <w:rFonts w:hint="eastAsia"/>
        </w:rPr>
        <w:t>　　图 智能电机产业链</w:t>
      </w:r>
      <w:r>
        <w:rPr>
          <w:rFonts w:hint="eastAsia"/>
        </w:rPr>
        <w:br/>
      </w:r>
      <w:r>
        <w:rPr>
          <w:rFonts w:hint="eastAsia"/>
        </w:rPr>
        <w:t>　　图 智能电机中国企业SWOT分析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全球不同产品类型智能电机销售额增长（CAGR）趋势2020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智能电机行业目前发展现状</w:t>
      </w:r>
      <w:r>
        <w:rPr>
          <w:rFonts w:hint="eastAsia"/>
        </w:rPr>
        <w:br/>
      </w:r>
      <w:r>
        <w:rPr>
          <w:rFonts w:hint="eastAsia"/>
        </w:rPr>
        <w:t>　　表 智能电机发展趋势</w:t>
      </w:r>
      <w:r>
        <w:rPr>
          <w:rFonts w:hint="eastAsia"/>
        </w:rPr>
        <w:br/>
      </w:r>
      <w:r>
        <w:rPr>
          <w:rFonts w:hint="eastAsia"/>
        </w:rPr>
        <w:t>　　表 全球主要地区智能电机产量增速（CAGR）：2020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中国市场主要厂家智能电机销售价格（2020-2025）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全球主要地区智能电机销售收入增速：（2020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全球主要地区智能电机销量份额（2025-2031）</w:t>
      </w:r>
      <w:r>
        <w:rPr>
          <w:rFonts w:hint="eastAsia"/>
        </w:rPr>
        <w:br/>
      </w:r>
      <w:r>
        <w:rPr>
          <w:rFonts w:hint="eastAsia"/>
        </w:rPr>
        <w:t>　　表 智能电机厂家（一） 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智能电机厂家（一）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智能电机厂家（一） 智能电机销量、收入、价格（美元/件）及毛利率（2020-2025）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智能电机厂家（二） 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智能电机厂家（二）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智能电机厂家（二） 智能电机销量、收入、价格（美元/件）及毛利率（2020-2025）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智能电机厂家（三） 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智能电机厂家（三）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智能电机厂家（三） 智能电机销量、收入、价格（美元/件）及毛利率（2020-2025）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智能电机厂家（四） 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智能电机厂家（四）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智能电机厂家（四） 智能电机销量、收入、价格（美元/件）及毛利率（2020-2025）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智能电机厂家（五） 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智能电机厂家（五）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智能电机厂家（五） 智能电机销量、收入、价格（美元/件）及毛利率（2020-2025）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智能电机厂家（六） 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智能电机厂家（六）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智能电机厂家（六） 智能电机销量、收入、价格（美元/件）及毛利率（2020-2025）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智能电机厂家（七） 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智能电机厂家（七）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智能电机厂家（七） 智能电机销量、收入、价格（美元/件）及毛利率（2020-2025）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智能电机厂家（八） 智能电机生产基地、销售区域、竞争对手及市场地位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智能电机厂家（八） 智能电机产品规格、参数及市场应用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智能电机厂家（八） 智能电机销量、收入、价格（美元/件）及毛利率（2020-2025）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全球不同产品类型智能电机销量（2020-2025）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全球不同产品类型智能电机收入（2020-2025）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智能电机典型客户列表</w:t>
      </w:r>
      <w:r>
        <w:rPr>
          <w:rFonts w:hint="eastAsia"/>
        </w:rPr>
        <w:br/>
      </w:r>
      <w:r>
        <w:rPr>
          <w:rFonts w:hint="eastAsia"/>
        </w:rPr>
        <w:t>　　表 智能电机主要销售模式及销售渠道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智能电机行业发展面临的风险</w:t>
      </w:r>
      <w:r>
        <w:rPr>
          <w:rFonts w:hint="eastAsia"/>
        </w:rPr>
        <w:br/>
      </w:r>
      <w:r>
        <w:rPr>
          <w:rFonts w:hint="eastAsia"/>
        </w:rPr>
        <w:t>　　表 智能电机行业政策分析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385d4ddcd4d9b" w:history="1">
        <w:r>
          <w:rPr>
            <w:rStyle w:val="Hyperlink"/>
          </w:rPr>
          <w:t>2025-2031年全球与中国智能电机发展现状及前景趋势预测报告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385d4ddcd4d9b" w:history="1">
        <w:r>
          <w:rPr>
            <w:rStyle w:val="Hyperlink"/>
          </w:rPr>
          <w:t>https://www.20087.com/8/12/ZhiNengDianJiDeQianJingQuShi.html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热点：国产十大直线电机、智能电机综合保护器、智能电机是什么意思、智能电机保护器的使用说明书、东方马达选型手册、智能电机保护器说明书、智能机器、智能电机控制、电机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76191845d4721" w:history="1">
      <w:r>
        <w:rPr>
          <w:rStyle w:val="Hyperlink"/>
        </w:rPr>
        <w:t>2025-2031年全球与中国智能电机发展现状及前景趋势预测报告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NengDianJiDeQianJingQuShi.html" TargetMode="External" Id="Rfc4385d4ddcd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NengDianJiDeQianJingQuShi.html" TargetMode="External" Id="R26576191845d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2025-06-18T02:21:00Z</dcterms:created>
  <dcterms:modified xsi:type="dcterms:W3CDTF">2025-06-18T03:21:00Z</dcterms:modified>
  <dc:subject>2025-2031年全球与中国智能电机发展现状及前景趋势预测报告</dc:subject>
  <dc:title>2025-2031年全球与中国智能电机发展现状及前景趋势预测报告</dc:title>
  <cp:keywords>2025-2031年全球与中国智能电机发展现状及前景趋势预测报告</cp:keywords>
  <dc:description>2025-2031年全球与中国智能电机发展现状及前景趋势预测报告</dc:description>
</cp:coreProperties>
</file>